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18" w:rsidRDefault="00771F3F" w:rsidP="000B2BBD">
      <w:pPr>
        <w:rPr>
          <w:b/>
          <w:lang w:val="en-US"/>
        </w:rPr>
      </w:pPr>
      <w:bookmarkStart w:id="0" w:name="_GoBack"/>
      <w:bookmarkEnd w:id="0"/>
      <w:r>
        <w:rPr>
          <w:b/>
          <w:noProof/>
          <w:lang w:val="el-GR" w:eastAsia="el-GR"/>
        </w:rPr>
        <w:drawing>
          <wp:inline distT="0" distB="0" distL="0" distR="0">
            <wp:extent cx="6648450" cy="4981575"/>
            <wp:effectExtent l="0" t="0" r="0" b="9525"/>
            <wp:docPr id="1" name="Picture 1" descr="tubing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bingc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18" w:rsidRDefault="007F1818" w:rsidP="000B2BBD">
      <w:pPr>
        <w:rPr>
          <w:b/>
          <w:lang w:val="en-US"/>
        </w:rPr>
      </w:pPr>
    </w:p>
    <w:p w:rsidR="000B2BBD" w:rsidRPr="007F1818" w:rsidRDefault="000B2BBD" w:rsidP="000B2BBD">
      <w:pPr>
        <w:rPr>
          <w:b/>
          <w:lang w:val="el-GR"/>
        </w:rPr>
      </w:pPr>
      <w:r w:rsidRPr="007F1818">
        <w:rPr>
          <w:b/>
          <w:lang w:val="el-GR"/>
        </w:rPr>
        <w:t>Κοπή γυάλινου σωλήνα</w:t>
      </w:r>
    </w:p>
    <w:p w:rsidR="007F1818" w:rsidRPr="007F1818" w:rsidRDefault="000B2BBD" w:rsidP="007F1818">
      <w:pPr>
        <w:numPr>
          <w:ilvl w:val="0"/>
          <w:numId w:val="1"/>
        </w:numPr>
        <w:ind w:left="284" w:hanging="284"/>
        <w:rPr>
          <w:lang w:val="el-GR"/>
        </w:rPr>
      </w:pPr>
      <w:r w:rsidRPr="00D66639">
        <w:rPr>
          <w:lang w:val="el-GR"/>
        </w:rPr>
        <w:t>Τοποθετήστε το σωλήν</w:t>
      </w:r>
      <w:r>
        <w:rPr>
          <w:lang w:val="el-GR"/>
        </w:rPr>
        <w:t xml:space="preserve">α πάνω στον πάγκο εργασίας. </w:t>
      </w:r>
    </w:p>
    <w:p w:rsidR="007F1818" w:rsidRPr="007F1818" w:rsidRDefault="000B2BBD" w:rsidP="007F1818">
      <w:pPr>
        <w:numPr>
          <w:ilvl w:val="0"/>
          <w:numId w:val="1"/>
        </w:numPr>
        <w:ind w:left="284" w:hanging="284"/>
        <w:rPr>
          <w:lang w:val="el-GR"/>
        </w:rPr>
      </w:pPr>
      <w:r w:rsidRPr="00D66639">
        <w:rPr>
          <w:lang w:val="el-GR"/>
        </w:rPr>
        <w:t xml:space="preserve">Μετρήστε </w:t>
      </w:r>
      <w:r>
        <w:rPr>
          <w:lang w:val="el-GR"/>
        </w:rPr>
        <w:t xml:space="preserve">και βάλτε σημάδι με ένα μαρκαδόρο </w:t>
      </w:r>
      <w:r w:rsidR="00D11BB8">
        <w:rPr>
          <w:lang w:val="el-GR"/>
        </w:rPr>
        <w:t xml:space="preserve">περιμετρικά </w:t>
      </w:r>
      <w:r>
        <w:rPr>
          <w:lang w:val="el-GR"/>
        </w:rPr>
        <w:t xml:space="preserve">στο επιθυμητό σημείο κοπής. </w:t>
      </w:r>
    </w:p>
    <w:p w:rsidR="007F1818" w:rsidRPr="007F1818" w:rsidRDefault="000B2BBD" w:rsidP="007F1818">
      <w:pPr>
        <w:numPr>
          <w:ilvl w:val="0"/>
          <w:numId w:val="1"/>
        </w:numPr>
        <w:ind w:left="284" w:hanging="284"/>
        <w:rPr>
          <w:lang w:val="el-GR"/>
        </w:rPr>
      </w:pPr>
      <w:r w:rsidRPr="00D66639">
        <w:rPr>
          <w:lang w:val="el-GR"/>
        </w:rPr>
        <w:t xml:space="preserve">Κρατήστε το σωλήνα σταθερά και </w:t>
      </w:r>
      <w:r>
        <w:rPr>
          <w:lang w:val="el-GR"/>
        </w:rPr>
        <w:t xml:space="preserve">με την ακμή μιας τριγωνικής λίμας </w:t>
      </w:r>
      <w:r w:rsidR="00D11BB8">
        <w:rPr>
          <w:lang w:val="el-GR"/>
        </w:rPr>
        <w:t>χαράξτε</w:t>
      </w:r>
      <w:r>
        <w:rPr>
          <w:lang w:val="el-GR"/>
        </w:rPr>
        <w:t xml:space="preserve"> μερικές φορές πάνω στο επιθυμητό σημείο κοπής μέχρι να σχηματιστεί ένα μικρό αυλάκι. Μην προσπαθήσετε να κόψετε το σωλήνα με αυτό τον τρόπο. Κάντε </w:t>
      </w:r>
      <w:r w:rsidR="00D11BB8">
        <w:rPr>
          <w:lang w:val="el-GR"/>
        </w:rPr>
        <w:t xml:space="preserve">με τον ίδιο τρόπο </w:t>
      </w:r>
      <w:r>
        <w:rPr>
          <w:lang w:val="el-GR"/>
        </w:rPr>
        <w:t xml:space="preserve">ένα-δύο </w:t>
      </w:r>
      <w:r w:rsidR="00D11BB8">
        <w:rPr>
          <w:lang w:val="el-GR"/>
        </w:rPr>
        <w:t>αυλάκια</w:t>
      </w:r>
      <w:r>
        <w:rPr>
          <w:lang w:val="el-GR"/>
        </w:rPr>
        <w:t xml:space="preserve"> ακόμα πάνω στην περίμετρο που έχετε </w:t>
      </w:r>
      <w:r w:rsidR="00D11BB8">
        <w:rPr>
          <w:lang w:val="el-GR"/>
        </w:rPr>
        <w:t>σημειώσει με τον μαρκαδόρο.</w:t>
      </w:r>
      <w:r w:rsidRPr="00D66639">
        <w:rPr>
          <w:lang w:val="el-GR"/>
        </w:rPr>
        <w:t xml:space="preserve"> </w:t>
      </w:r>
    </w:p>
    <w:p w:rsidR="000B2BBD" w:rsidRDefault="000B2BBD" w:rsidP="007F1818">
      <w:pPr>
        <w:numPr>
          <w:ilvl w:val="0"/>
          <w:numId w:val="1"/>
        </w:numPr>
        <w:ind w:left="284" w:hanging="284"/>
        <w:rPr>
          <w:lang w:val="el-GR"/>
        </w:rPr>
      </w:pPr>
      <w:r w:rsidRPr="00D66639">
        <w:rPr>
          <w:lang w:val="el-GR"/>
        </w:rPr>
        <w:t xml:space="preserve">Πάρτε το σωλήνα </w:t>
      </w:r>
      <w:r w:rsidR="00D11BB8">
        <w:rPr>
          <w:lang w:val="el-GR"/>
        </w:rPr>
        <w:t>με</w:t>
      </w:r>
      <w:r w:rsidRPr="00D66639">
        <w:rPr>
          <w:lang w:val="el-GR"/>
        </w:rPr>
        <w:t xml:space="preserve"> τα δύο χέρια, </w:t>
      </w:r>
      <w:r w:rsidR="00D11BB8">
        <w:rPr>
          <w:lang w:val="el-GR"/>
        </w:rPr>
        <w:t>ένα από κάθε πλευρά της περιμέτρου</w:t>
      </w:r>
      <w:r w:rsidRPr="00D66639">
        <w:rPr>
          <w:lang w:val="el-GR"/>
        </w:rPr>
        <w:t xml:space="preserve">. </w:t>
      </w:r>
      <w:r w:rsidR="00D11BB8">
        <w:rPr>
          <w:lang w:val="el-GR"/>
        </w:rPr>
        <w:t>Τοποθετήστε</w:t>
      </w:r>
      <w:r w:rsidRPr="00D66639">
        <w:rPr>
          <w:lang w:val="el-GR"/>
        </w:rPr>
        <w:t xml:space="preserve"> τους αντίχειρές όσο το δυνατόν </w:t>
      </w:r>
      <w:r w:rsidR="00D11BB8" w:rsidRPr="00D66639">
        <w:rPr>
          <w:lang w:val="el-GR"/>
        </w:rPr>
        <w:t>πιο</w:t>
      </w:r>
      <w:r w:rsidRPr="00D66639">
        <w:rPr>
          <w:lang w:val="el-GR"/>
        </w:rPr>
        <w:t xml:space="preserve"> </w:t>
      </w:r>
      <w:r w:rsidR="00D11BB8">
        <w:rPr>
          <w:lang w:val="el-GR"/>
        </w:rPr>
        <w:t xml:space="preserve">κοντά </w:t>
      </w:r>
      <w:r w:rsidRPr="00D66639">
        <w:rPr>
          <w:lang w:val="el-GR"/>
        </w:rPr>
        <w:t>στ</w:t>
      </w:r>
      <w:r w:rsidR="00D11BB8">
        <w:rPr>
          <w:lang w:val="el-GR"/>
        </w:rPr>
        <w:t>η</w:t>
      </w:r>
      <w:r w:rsidRPr="00D66639">
        <w:rPr>
          <w:lang w:val="el-GR"/>
        </w:rPr>
        <w:t xml:space="preserve"> </w:t>
      </w:r>
      <w:r w:rsidR="00D11BB8">
        <w:rPr>
          <w:lang w:val="el-GR"/>
        </w:rPr>
        <w:t>περίμετρο.</w:t>
      </w:r>
      <w:r w:rsidRPr="00D66639">
        <w:rPr>
          <w:lang w:val="el-GR"/>
        </w:rPr>
        <w:t xml:space="preserve"> </w:t>
      </w:r>
      <w:r w:rsidR="00D11BB8">
        <w:rPr>
          <w:lang w:val="el-GR"/>
        </w:rPr>
        <w:t>Πιέστε μαλακά</w:t>
      </w:r>
      <w:r w:rsidRPr="00D66639">
        <w:rPr>
          <w:lang w:val="el-GR"/>
        </w:rPr>
        <w:t xml:space="preserve"> με τους αντίχειρες και </w:t>
      </w:r>
      <w:r w:rsidR="00D11BB8">
        <w:rPr>
          <w:lang w:val="el-GR"/>
        </w:rPr>
        <w:t>τραβήξτε</w:t>
      </w:r>
      <w:r w:rsidRPr="00D66639">
        <w:rPr>
          <w:lang w:val="el-GR"/>
        </w:rPr>
        <w:t xml:space="preserve"> με τα δάχτυλα. </w:t>
      </w:r>
      <w:r w:rsidR="00D11BB8">
        <w:rPr>
          <w:lang w:val="el-GR"/>
        </w:rPr>
        <w:t>Τα δύο κομμάτια του σωλήνα θα</w:t>
      </w:r>
      <w:r w:rsidRPr="00D66639">
        <w:rPr>
          <w:lang w:val="el-GR"/>
        </w:rPr>
        <w:t xml:space="preserve"> πρέπει να χωρίσουν. Μην χρησιμοποιήστε </w:t>
      </w:r>
      <w:r w:rsidR="00D11BB8">
        <w:rPr>
          <w:lang w:val="el-GR"/>
        </w:rPr>
        <w:t xml:space="preserve">υπερβολική </w:t>
      </w:r>
      <w:r w:rsidRPr="00D66639">
        <w:rPr>
          <w:lang w:val="el-GR"/>
        </w:rPr>
        <w:t xml:space="preserve">δύναμη. Εάν ο σωλήνας δεν σπάζει εύκολα, </w:t>
      </w:r>
      <w:r w:rsidR="00D11BB8">
        <w:rPr>
          <w:lang w:val="el-GR"/>
        </w:rPr>
        <w:t>χαράξτε λίγο βαθύτερα και μεγαλύτερα σε μήκος αυλάκια</w:t>
      </w:r>
      <w:r w:rsidRPr="00D66639">
        <w:rPr>
          <w:lang w:val="el-GR"/>
        </w:rPr>
        <w:t xml:space="preserve">. </w:t>
      </w:r>
    </w:p>
    <w:p w:rsidR="007F1818" w:rsidRDefault="007F1818" w:rsidP="00D11BB8">
      <w:pPr>
        <w:rPr>
          <w:b/>
          <w:lang w:val="en-US"/>
        </w:rPr>
      </w:pPr>
    </w:p>
    <w:p w:rsidR="00D11BB8" w:rsidRPr="007F1818" w:rsidRDefault="00D11BB8" w:rsidP="00D11BB8">
      <w:pPr>
        <w:rPr>
          <w:b/>
          <w:lang w:val="el-GR"/>
        </w:rPr>
      </w:pPr>
      <w:r w:rsidRPr="007F1818">
        <w:rPr>
          <w:b/>
          <w:lang w:val="el-GR"/>
        </w:rPr>
        <w:t>Λείανση των άκρων με θέρμανση</w:t>
      </w:r>
    </w:p>
    <w:p w:rsidR="007F1818" w:rsidRPr="007F1818" w:rsidRDefault="00D11BB8" w:rsidP="007F1818">
      <w:pPr>
        <w:numPr>
          <w:ilvl w:val="0"/>
          <w:numId w:val="2"/>
        </w:numPr>
        <w:ind w:left="284" w:hanging="284"/>
        <w:rPr>
          <w:lang w:val="el-GR"/>
        </w:rPr>
      </w:pPr>
      <w:r>
        <w:rPr>
          <w:lang w:val="el-GR"/>
        </w:rPr>
        <w:t>Ανάψτε το φλόγιστρο</w:t>
      </w:r>
      <w:r w:rsidR="008D359F">
        <w:rPr>
          <w:lang w:val="el-GR"/>
        </w:rPr>
        <w:t xml:space="preserve"> </w:t>
      </w:r>
      <w:r w:rsidR="00A76DA5">
        <w:rPr>
          <w:lang w:val="el-GR"/>
        </w:rPr>
        <w:t xml:space="preserve">και ανοίξτε τη στρόφιγγα αρκετά ώστε να σχηματιστεί πλούσια φλόγα. </w:t>
      </w:r>
    </w:p>
    <w:p w:rsidR="007F1818" w:rsidRPr="007F1818" w:rsidRDefault="00A76DA5" w:rsidP="007F1818">
      <w:pPr>
        <w:numPr>
          <w:ilvl w:val="0"/>
          <w:numId w:val="2"/>
        </w:numPr>
        <w:ind w:left="284" w:hanging="284"/>
        <w:rPr>
          <w:lang w:val="el-GR"/>
        </w:rPr>
      </w:pPr>
      <w:r>
        <w:rPr>
          <w:lang w:val="el-GR"/>
        </w:rPr>
        <w:t>Κ</w:t>
      </w:r>
      <w:r w:rsidR="008D359F">
        <w:rPr>
          <w:lang w:val="el-GR"/>
        </w:rPr>
        <w:t>ρατήστε το σωλήνα από το ένα άκρο του</w:t>
      </w:r>
      <w:r w:rsidR="00D11BB8" w:rsidRPr="00D66639">
        <w:rPr>
          <w:lang w:val="el-GR"/>
        </w:rPr>
        <w:t>. Θερμ</w:t>
      </w:r>
      <w:r w:rsidR="00D11BB8">
        <w:rPr>
          <w:lang w:val="el-GR"/>
        </w:rPr>
        <w:t xml:space="preserve">άνετε το </w:t>
      </w:r>
      <w:r w:rsidR="008D359F">
        <w:rPr>
          <w:lang w:val="el-GR"/>
        </w:rPr>
        <w:t>άλλο</w:t>
      </w:r>
      <w:r w:rsidR="00D11BB8">
        <w:rPr>
          <w:lang w:val="el-GR"/>
        </w:rPr>
        <w:t xml:space="preserve"> άκρο του σωλήνα </w:t>
      </w:r>
      <w:r w:rsidR="008D359F">
        <w:rPr>
          <w:lang w:val="el-GR"/>
        </w:rPr>
        <w:t xml:space="preserve">περνώντας το μερικές φορές μέσα από τη φλόγα. </w:t>
      </w:r>
    </w:p>
    <w:p w:rsidR="007F1818" w:rsidRPr="007F1818" w:rsidRDefault="008D359F" w:rsidP="007F1818">
      <w:pPr>
        <w:numPr>
          <w:ilvl w:val="0"/>
          <w:numId w:val="2"/>
        </w:numPr>
        <w:ind w:left="284" w:hanging="284"/>
        <w:rPr>
          <w:lang w:val="el-GR"/>
        </w:rPr>
      </w:pPr>
      <w:r>
        <w:rPr>
          <w:lang w:val="el-GR"/>
        </w:rPr>
        <w:t>Όταν ο σωλήνας ζεσταθεί, αρχίστε να τον περιστρέφετε με την άκρη μέσα στην φλόγα</w:t>
      </w:r>
      <w:r w:rsidR="00D11BB8" w:rsidRPr="00D66639">
        <w:rPr>
          <w:lang w:val="el-GR"/>
        </w:rPr>
        <w:t xml:space="preserve"> έως ότου</w:t>
      </w:r>
      <w:r>
        <w:rPr>
          <w:lang w:val="el-GR"/>
        </w:rPr>
        <w:t xml:space="preserve"> το γυαλί</w:t>
      </w:r>
      <w:r w:rsidR="00D11BB8" w:rsidRPr="00D66639">
        <w:rPr>
          <w:lang w:val="el-GR"/>
        </w:rPr>
        <w:t xml:space="preserve"> αρχί</w:t>
      </w:r>
      <w:r>
        <w:rPr>
          <w:lang w:val="el-GR"/>
        </w:rPr>
        <w:t>σ</w:t>
      </w:r>
      <w:r w:rsidR="00D11BB8" w:rsidRPr="00D66639">
        <w:rPr>
          <w:lang w:val="el-GR"/>
        </w:rPr>
        <w:t xml:space="preserve">ει να γίνεται κίτρινο και να λειώνει λίγο. Συνεχίστε </w:t>
      </w:r>
      <w:r>
        <w:rPr>
          <w:lang w:val="el-GR"/>
        </w:rPr>
        <w:t xml:space="preserve">τη διαδικασία </w:t>
      </w:r>
      <w:r w:rsidR="00D11BB8" w:rsidRPr="00D66639">
        <w:rPr>
          <w:lang w:val="el-GR"/>
        </w:rPr>
        <w:t>έω</w:t>
      </w:r>
      <w:r>
        <w:rPr>
          <w:lang w:val="el-GR"/>
        </w:rPr>
        <w:t>ς ότου οι τραχιές άκρες γίνουν</w:t>
      </w:r>
      <w:r w:rsidR="00D11BB8" w:rsidRPr="00D66639">
        <w:rPr>
          <w:lang w:val="el-GR"/>
        </w:rPr>
        <w:t xml:space="preserve"> ομαλές. Μην θερμάνετε πάρα πολύ και μην σταματήσ</w:t>
      </w:r>
      <w:r>
        <w:rPr>
          <w:lang w:val="el-GR"/>
        </w:rPr>
        <w:t>ε</w:t>
      </w:r>
      <w:r w:rsidR="00D11BB8" w:rsidRPr="00D66639">
        <w:rPr>
          <w:lang w:val="el-GR"/>
        </w:rPr>
        <w:t>τε</w:t>
      </w:r>
      <w:r>
        <w:rPr>
          <w:lang w:val="el-GR"/>
        </w:rPr>
        <w:t xml:space="preserve"> την περιστροφή. </w:t>
      </w:r>
    </w:p>
    <w:p w:rsidR="00D11BB8" w:rsidRDefault="008D359F" w:rsidP="007F1818">
      <w:pPr>
        <w:numPr>
          <w:ilvl w:val="0"/>
          <w:numId w:val="2"/>
        </w:numPr>
        <w:ind w:left="284" w:hanging="284"/>
        <w:rPr>
          <w:lang w:val="el-GR"/>
        </w:rPr>
      </w:pPr>
      <w:r>
        <w:rPr>
          <w:lang w:val="el-GR"/>
        </w:rPr>
        <w:t>Για να κρυώσει το γυαλί, τοποθετήστε τον σωλήνα πάνω σε τραπέζι με τέτοιο τρόπο ώστε η ζεστή άκρη να βρίσκεται στον αέρα.</w:t>
      </w:r>
      <w:r w:rsidR="00D11BB8" w:rsidRPr="00D66639">
        <w:rPr>
          <w:lang w:val="el-GR"/>
        </w:rPr>
        <w:t xml:space="preserve"> Όταν ο σωλήνας </w:t>
      </w:r>
      <w:r>
        <w:rPr>
          <w:lang w:val="el-GR"/>
        </w:rPr>
        <w:t xml:space="preserve">κρυώσει επαναλάβετε τη διαδικασία για το άλλο άκρο. </w:t>
      </w:r>
    </w:p>
    <w:p w:rsidR="00D66639" w:rsidRDefault="00D66639">
      <w:pPr>
        <w:rPr>
          <w:color w:val="000000"/>
        </w:rPr>
      </w:pPr>
      <w:bookmarkStart w:id="1" w:name="6.10.0"/>
      <w:bookmarkEnd w:id="1"/>
    </w:p>
    <w:p w:rsidR="00A76DA5" w:rsidRPr="007F1818" w:rsidRDefault="00A76DA5" w:rsidP="008D359F">
      <w:pPr>
        <w:rPr>
          <w:b/>
          <w:lang w:val="el-GR"/>
        </w:rPr>
      </w:pPr>
      <w:r w:rsidRPr="007F1818">
        <w:rPr>
          <w:b/>
          <w:lang w:val="el-GR"/>
        </w:rPr>
        <w:t>Λύγισμα γυάλινου σωλήνα</w:t>
      </w:r>
    </w:p>
    <w:p w:rsidR="00230EB7" w:rsidRPr="00230EB7" w:rsidRDefault="00A76DA5" w:rsidP="007F1818">
      <w:pPr>
        <w:numPr>
          <w:ilvl w:val="0"/>
          <w:numId w:val="3"/>
        </w:numPr>
        <w:ind w:left="284" w:hanging="284"/>
        <w:rPr>
          <w:lang w:val="el-GR"/>
        </w:rPr>
      </w:pPr>
      <w:r w:rsidRPr="00D66639">
        <w:rPr>
          <w:lang w:val="el-GR"/>
        </w:rPr>
        <w:t>Τοποθετήστε το σωλήν</w:t>
      </w:r>
      <w:r>
        <w:rPr>
          <w:lang w:val="el-GR"/>
        </w:rPr>
        <w:t xml:space="preserve">α πάνω στον πάγκο εργασίας. </w:t>
      </w:r>
    </w:p>
    <w:p w:rsidR="00230EB7" w:rsidRPr="00230EB7" w:rsidRDefault="00A76DA5" w:rsidP="008D359F">
      <w:pPr>
        <w:numPr>
          <w:ilvl w:val="0"/>
          <w:numId w:val="3"/>
        </w:numPr>
        <w:ind w:left="284" w:hanging="284"/>
        <w:rPr>
          <w:lang w:val="el-GR"/>
        </w:rPr>
      </w:pPr>
      <w:r w:rsidRPr="00D66639">
        <w:rPr>
          <w:lang w:val="el-GR"/>
        </w:rPr>
        <w:t xml:space="preserve">Μετρήστε </w:t>
      </w:r>
      <w:r>
        <w:rPr>
          <w:lang w:val="el-GR"/>
        </w:rPr>
        <w:t>και βάλτε σημάδι με ένα μαρκαδόρο περιμετρικά στο επιθυμητό σημείο τσάκισης.</w:t>
      </w:r>
    </w:p>
    <w:p w:rsidR="00230EB7" w:rsidRPr="00230EB7" w:rsidRDefault="00A76DA5" w:rsidP="008D359F">
      <w:pPr>
        <w:numPr>
          <w:ilvl w:val="0"/>
          <w:numId w:val="3"/>
        </w:numPr>
        <w:ind w:left="284" w:hanging="284"/>
        <w:rPr>
          <w:lang w:val="el-GR"/>
        </w:rPr>
      </w:pPr>
      <w:r w:rsidRPr="00230EB7">
        <w:rPr>
          <w:lang w:val="el-GR"/>
        </w:rPr>
        <w:t>Ανάψτε το φλόγιστρο και ανοίξτε τη στρόφιγγα αρκετά ώστε να σχηματιστεί πλούσια φλόγα.</w:t>
      </w:r>
      <w:r w:rsidR="008D359F" w:rsidRPr="00230EB7">
        <w:rPr>
          <w:lang w:val="el-GR"/>
        </w:rPr>
        <w:t xml:space="preserve"> Χρησιμοποιών</w:t>
      </w:r>
      <w:r w:rsidRPr="00230EB7">
        <w:rPr>
          <w:lang w:val="el-GR"/>
        </w:rPr>
        <w:t>τας και τα δύο χέρια, κινήστε το σωλήνα</w:t>
      </w:r>
      <w:r w:rsidR="008D359F" w:rsidRPr="00230EB7">
        <w:rPr>
          <w:lang w:val="el-GR"/>
        </w:rPr>
        <w:t xml:space="preserve"> </w:t>
      </w:r>
      <w:r w:rsidRPr="00230EB7">
        <w:rPr>
          <w:lang w:val="el-GR"/>
        </w:rPr>
        <w:t>αριστερά και δεξιά μέσα από τη φλόγα</w:t>
      </w:r>
      <w:r w:rsidR="008D359F" w:rsidRPr="00230EB7">
        <w:rPr>
          <w:lang w:val="el-GR"/>
        </w:rPr>
        <w:t xml:space="preserve"> </w:t>
      </w:r>
      <w:r w:rsidRPr="00230EB7">
        <w:rPr>
          <w:lang w:val="el-GR"/>
        </w:rPr>
        <w:t>(ώστε να θερμάνετε συνολικά ένα μήκος 5 εκ. του σωλήνα) και ταυτόχρονα περιστρέφετε τον</w:t>
      </w:r>
      <w:r w:rsidR="008D359F" w:rsidRPr="00230EB7">
        <w:rPr>
          <w:lang w:val="el-GR"/>
        </w:rPr>
        <w:t xml:space="preserve">. </w:t>
      </w:r>
    </w:p>
    <w:p w:rsidR="00230EB7" w:rsidRPr="00230EB7" w:rsidRDefault="008D359F" w:rsidP="008D359F">
      <w:pPr>
        <w:numPr>
          <w:ilvl w:val="0"/>
          <w:numId w:val="3"/>
        </w:numPr>
        <w:ind w:left="284" w:hanging="284"/>
        <w:rPr>
          <w:lang w:val="el-GR"/>
        </w:rPr>
      </w:pPr>
      <w:r w:rsidRPr="00230EB7">
        <w:rPr>
          <w:lang w:val="el-GR"/>
        </w:rPr>
        <w:lastRenderedPageBreak/>
        <w:t xml:space="preserve">Όταν </w:t>
      </w:r>
      <w:r w:rsidR="00A76DA5" w:rsidRPr="00230EB7">
        <w:rPr>
          <w:lang w:val="el-GR"/>
        </w:rPr>
        <w:t>ο σωλήνας ζεσταθεί αρκετά</w:t>
      </w:r>
      <w:r w:rsidRPr="00230EB7">
        <w:rPr>
          <w:lang w:val="el-GR"/>
        </w:rPr>
        <w:t xml:space="preserve">, </w:t>
      </w:r>
      <w:r w:rsidR="00A76DA5" w:rsidRPr="00230EB7">
        <w:rPr>
          <w:lang w:val="el-GR"/>
        </w:rPr>
        <w:t>χαμηλώστε τον</w:t>
      </w:r>
      <w:r w:rsidRPr="00230EB7">
        <w:rPr>
          <w:lang w:val="el-GR"/>
        </w:rPr>
        <w:t xml:space="preserve"> στ</w:t>
      </w:r>
      <w:r w:rsidR="00A76DA5" w:rsidRPr="00230EB7">
        <w:rPr>
          <w:lang w:val="el-GR"/>
        </w:rPr>
        <w:t>ον</w:t>
      </w:r>
      <w:r w:rsidRPr="00230EB7">
        <w:rPr>
          <w:lang w:val="el-GR"/>
        </w:rPr>
        <w:t xml:space="preserve"> σκούρ</w:t>
      </w:r>
      <w:r w:rsidR="00A76DA5" w:rsidRPr="00230EB7">
        <w:rPr>
          <w:lang w:val="el-GR"/>
        </w:rPr>
        <w:t>ο</w:t>
      </w:r>
      <w:r w:rsidRPr="00230EB7">
        <w:rPr>
          <w:lang w:val="el-GR"/>
        </w:rPr>
        <w:t xml:space="preserve"> μπλε κώνο της φλόγας. Συνεχίστε τη </w:t>
      </w:r>
      <w:r w:rsidR="00A76DA5" w:rsidRPr="00230EB7">
        <w:rPr>
          <w:lang w:val="el-GR"/>
        </w:rPr>
        <w:t>περιστροφή</w:t>
      </w:r>
      <w:r w:rsidRPr="00230EB7">
        <w:rPr>
          <w:lang w:val="el-GR"/>
        </w:rPr>
        <w:t xml:space="preserve"> έως ότου </w:t>
      </w:r>
      <w:r w:rsidR="00A76DA5" w:rsidRPr="00230EB7">
        <w:rPr>
          <w:lang w:val="el-GR"/>
        </w:rPr>
        <w:t xml:space="preserve">ο σωλήνας κοκκινίσει και μαλακώσει. </w:t>
      </w:r>
    </w:p>
    <w:p w:rsidR="008D359F" w:rsidRPr="00230EB7" w:rsidRDefault="008D359F" w:rsidP="008D359F">
      <w:pPr>
        <w:numPr>
          <w:ilvl w:val="0"/>
          <w:numId w:val="3"/>
        </w:numPr>
        <w:ind w:left="284" w:hanging="284"/>
        <w:rPr>
          <w:lang w:val="el-GR"/>
        </w:rPr>
      </w:pPr>
      <w:r w:rsidRPr="00230EB7">
        <w:rPr>
          <w:lang w:val="el-GR"/>
        </w:rPr>
        <w:t>Πάρτε τ</w:t>
      </w:r>
      <w:r w:rsidR="00A76DA5" w:rsidRPr="00230EB7">
        <w:rPr>
          <w:lang w:val="el-GR"/>
        </w:rPr>
        <w:t>ον</w:t>
      </w:r>
      <w:r w:rsidRPr="00230EB7">
        <w:rPr>
          <w:lang w:val="el-GR"/>
        </w:rPr>
        <w:t xml:space="preserve"> σωλήν</w:t>
      </w:r>
      <w:r w:rsidR="00A76DA5" w:rsidRPr="00230EB7">
        <w:rPr>
          <w:lang w:val="el-GR"/>
        </w:rPr>
        <w:t>α</w:t>
      </w:r>
      <w:r w:rsidRPr="00230EB7">
        <w:rPr>
          <w:lang w:val="el-GR"/>
        </w:rPr>
        <w:t xml:space="preserve"> από τη φλόγα και </w:t>
      </w:r>
      <w:r w:rsidR="00A76DA5" w:rsidRPr="00230EB7">
        <w:rPr>
          <w:lang w:val="el-GR"/>
        </w:rPr>
        <w:t>λυγίστε τον</w:t>
      </w:r>
      <w:r w:rsidRPr="00230EB7">
        <w:rPr>
          <w:lang w:val="el-GR"/>
        </w:rPr>
        <w:t xml:space="preserve"> αργά και σταθερά. Μην </w:t>
      </w:r>
      <w:r w:rsidR="00F2224F" w:rsidRPr="00230EB7">
        <w:rPr>
          <w:lang w:val="el-GR"/>
        </w:rPr>
        <w:t>επιχειρήσετε να λυγίσετε απότομα και μην θερμάνει εκ νέου την περιοχή της τσάκισης.</w:t>
      </w:r>
      <w:r w:rsidRPr="00230EB7">
        <w:rPr>
          <w:lang w:val="el-GR"/>
        </w:rPr>
        <w:t xml:space="preserve"> </w:t>
      </w:r>
      <w:r w:rsidR="00F2224F" w:rsidRPr="00230EB7">
        <w:rPr>
          <w:lang w:val="el-GR"/>
        </w:rPr>
        <w:t xml:space="preserve">Κρατήστε το σωλήνα στα χέρια σας μέχρι να αρχίσει να κρυώνει και στην συνέχεια αφήστε τον σε τραπέζι με την περιοχή τσάκισης να βρίσκεται στον αέρα ώστε να κρυώσει σε </w:t>
      </w:r>
      <w:r w:rsidRPr="00230EB7">
        <w:rPr>
          <w:lang w:val="el-GR"/>
        </w:rPr>
        <w:t>θερμοκρασία δωματίου.</w:t>
      </w:r>
    </w:p>
    <w:p w:rsidR="000B2BBD" w:rsidRDefault="000B2BBD">
      <w:pPr>
        <w:rPr>
          <w:color w:val="000000"/>
          <w:lang w:val="el-GR"/>
        </w:rPr>
      </w:pPr>
    </w:p>
    <w:p w:rsidR="00D66639" w:rsidRDefault="00D66639">
      <w:pPr>
        <w:rPr>
          <w:color w:val="000000"/>
        </w:rPr>
      </w:pPr>
    </w:p>
    <w:p w:rsidR="00D66639" w:rsidRDefault="00D66639">
      <w:pPr>
        <w:rPr>
          <w:color w:val="000000"/>
        </w:rPr>
      </w:pPr>
    </w:p>
    <w:p w:rsidR="00D66639" w:rsidRDefault="00D66639">
      <w:pPr>
        <w:rPr>
          <w:color w:val="000000"/>
          <w:lang w:val="el-GR"/>
        </w:rPr>
      </w:pPr>
    </w:p>
    <w:p w:rsidR="000B2BBD" w:rsidRPr="000B2BBD" w:rsidRDefault="000B2BBD">
      <w:pPr>
        <w:rPr>
          <w:color w:val="000000"/>
          <w:lang w:val="el-GR"/>
        </w:rPr>
      </w:pPr>
    </w:p>
    <w:p w:rsidR="00D66639" w:rsidRDefault="00D66639">
      <w:pPr>
        <w:rPr>
          <w:color w:val="000000"/>
        </w:rPr>
      </w:pPr>
    </w:p>
    <w:p w:rsidR="00D11BB8" w:rsidRDefault="00D11BB8">
      <w:pPr>
        <w:rPr>
          <w:lang w:val="el-GR"/>
        </w:rPr>
      </w:pPr>
    </w:p>
    <w:sectPr w:rsidR="00D11BB8" w:rsidSect="007F1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6185E"/>
    <w:multiLevelType w:val="hybridMultilevel"/>
    <w:tmpl w:val="239ED0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45722"/>
    <w:multiLevelType w:val="hybridMultilevel"/>
    <w:tmpl w:val="050CEE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B2AF8"/>
    <w:multiLevelType w:val="hybridMultilevel"/>
    <w:tmpl w:val="6972D9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39"/>
    <w:rsid w:val="00055D4C"/>
    <w:rsid w:val="000617D1"/>
    <w:rsid w:val="000B2BBD"/>
    <w:rsid w:val="00230EB7"/>
    <w:rsid w:val="00232C67"/>
    <w:rsid w:val="002E10BB"/>
    <w:rsid w:val="00340717"/>
    <w:rsid w:val="003939D9"/>
    <w:rsid w:val="003A24B3"/>
    <w:rsid w:val="00477802"/>
    <w:rsid w:val="00576D87"/>
    <w:rsid w:val="00596CEF"/>
    <w:rsid w:val="0064731D"/>
    <w:rsid w:val="006C5308"/>
    <w:rsid w:val="00771F3F"/>
    <w:rsid w:val="007A2110"/>
    <w:rsid w:val="007F1818"/>
    <w:rsid w:val="00841DC3"/>
    <w:rsid w:val="00895A0B"/>
    <w:rsid w:val="008D359F"/>
    <w:rsid w:val="009654B6"/>
    <w:rsid w:val="00A76DA5"/>
    <w:rsid w:val="00A81C9C"/>
    <w:rsid w:val="00BB5E15"/>
    <w:rsid w:val="00BF36E5"/>
    <w:rsid w:val="00C05C4E"/>
    <w:rsid w:val="00C8418C"/>
    <w:rsid w:val="00CB5A7A"/>
    <w:rsid w:val="00D11BB8"/>
    <w:rsid w:val="00D41548"/>
    <w:rsid w:val="00D66639"/>
    <w:rsid w:val="00D76DB8"/>
    <w:rsid w:val="00E24E74"/>
    <w:rsid w:val="00F0580B"/>
    <w:rsid w:val="00F2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D6D44-9E11-4671-A889-E13895E2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66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Κοπή γυάλινου σωλήνα</vt:lpstr>
    </vt:vector>
  </TitlesOfParts>
  <Company>Microsoft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Κοπή γυάλινου σωλήνα</dc:title>
  <dc:subject/>
  <dc:creator>laptop</dc:creator>
  <cp:keywords/>
  <cp:lastModifiedBy>2ο EKFE Grafeio</cp:lastModifiedBy>
  <cp:revision>2</cp:revision>
  <cp:lastPrinted>2012-11-08T00:34:00Z</cp:lastPrinted>
  <dcterms:created xsi:type="dcterms:W3CDTF">2016-10-13T08:34:00Z</dcterms:created>
  <dcterms:modified xsi:type="dcterms:W3CDTF">2016-10-13T08:34:00Z</dcterms:modified>
</cp:coreProperties>
</file>