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97" w:rsidRDefault="00EE4897" w:rsidP="006440A7">
      <w:pPr>
        <w:pStyle w:val="Heading1"/>
        <w:jc w:val="center"/>
        <w:rPr>
          <w:rFonts w:ascii="Arial" w:hAnsi="Arial"/>
          <w:spacing w:val="-20"/>
          <w:lang w:eastAsia="el-GR"/>
        </w:rPr>
      </w:pPr>
      <w:bookmarkStart w:id="0" w:name="_GoBack"/>
      <w:bookmarkEnd w:id="0"/>
      <w:r w:rsidRPr="008C340A">
        <w:rPr>
          <w:rFonts w:ascii="Arial" w:hAnsi="Arial"/>
          <w:spacing w:val="-20"/>
          <w:lang w:eastAsia="el-GR"/>
        </w:rPr>
        <w:t>ΠΙΝΑΚΑΣ ΕΞΟΠΛΙΣΜΟΥ ΤΟΥ ΕΡΓΑΣΤΗΡΙΟΥ ΦΥΣΙΚΩΝ ΕΠΙΣΤΗΜΩΝ ΤΟΥ ΓΥΜΝΑΣΙΟΥ</w:t>
      </w:r>
    </w:p>
    <w:p w:rsidR="00EE4897" w:rsidRDefault="00EE4897" w:rsidP="006440A7">
      <w:pPr>
        <w:jc w:val="center"/>
      </w:pPr>
    </w:p>
    <w:tbl>
      <w:tblPr>
        <w:tblW w:w="9310" w:type="dxa"/>
        <w:tblInd w:w="93" w:type="dxa"/>
        <w:tblLook w:val="0000" w:firstRow="0" w:lastRow="0" w:firstColumn="0" w:lastColumn="0" w:noHBand="0" w:noVBand="0"/>
      </w:tblPr>
      <w:tblGrid>
        <w:gridCol w:w="630"/>
        <w:gridCol w:w="5040"/>
        <w:gridCol w:w="1920"/>
        <w:gridCol w:w="1720"/>
      </w:tblGrid>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Α/Α</w:t>
            </w:r>
          </w:p>
        </w:tc>
        <w:tc>
          <w:tcPr>
            <w:tcW w:w="504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Cs w:val="22"/>
              </w:rPr>
            </w:pPr>
            <w:r w:rsidRPr="00826CE7">
              <w:rPr>
                <w:rFonts w:cs="Arial"/>
                <w:b/>
                <w:bCs/>
                <w:spacing w:val="0"/>
                <w:szCs w:val="22"/>
              </w:rPr>
              <w:t>Ε  Ι  Δ  Ο  Σ</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Cs w:val="22"/>
              </w:rPr>
            </w:pPr>
            <w:r w:rsidRPr="00826CE7">
              <w:rPr>
                <w:rFonts w:cs="Arial"/>
                <w:b/>
                <w:bCs/>
                <w:spacing w:val="0"/>
                <w:szCs w:val="22"/>
              </w:rPr>
              <w:t>Κ Ω Δ Ι Κ Ο Σ</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Cs w:val="22"/>
              </w:rPr>
            </w:pPr>
            <w:r w:rsidRPr="00826CE7">
              <w:rPr>
                <w:rFonts w:cs="Arial"/>
                <w:b/>
                <w:bCs/>
                <w:spacing w:val="0"/>
                <w:szCs w:val="22"/>
              </w:rPr>
              <w:t>ΠΟΣΟΤΗΤΑ</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p>
        </w:tc>
        <w:tc>
          <w:tcPr>
            <w:tcW w:w="8680" w:type="dxa"/>
            <w:gridSpan w:val="3"/>
            <w:tcBorders>
              <w:top w:val="single" w:sz="4" w:space="0" w:color="auto"/>
              <w:left w:val="nil"/>
              <w:bottom w:val="single" w:sz="4" w:space="0" w:color="auto"/>
              <w:right w:val="single" w:sz="4" w:space="0" w:color="000000"/>
            </w:tcBorders>
            <w:shd w:val="clear" w:color="auto" w:fill="auto"/>
            <w:noWrap/>
            <w:vAlign w:val="center"/>
          </w:tcPr>
          <w:p w:rsidR="00EE4897" w:rsidRPr="00826CE7" w:rsidRDefault="00EE4897" w:rsidP="00300FA3">
            <w:pPr>
              <w:jc w:val="center"/>
              <w:rPr>
                <w:rFonts w:cs="Arial"/>
                <w:b/>
                <w:bCs/>
                <w:spacing w:val="0"/>
                <w:szCs w:val="22"/>
              </w:rPr>
            </w:pPr>
            <w:r w:rsidRPr="00826CE7">
              <w:rPr>
                <w:rFonts w:cs="Arial"/>
                <w:b/>
                <w:bCs/>
                <w:spacing w:val="0"/>
                <w:szCs w:val="22"/>
              </w:rPr>
              <w:t>Ο Ρ Γ Α Ν Α    Γ Ε Ν Ι Κ Η Σ   Χ Ρ Η Σ Η Σ</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1</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ΒΑΣΗ ΠΑΡΑΛΛΗΛΟΓΡΑΜΜΗ</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ΓΕ.010.0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2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2</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ΣΥΝΔΕΣΜΟΣ ΑΠΛΟΣ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ΓΕ.020.0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4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3</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ΣΕΙΡΑ ΜΕΤΑΛΛΙΚΩΝ ΡΑΒΔΩΝ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ΓΕ.030.1,2,3</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4</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ΛΑΒΙΔΑ ΜΕΤΑΛΛΙΚΗ ΑΠΛΗ</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ΓΕ.040.0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2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5</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ΔΑΚΤΥΛΙΟΣ ΜΕ ΑΓΚΙΣΤΡΟ</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ΓΕ.075.0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4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6</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ΜΑΖΕΣ ( ΣΕΙΡΑ)</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ΓΕ.100.2-7</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4 σειρές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7</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ΣΕΙΡΑ ΜΕΤΑΛΛΩΝ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ΓΕ.110.0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w:t>
            </w:r>
            <w:r w:rsidR="00300FA3">
              <w:rPr>
                <w:rFonts w:cs="Arial"/>
                <w:bCs/>
                <w:spacing w:val="0"/>
                <w:sz w:val="20"/>
              </w:rPr>
              <w:t>σειρά</w:t>
            </w:r>
            <w:r w:rsidRPr="00826CE7">
              <w:rPr>
                <w:rFonts w:cs="Arial"/>
                <w:bCs/>
                <w:spacing w:val="0"/>
                <w:sz w:val="20"/>
              </w:rPr>
              <w:t xml:space="preserve">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8</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ΧΡΟΝΟΜΕΤΡΟ ΨΗΦΙΑΚΟ ΧΕΙΡΟΣ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ΓΕ.151.0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9</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ΗΛΕΚΤΡΟΜΑΓΝΗΤΙΚΟΣ ΧΡΟΝΟΜΕΤΡΗΤΗΣ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ΓΕ.156.0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10</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ΧΑΡΑΚΑΣ ΠΛΑΣΤΙΚΟΣ - ΜΕΤΡΟΤΑΙΝΙΑ</w:t>
            </w:r>
            <w:r w:rsidRPr="00826CE7">
              <w:rPr>
                <w:rFonts w:cs="Arial"/>
                <w:bCs/>
                <w:spacing w:val="0"/>
                <w:sz w:val="20"/>
              </w:rPr>
              <w:br/>
              <w:t>ΤΡΙΓΩΝΟ - ΜΟΙΡΟΓΝΩΜΟΝΙΟ</w:t>
            </w:r>
          </w:p>
        </w:tc>
        <w:tc>
          <w:tcPr>
            <w:tcW w:w="192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jc w:val="center"/>
              <w:rPr>
                <w:rFonts w:cs="Arial"/>
                <w:bCs/>
                <w:spacing w:val="0"/>
                <w:sz w:val="20"/>
              </w:rPr>
            </w:pPr>
            <w:r w:rsidRPr="00826CE7">
              <w:rPr>
                <w:rFonts w:cs="Arial"/>
                <w:bCs/>
                <w:spacing w:val="0"/>
                <w:sz w:val="20"/>
              </w:rPr>
              <w:t>ΓΕ.220.0-ΓΕ.240.0</w:t>
            </w:r>
            <w:r w:rsidRPr="00826CE7">
              <w:rPr>
                <w:rFonts w:cs="Arial"/>
                <w:bCs/>
                <w:spacing w:val="0"/>
                <w:sz w:val="20"/>
              </w:rPr>
              <w:br/>
              <w:t>ΓΕ.210.1-ΓΕ.200.0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w:t>
            </w:r>
            <w:r w:rsidR="00300FA3">
              <w:rPr>
                <w:rFonts w:cs="Arial"/>
                <w:bCs/>
                <w:spacing w:val="0"/>
                <w:sz w:val="20"/>
              </w:rPr>
              <w:t xml:space="preserve"> σειρά</w:t>
            </w:r>
            <w:r w:rsidRPr="00826CE7">
              <w:rPr>
                <w:rFonts w:cs="Arial"/>
                <w:bCs/>
                <w:spacing w:val="0"/>
                <w:sz w:val="20"/>
              </w:rPr>
              <w:t xml:space="preserve">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11</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ΔΙΑΣΤΗΜΟΜΕΤΡΟ</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ΓΕ.250.0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12</w:t>
            </w:r>
          </w:p>
        </w:tc>
        <w:tc>
          <w:tcPr>
            <w:tcW w:w="5040" w:type="dxa"/>
            <w:tcBorders>
              <w:top w:val="nil"/>
              <w:left w:val="nil"/>
              <w:bottom w:val="single" w:sz="4" w:space="0" w:color="auto"/>
              <w:right w:val="single" w:sz="4" w:space="0" w:color="auto"/>
            </w:tcBorders>
            <w:shd w:val="clear" w:color="auto" w:fill="auto"/>
            <w:noWrap/>
            <w:vAlign w:val="center"/>
          </w:tcPr>
          <w:p w:rsidR="00EE4897" w:rsidRPr="005E18DF" w:rsidRDefault="005E18DF" w:rsidP="00300FA3">
            <w:pPr>
              <w:rPr>
                <w:rFonts w:cs="Arial"/>
                <w:bCs/>
                <w:spacing w:val="0"/>
                <w:sz w:val="20"/>
                <w:lang w:val="en-US"/>
              </w:rPr>
            </w:pPr>
            <w:r>
              <w:rPr>
                <w:rFonts w:cs="Arial"/>
                <w:bCs/>
                <w:spacing w:val="0"/>
                <w:sz w:val="20"/>
              </w:rPr>
              <w:t xml:space="preserve">ΣΦΙΓΚΤΗΡΑΣ ΤΥΠΟΥ </w:t>
            </w:r>
            <w:r>
              <w:rPr>
                <w:rFonts w:cs="Arial"/>
                <w:bCs/>
                <w:spacing w:val="0"/>
                <w:sz w:val="20"/>
                <w:lang w:val="en-US"/>
              </w:rPr>
              <w:t>G</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ΓΕ.050.0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2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13</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ΖΥΓΟΣ ΤΡΙΠΛΗΣ ΦΑΛΑΓΓΑΣ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ΓΕ.126.0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14</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ΗΛΕΚΤΡΟΝΙΚΟΣ ΖΥΓΟΣ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ΓΕ.130.0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2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15</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 xml:space="preserve">ΣΥΓΧΡΟΝΙΚΗ ΔΙΑΤΑΞΗ </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ΛΑ.610.0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1726"/>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16</w:t>
            </w:r>
          </w:p>
        </w:tc>
        <w:tc>
          <w:tcPr>
            <w:tcW w:w="5040" w:type="dxa"/>
            <w:tcBorders>
              <w:top w:val="nil"/>
              <w:left w:val="nil"/>
              <w:bottom w:val="single" w:sz="4" w:space="0" w:color="auto"/>
              <w:right w:val="single" w:sz="4" w:space="0" w:color="auto"/>
            </w:tcBorders>
            <w:shd w:val="clear" w:color="auto" w:fill="auto"/>
            <w:vAlign w:val="center"/>
          </w:tcPr>
          <w:p w:rsidR="00EE4897" w:rsidRDefault="00EE4897" w:rsidP="00300FA3">
            <w:pPr>
              <w:rPr>
                <w:rFonts w:cs="Arial"/>
                <w:bCs/>
                <w:spacing w:val="0"/>
                <w:sz w:val="20"/>
              </w:rPr>
            </w:pPr>
            <w:r w:rsidRPr="00826CE7">
              <w:rPr>
                <w:rFonts w:cs="Arial"/>
                <w:bCs/>
                <w:spacing w:val="0"/>
                <w:sz w:val="20"/>
              </w:rPr>
              <w:t>ΑΙΣΘΗΤΗΡΑΣ</w:t>
            </w:r>
            <w:r>
              <w:rPr>
                <w:rFonts w:cs="Arial"/>
                <w:bCs/>
                <w:spacing w:val="0"/>
                <w:sz w:val="20"/>
              </w:rPr>
              <w:t xml:space="preserve"> ΔΥΝΑΜΗΣ</w:t>
            </w:r>
            <w:r w:rsidRPr="00826CE7">
              <w:rPr>
                <w:rFonts w:cs="Arial"/>
                <w:bCs/>
                <w:spacing w:val="0"/>
                <w:sz w:val="20"/>
              </w:rPr>
              <w:br/>
              <w:t>ΑΙΣΘΗΤΗΡΑΣ</w:t>
            </w:r>
            <w:r>
              <w:rPr>
                <w:rFonts w:cs="Arial"/>
                <w:bCs/>
                <w:spacing w:val="0"/>
                <w:sz w:val="20"/>
              </w:rPr>
              <w:t xml:space="preserve"> ΚΙΝΗΣΗΣ</w:t>
            </w:r>
          </w:p>
          <w:p w:rsidR="00EE4897" w:rsidRDefault="00EE4897" w:rsidP="00300FA3">
            <w:pPr>
              <w:rPr>
                <w:rFonts w:cs="Arial"/>
                <w:bCs/>
                <w:spacing w:val="0"/>
                <w:sz w:val="20"/>
              </w:rPr>
            </w:pPr>
            <w:r w:rsidRPr="00826CE7">
              <w:rPr>
                <w:rFonts w:cs="Arial"/>
                <w:bCs/>
                <w:spacing w:val="0"/>
                <w:sz w:val="20"/>
              </w:rPr>
              <w:t>ΑΙΣΘΗΤΗΡΑΣ</w:t>
            </w:r>
            <w:r>
              <w:rPr>
                <w:rFonts w:cs="Arial"/>
                <w:bCs/>
                <w:spacing w:val="0"/>
                <w:sz w:val="20"/>
              </w:rPr>
              <w:t xml:space="preserve"> ΕΝΤΑΣΗΣ ΗΧΟΥ</w:t>
            </w:r>
          </w:p>
          <w:p w:rsidR="00EE4897" w:rsidRDefault="00EE4897" w:rsidP="00300FA3">
            <w:pPr>
              <w:rPr>
                <w:rFonts w:cs="Arial"/>
                <w:bCs/>
                <w:spacing w:val="0"/>
                <w:sz w:val="20"/>
              </w:rPr>
            </w:pPr>
            <w:r>
              <w:rPr>
                <w:rFonts w:cs="Arial"/>
                <w:bCs/>
                <w:spacing w:val="0"/>
                <w:sz w:val="20"/>
              </w:rPr>
              <w:t xml:space="preserve">ΖΕΥΓΟΣ </w:t>
            </w:r>
            <w:r w:rsidRPr="00826CE7">
              <w:rPr>
                <w:rFonts w:cs="Arial"/>
                <w:bCs/>
                <w:spacing w:val="0"/>
                <w:sz w:val="20"/>
              </w:rPr>
              <w:t>ΑΙΣΘΗΤΗΡ</w:t>
            </w:r>
            <w:r>
              <w:rPr>
                <w:rFonts w:cs="Arial"/>
                <w:bCs/>
                <w:spacing w:val="0"/>
                <w:sz w:val="20"/>
              </w:rPr>
              <w:t xml:space="preserve">ΩΝ ΦΩΤΟΠΥΛΗΣ </w:t>
            </w:r>
          </w:p>
          <w:p w:rsidR="00EE4897" w:rsidRDefault="00EE4897" w:rsidP="00300FA3">
            <w:pPr>
              <w:rPr>
                <w:rFonts w:cs="Arial"/>
                <w:bCs/>
                <w:spacing w:val="0"/>
                <w:sz w:val="20"/>
              </w:rPr>
            </w:pPr>
            <w:r w:rsidRPr="00826CE7">
              <w:rPr>
                <w:rFonts w:cs="Arial"/>
                <w:bCs/>
                <w:spacing w:val="0"/>
                <w:sz w:val="20"/>
              </w:rPr>
              <w:t>ΑΙΣΘΗΤΗΡΑΣ</w:t>
            </w:r>
            <w:r>
              <w:rPr>
                <w:rFonts w:cs="Arial"/>
                <w:bCs/>
                <w:spacing w:val="0"/>
                <w:sz w:val="20"/>
              </w:rPr>
              <w:t xml:space="preserve"> ΘΕΡΜΟΚΡΑΣΙΑΣ</w:t>
            </w:r>
          </w:p>
          <w:p w:rsidR="00EE4897" w:rsidRDefault="00EE4897" w:rsidP="00300FA3">
            <w:pPr>
              <w:rPr>
                <w:rFonts w:cs="Arial"/>
                <w:bCs/>
                <w:spacing w:val="0"/>
                <w:sz w:val="20"/>
              </w:rPr>
            </w:pPr>
            <w:r w:rsidRPr="00826CE7">
              <w:rPr>
                <w:rFonts w:cs="Arial"/>
                <w:bCs/>
                <w:spacing w:val="0"/>
                <w:sz w:val="20"/>
              </w:rPr>
              <w:t>ΑΙΣΘΗΤΗΡΑΣ</w:t>
            </w:r>
            <w:r>
              <w:rPr>
                <w:rFonts w:cs="Arial"/>
                <w:bCs/>
                <w:spacing w:val="0"/>
                <w:sz w:val="20"/>
              </w:rPr>
              <w:t xml:space="preserve"> ΗΛΕΚΤΡΙΚΗΣ ΤΑΣΗΣ</w:t>
            </w:r>
          </w:p>
          <w:p w:rsidR="00EE4897" w:rsidRDefault="00EE4897" w:rsidP="00300FA3">
            <w:pPr>
              <w:rPr>
                <w:rFonts w:cs="Arial"/>
                <w:bCs/>
                <w:spacing w:val="0"/>
                <w:sz w:val="20"/>
              </w:rPr>
            </w:pPr>
            <w:r w:rsidRPr="00826CE7">
              <w:rPr>
                <w:rFonts w:cs="Arial"/>
                <w:bCs/>
                <w:spacing w:val="0"/>
                <w:sz w:val="20"/>
              </w:rPr>
              <w:t>ΑΙΣΘΗΤΗΡΑΣ</w:t>
            </w:r>
            <w:r>
              <w:rPr>
                <w:rFonts w:cs="Arial"/>
                <w:bCs/>
                <w:spacing w:val="0"/>
                <w:sz w:val="20"/>
              </w:rPr>
              <w:t xml:space="preserve"> ΗΛΕΚΤΡΙΚΟΥ ΡΕΥΜΑΤΟΣ</w:t>
            </w:r>
          </w:p>
          <w:p w:rsidR="00EE4897" w:rsidRDefault="00EE4897" w:rsidP="00300FA3">
            <w:pPr>
              <w:rPr>
                <w:rFonts w:cs="Arial"/>
                <w:bCs/>
                <w:spacing w:val="0"/>
                <w:sz w:val="20"/>
              </w:rPr>
            </w:pPr>
          </w:p>
          <w:p w:rsidR="00EE4897" w:rsidRDefault="00EE4897" w:rsidP="00300FA3">
            <w:pPr>
              <w:rPr>
                <w:rFonts w:cs="Arial"/>
                <w:bCs/>
                <w:spacing w:val="0"/>
                <w:sz w:val="20"/>
              </w:rPr>
            </w:pPr>
          </w:p>
          <w:p w:rsidR="00EE4897" w:rsidRPr="00826CE7" w:rsidRDefault="00EE4897" w:rsidP="00300FA3">
            <w:pPr>
              <w:rPr>
                <w:rFonts w:cs="Arial"/>
                <w:bCs/>
                <w:spacing w:val="0"/>
                <w:sz w:val="20"/>
              </w:rPr>
            </w:pPr>
            <w:r w:rsidRPr="00826CE7">
              <w:rPr>
                <w:rFonts w:cs="Arial"/>
                <w:bCs/>
                <w:spacing w:val="0"/>
                <w:sz w:val="20"/>
              </w:rPr>
              <w:br/>
              <w:t>ΑΙΣΘΗΤΗΡΑΣ</w:t>
            </w:r>
            <w:r w:rsidRPr="00826CE7">
              <w:rPr>
                <w:rFonts w:cs="Arial"/>
                <w:bCs/>
                <w:spacing w:val="0"/>
                <w:sz w:val="20"/>
              </w:rPr>
              <w:br/>
              <w:t>ΑΙΣΘΗΤΗΡΑΣ</w:t>
            </w:r>
          </w:p>
        </w:tc>
        <w:tc>
          <w:tcPr>
            <w:tcW w:w="1920" w:type="dxa"/>
            <w:tcBorders>
              <w:top w:val="nil"/>
              <w:left w:val="nil"/>
              <w:bottom w:val="single" w:sz="4" w:space="0" w:color="auto"/>
              <w:right w:val="single" w:sz="4" w:space="0" w:color="auto"/>
            </w:tcBorders>
            <w:shd w:val="clear" w:color="auto" w:fill="auto"/>
            <w:noWrap/>
            <w:vAlign w:val="center"/>
          </w:tcPr>
          <w:p w:rsidR="00EE4897" w:rsidRDefault="00EE4897" w:rsidP="00300FA3">
            <w:pPr>
              <w:jc w:val="center"/>
              <w:rPr>
                <w:rFonts w:cs="Arial"/>
                <w:bCs/>
                <w:spacing w:val="0"/>
                <w:sz w:val="20"/>
              </w:rPr>
            </w:pPr>
            <w:r>
              <w:rPr>
                <w:rFonts w:cs="Arial"/>
                <w:bCs/>
                <w:spacing w:val="0"/>
                <w:sz w:val="20"/>
              </w:rPr>
              <w:t>ΛΑ.620.0</w:t>
            </w:r>
          </w:p>
          <w:p w:rsidR="00EE4897" w:rsidRDefault="00EE4897" w:rsidP="00300FA3">
            <w:pPr>
              <w:jc w:val="center"/>
              <w:rPr>
                <w:rFonts w:cs="Arial"/>
                <w:bCs/>
                <w:spacing w:val="0"/>
                <w:sz w:val="20"/>
              </w:rPr>
            </w:pPr>
            <w:r>
              <w:rPr>
                <w:rFonts w:cs="Arial"/>
                <w:bCs/>
                <w:spacing w:val="0"/>
                <w:sz w:val="20"/>
              </w:rPr>
              <w:t>ΛΑ.625.0</w:t>
            </w:r>
          </w:p>
          <w:p w:rsidR="00EE4897" w:rsidRDefault="00EE4897" w:rsidP="00300FA3">
            <w:pPr>
              <w:jc w:val="center"/>
              <w:rPr>
                <w:rFonts w:cs="Arial"/>
                <w:bCs/>
                <w:spacing w:val="0"/>
                <w:sz w:val="20"/>
              </w:rPr>
            </w:pPr>
            <w:r>
              <w:rPr>
                <w:rFonts w:cs="Arial"/>
                <w:bCs/>
                <w:spacing w:val="0"/>
                <w:sz w:val="20"/>
              </w:rPr>
              <w:t>ΛΑ.740.0</w:t>
            </w:r>
          </w:p>
          <w:p w:rsidR="00EE4897" w:rsidRDefault="00EE4897" w:rsidP="00300FA3">
            <w:pPr>
              <w:jc w:val="center"/>
              <w:rPr>
                <w:rFonts w:cs="Arial"/>
                <w:bCs/>
                <w:spacing w:val="0"/>
                <w:sz w:val="20"/>
              </w:rPr>
            </w:pPr>
            <w:r>
              <w:rPr>
                <w:rFonts w:cs="Arial"/>
                <w:bCs/>
                <w:spacing w:val="0"/>
                <w:sz w:val="20"/>
              </w:rPr>
              <w:t>ΛΑ.765.0</w:t>
            </w:r>
          </w:p>
          <w:p w:rsidR="00EE4897" w:rsidRDefault="00EE4897" w:rsidP="00300FA3">
            <w:pPr>
              <w:jc w:val="center"/>
              <w:rPr>
                <w:rFonts w:cs="Arial"/>
                <w:bCs/>
                <w:spacing w:val="0"/>
                <w:sz w:val="20"/>
              </w:rPr>
            </w:pPr>
            <w:r>
              <w:rPr>
                <w:rFonts w:cs="Arial"/>
                <w:bCs/>
                <w:spacing w:val="0"/>
                <w:sz w:val="20"/>
              </w:rPr>
              <w:t>ΛΑ.650.Χ</w:t>
            </w:r>
          </w:p>
          <w:p w:rsidR="00EE4897" w:rsidRDefault="00EE4897" w:rsidP="00300FA3">
            <w:pPr>
              <w:jc w:val="center"/>
              <w:rPr>
                <w:rFonts w:cs="Arial"/>
                <w:bCs/>
                <w:spacing w:val="0"/>
                <w:sz w:val="20"/>
              </w:rPr>
            </w:pPr>
            <w:r>
              <w:rPr>
                <w:rFonts w:cs="Arial"/>
                <w:bCs/>
                <w:spacing w:val="0"/>
                <w:sz w:val="20"/>
              </w:rPr>
              <w:t>ΛΑ.700.0</w:t>
            </w:r>
          </w:p>
          <w:p w:rsidR="00EE4897" w:rsidRPr="00826CE7" w:rsidRDefault="00EE4897" w:rsidP="00300FA3">
            <w:pPr>
              <w:jc w:val="center"/>
              <w:rPr>
                <w:rFonts w:cs="Arial"/>
                <w:bCs/>
                <w:spacing w:val="0"/>
                <w:sz w:val="20"/>
              </w:rPr>
            </w:pPr>
            <w:r>
              <w:rPr>
                <w:rFonts w:cs="Arial"/>
                <w:bCs/>
                <w:spacing w:val="0"/>
                <w:sz w:val="20"/>
              </w:rPr>
              <w:t>ΛΑ.705.0</w:t>
            </w:r>
          </w:p>
        </w:tc>
        <w:tc>
          <w:tcPr>
            <w:tcW w:w="1720" w:type="dxa"/>
            <w:tcBorders>
              <w:top w:val="nil"/>
              <w:left w:val="nil"/>
              <w:bottom w:val="single" w:sz="4" w:space="0" w:color="auto"/>
              <w:right w:val="single" w:sz="4" w:space="0" w:color="auto"/>
            </w:tcBorders>
            <w:shd w:val="clear" w:color="auto" w:fill="auto"/>
            <w:noWrap/>
            <w:vAlign w:val="center"/>
          </w:tcPr>
          <w:p w:rsidR="00EE4897" w:rsidRDefault="00300FA3" w:rsidP="00300FA3">
            <w:pPr>
              <w:jc w:val="center"/>
              <w:rPr>
                <w:rFonts w:cs="Arial"/>
                <w:bCs/>
                <w:spacing w:val="0"/>
                <w:sz w:val="20"/>
              </w:rPr>
            </w:pPr>
            <w:r>
              <w:rPr>
                <w:rFonts w:cs="Arial"/>
                <w:bCs/>
                <w:spacing w:val="0"/>
                <w:sz w:val="20"/>
              </w:rPr>
              <w:t>2</w:t>
            </w:r>
            <w:r w:rsidR="00EE4897" w:rsidRPr="00826CE7">
              <w:rPr>
                <w:rFonts w:cs="Arial"/>
                <w:bCs/>
                <w:spacing w:val="0"/>
                <w:sz w:val="20"/>
              </w:rPr>
              <w:t xml:space="preserve">  /  ΕΡΓ</w:t>
            </w:r>
          </w:p>
          <w:p w:rsidR="00EE4897" w:rsidRDefault="00300FA3" w:rsidP="00300FA3">
            <w:pPr>
              <w:jc w:val="center"/>
              <w:rPr>
                <w:rFonts w:cs="Arial"/>
                <w:bCs/>
                <w:spacing w:val="0"/>
                <w:sz w:val="20"/>
              </w:rPr>
            </w:pPr>
            <w:r>
              <w:rPr>
                <w:rFonts w:cs="Arial"/>
                <w:bCs/>
                <w:spacing w:val="0"/>
                <w:sz w:val="20"/>
              </w:rPr>
              <w:t>2</w:t>
            </w:r>
            <w:r w:rsidR="00EE4897" w:rsidRPr="00826CE7">
              <w:rPr>
                <w:rFonts w:cs="Arial"/>
                <w:bCs/>
                <w:spacing w:val="0"/>
                <w:sz w:val="20"/>
              </w:rPr>
              <w:t xml:space="preserve">  /  ΕΡΓ</w:t>
            </w:r>
          </w:p>
          <w:p w:rsidR="00EE4897" w:rsidRDefault="00EE4897" w:rsidP="00300FA3">
            <w:pPr>
              <w:jc w:val="center"/>
              <w:rPr>
                <w:rFonts w:cs="Arial"/>
                <w:bCs/>
                <w:spacing w:val="0"/>
                <w:sz w:val="20"/>
              </w:rPr>
            </w:pPr>
            <w:r w:rsidRPr="00826CE7">
              <w:rPr>
                <w:rFonts w:cs="Arial"/>
                <w:bCs/>
                <w:spacing w:val="0"/>
                <w:sz w:val="20"/>
              </w:rPr>
              <w:t>1  /  ΕΡΓ</w:t>
            </w:r>
          </w:p>
          <w:p w:rsidR="00EE4897" w:rsidRDefault="00EE4897" w:rsidP="00300FA3">
            <w:pPr>
              <w:jc w:val="center"/>
              <w:rPr>
                <w:rFonts w:cs="Arial"/>
                <w:bCs/>
                <w:spacing w:val="0"/>
                <w:sz w:val="20"/>
              </w:rPr>
            </w:pPr>
            <w:r w:rsidRPr="00826CE7">
              <w:rPr>
                <w:rFonts w:cs="Arial"/>
                <w:bCs/>
                <w:spacing w:val="0"/>
                <w:sz w:val="20"/>
              </w:rPr>
              <w:t>1  /  ΕΡΓ</w:t>
            </w:r>
          </w:p>
          <w:p w:rsidR="00EE4897" w:rsidRDefault="00EE4897" w:rsidP="00300FA3">
            <w:pPr>
              <w:jc w:val="center"/>
              <w:rPr>
                <w:rFonts w:cs="Arial"/>
                <w:bCs/>
                <w:spacing w:val="0"/>
                <w:sz w:val="20"/>
              </w:rPr>
            </w:pPr>
            <w:r>
              <w:rPr>
                <w:rFonts w:cs="Arial"/>
                <w:bCs/>
                <w:spacing w:val="0"/>
                <w:sz w:val="20"/>
              </w:rPr>
              <w:t>2  /  ΕΡΓ</w:t>
            </w:r>
          </w:p>
          <w:p w:rsidR="00EE4897" w:rsidRDefault="00EE4897" w:rsidP="00300FA3">
            <w:pPr>
              <w:jc w:val="center"/>
              <w:rPr>
                <w:rFonts w:cs="Arial"/>
                <w:bCs/>
                <w:spacing w:val="0"/>
                <w:sz w:val="20"/>
              </w:rPr>
            </w:pPr>
            <w:r>
              <w:rPr>
                <w:rFonts w:cs="Arial"/>
                <w:bCs/>
                <w:spacing w:val="0"/>
                <w:sz w:val="20"/>
              </w:rPr>
              <w:t>2  /  ΕΡΓ</w:t>
            </w:r>
          </w:p>
          <w:p w:rsidR="00EE4897" w:rsidRDefault="00EE4897" w:rsidP="00300FA3">
            <w:pPr>
              <w:jc w:val="center"/>
              <w:rPr>
                <w:rFonts w:cs="Arial"/>
                <w:bCs/>
                <w:spacing w:val="0"/>
                <w:sz w:val="20"/>
              </w:rPr>
            </w:pPr>
            <w:r>
              <w:rPr>
                <w:rFonts w:cs="Arial"/>
                <w:bCs/>
                <w:spacing w:val="0"/>
                <w:sz w:val="20"/>
              </w:rPr>
              <w:t>2  /  ΕΡΓ</w:t>
            </w:r>
          </w:p>
          <w:p w:rsidR="00EE4897" w:rsidRDefault="00EE4897" w:rsidP="00300FA3">
            <w:pPr>
              <w:jc w:val="center"/>
              <w:rPr>
                <w:rFonts w:cs="Arial"/>
                <w:bCs/>
                <w:spacing w:val="0"/>
                <w:sz w:val="20"/>
              </w:rPr>
            </w:pPr>
          </w:p>
          <w:p w:rsidR="00EE4897" w:rsidRDefault="00EE4897" w:rsidP="00300FA3">
            <w:pPr>
              <w:jc w:val="center"/>
              <w:rPr>
                <w:rFonts w:cs="Arial"/>
                <w:bCs/>
                <w:spacing w:val="0"/>
                <w:sz w:val="20"/>
              </w:rPr>
            </w:pPr>
          </w:p>
          <w:p w:rsidR="00EE4897" w:rsidRDefault="00EE4897" w:rsidP="00300FA3">
            <w:pPr>
              <w:jc w:val="center"/>
              <w:rPr>
                <w:rFonts w:cs="Arial"/>
                <w:bCs/>
                <w:spacing w:val="0"/>
                <w:sz w:val="20"/>
              </w:rPr>
            </w:pPr>
          </w:p>
          <w:p w:rsidR="00EE4897" w:rsidRPr="00826CE7" w:rsidRDefault="00EE4897" w:rsidP="00300FA3">
            <w:pPr>
              <w:jc w:val="center"/>
              <w:rPr>
                <w:rFonts w:cs="Arial"/>
                <w:bCs/>
                <w:spacing w:val="0"/>
                <w:sz w:val="20"/>
              </w:rPr>
            </w:pPr>
          </w:p>
        </w:tc>
      </w:tr>
      <w:tr w:rsidR="00EE4897" w:rsidRPr="008C340A">
        <w:trPr>
          <w:trHeight w:hRule="exact" w:val="454"/>
        </w:trPr>
        <w:tc>
          <w:tcPr>
            <w:tcW w:w="93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Cs w:val="22"/>
              </w:rPr>
            </w:pPr>
            <w:r w:rsidRPr="00826CE7">
              <w:rPr>
                <w:rFonts w:cs="Arial"/>
                <w:b/>
                <w:bCs/>
                <w:spacing w:val="0"/>
                <w:szCs w:val="22"/>
              </w:rPr>
              <w:t>Ο Ρ Γ Α Ν Α   Μ Η Χ Α Ν Ι Κ Η Σ</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17</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ΣΕΙΡΑ ΔΥΝΑΜΟΜΕΤΡΩΝ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ΜΣ.010.2-5</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σειρά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18</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ΣΕΙΡΑ ΕΛΑΤΗΡΙΩΝ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ΜΣ.020.0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σειρά Χ ΠΟΜ</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19</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ΝΗΜΑ ΣΤΑΘΜΗΣ</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ΜΣ.040.0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20</w:t>
            </w:r>
          </w:p>
        </w:tc>
        <w:tc>
          <w:tcPr>
            <w:tcW w:w="504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ΤΡΟΧΑΛΙΑ ΑΠΛΗ</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ΜΣ.080.0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2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21</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ΤΡΟΧΑΛΙΑ ΜΕ ΣΦΙΓΚΤΗΡΑ</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ΜΣ.081.0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531"/>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22</w:t>
            </w:r>
          </w:p>
        </w:tc>
        <w:tc>
          <w:tcPr>
            <w:tcW w:w="5040" w:type="dxa"/>
            <w:tcBorders>
              <w:top w:val="nil"/>
              <w:left w:val="nil"/>
              <w:bottom w:val="single" w:sz="4" w:space="0" w:color="auto"/>
              <w:right w:val="single" w:sz="4" w:space="0" w:color="auto"/>
            </w:tcBorders>
            <w:shd w:val="clear" w:color="auto" w:fill="auto"/>
            <w:noWrap/>
            <w:vAlign w:val="center"/>
          </w:tcPr>
          <w:p w:rsidR="00EE4897" w:rsidRDefault="00EE4897" w:rsidP="00300FA3">
            <w:pPr>
              <w:rPr>
                <w:rFonts w:cs="Arial"/>
                <w:bCs/>
                <w:spacing w:val="0"/>
                <w:sz w:val="20"/>
              </w:rPr>
            </w:pPr>
            <w:r>
              <w:rPr>
                <w:rFonts w:cs="Arial"/>
                <w:bCs/>
                <w:spacing w:val="0"/>
                <w:sz w:val="20"/>
              </w:rPr>
              <w:t>ΕΡΓΑΣΤΗΡΙΑΚΑ</w:t>
            </w:r>
            <w:r w:rsidRPr="00826CE7">
              <w:rPr>
                <w:rFonts w:cs="Arial"/>
                <w:bCs/>
                <w:spacing w:val="0"/>
                <w:sz w:val="20"/>
              </w:rPr>
              <w:t xml:space="preserve"> ΑΜΑΞΙΔΙ</w:t>
            </w:r>
            <w:r>
              <w:rPr>
                <w:rFonts w:cs="Arial"/>
                <w:bCs/>
                <w:spacing w:val="0"/>
                <w:sz w:val="20"/>
              </w:rPr>
              <w:t>Α</w:t>
            </w:r>
            <w:r w:rsidRPr="00826CE7">
              <w:rPr>
                <w:rFonts w:cs="Arial"/>
                <w:bCs/>
                <w:spacing w:val="0"/>
                <w:sz w:val="20"/>
              </w:rPr>
              <w:t xml:space="preserve"> </w:t>
            </w:r>
          </w:p>
          <w:p w:rsidR="00EE4897" w:rsidRPr="00826CE7" w:rsidRDefault="00EE4897" w:rsidP="00300FA3">
            <w:pPr>
              <w:rPr>
                <w:rFonts w:cs="Arial"/>
                <w:bCs/>
                <w:spacing w:val="0"/>
                <w:sz w:val="20"/>
              </w:rPr>
            </w:pPr>
            <w:r>
              <w:rPr>
                <w:rFonts w:cs="Arial"/>
                <w:bCs/>
                <w:spacing w:val="0"/>
                <w:sz w:val="20"/>
              </w:rPr>
              <w:t xml:space="preserve">1) </w:t>
            </w:r>
            <w:r w:rsidRPr="00826CE7">
              <w:rPr>
                <w:rFonts w:cs="Arial"/>
                <w:bCs/>
                <w:spacing w:val="0"/>
                <w:sz w:val="20"/>
              </w:rPr>
              <w:t>ΑΠΛΟ</w:t>
            </w:r>
            <w:r>
              <w:rPr>
                <w:rFonts w:cs="Arial"/>
                <w:bCs/>
                <w:spacing w:val="0"/>
                <w:sz w:val="20"/>
              </w:rPr>
              <w:t>,  2) ΗΛΕΚΤΡΙΚΟ</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Pr>
                <w:rFonts w:cs="Arial"/>
                <w:bCs/>
                <w:spacing w:val="0"/>
                <w:sz w:val="20"/>
              </w:rPr>
              <w:t>(1+1)</w:t>
            </w:r>
            <w:r w:rsidRPr="00826CE7">
              <w:rPr>
                <w:rFonts w:cs="Arial"/>
                <w:bCs/>
                <w:spacing w:val="0"/>
                <w:sz w:val="20"/>
              </w:rPr>
              <w:t xml:space="preserve"> Χ ΠΟΜ</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lastRenderedPageBreak/>
              <w:t>23</w:t>
            </w:r>
          </w:p>
        </w:tc>
        <w:tc>
          <w:tcPr>
            <w:tcW w:w="504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ΕΚΚΡΕΜΕΣ ΜΕ ΠΛΑΣΤΙΚΟ ΣΦΑΙΡΙΔΙΟ</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ΤΑ.010.0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24</w:t>
            </w:r>
          </w:p>
        </w:tc>
        <w:tc>
          <w:tcPr>
            <w:tcW w:w="504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ΕΛΑΤΗΡΙΑ ΚΥΜΑΤΙΣΜΩΝ</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ΤΑ.060.0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σειρά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25</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ΣΥΣΚΕΥΗ ΚΥΜΑΤΙΣΜΩΝ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ΤΑ.080.0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ΣΕΤ 8 ΔΙΑΠΑΣΩΝ</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ΤΑ.105.0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27</w:t>
            </w:r>
          </w:p>
        </w:tc>
        <w:tc>
          <w:tcPr>
            <w:tcW w:w="504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ΣΩΛΗΝΑΣ ΤΟΥ ΝΕΥΤΩΝΑ</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28</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ΑΡΘΡΩΤΟ ΠΑΡΑΛΛΗΛΕΠΙΠΕΔΟ</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ΜΣ.050.0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29</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ΣΥΣΚΕΥΗ ΙΣΟΡΡΟΠΙΑΣ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ΜΣ.060.0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93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Cs w:val="22"/>
              </w:rPr>
            </w:pPr>
            <w:r w:rsidRPr="00826CE7">
              <w:rPr>
                <w:rFonts w:cs="Arial"/>
                <w:b/>
                <w:bCs/>
                <w:spacing w:val="0"/>
                <w:szCs w:val="22"/>
              </w:rPr>
              <w:t>ΟΡΓΑΝΑ - ΣΥΣΚΕΥΕΣ ΥΔΡΟΣΤΑΤΙΚΗΣ / ΑΤΜΟΣΦΑΙΡΙΚΗΣ ΠΙΕΣΗΣ</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30</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ΣΥΣΚΕΥΗ ΜΕΤΡΗΣΗΣ</w:t>
            </w:r>
            <w:r w:rsidRPr="00826CE7">
              <w:rPr>
                <w:rFonts w:cs="Arial"/>
                <w:bCs/>
                <w:spacing w:val="0"/>
                <w:sz w:val="20"/>
              </w:rPr>
              <w:br/>
              <w:t>ΥΔΡΟΣΤΑΤΙΚΗΣ ΠΙΕΣΗΣ</w:t>
            </w:r>
          </w:p>
        </w:tc>
        <w:tc>
          <w:tcPr>
            <w:tcW w:w="1920" w:type="dxa"/>
            <w:tcBorders>
              <w:top w:val="nil"/>
              <w:left w:val="nil"/>
              <w:bottom w:val="single" w:sz="4" w:space="0" w:color="auto"/>
              <w:right w:val="single" w:sz="4" w:space="0" w:color="auto"/>
            </w:tcBorders>
            <w:shd w:val="clear" w:color="auto" w:fill="auto"/>
            <w:noWrap/>
            <w:vAlign w:val="center"/>
          </w:tcPr>
          <w:p w:rsidR="00EE4897" w:rsidRPr="00F83331" w:rsidRDefault="00F83331" w:rsidP="00300FA3">
            <w:pPr>
              <w:jc w:val="center"/>
              <w:rPr>
                <w:rFonts w:cs="Arial"/>
                <w:bCs/>
                <w:spacing w:val="0"/>
                <w:sz w:val="20"/>
                <w:lang w:val="en-US"/>
              </w:rPr>
            </w:pPr>
            <w:r>
              <w:rPr>
                <w:rFonts w:cs="Arial"/>
                <w:bCs/>
                <w:spacing w:val="0"/>
                <w:sz w:val="20"/>
              </w:rPr>
              <w:t>ΜΡ.010.</w:t>
            </w:r>
            <w:r>
              <w:rPr>
                <w:rFonts w:cs="Arial"/>
                <w:bCs/>
                <w:spacing w:val="0"/>
                <w:sz w:val="20"/>
                <w:lang w:val="en-US"/>
              </w:rPr>
              <w:t>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31</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ΚΥΛΙΝΔΡΟΣ ΤΟΥ ΑΡΧΙΜΗΔΗ</w:t>
            </w:r>
          </w:p>
        </w:tc>
        <w:tc>
          <w:tcPr>
            <w:tcW w:w="1920" w:type="dxa"/>
            <w:tcBorders>
              <w:top w:val="nil"/>
              <w:left w:val="nil"/>
              <w:bottom w:val="single" w:sz="4" w:space="0" w:color="auto"/>
              <w:right w:val="single" w:sz="4" w:space="0" w:color="auto"/>
            </w:tcBorders>
            <w:shd w:val="clear" w:color="auto" w:fill="auto"/>
            <w:noWrap/>
            <w:vAlign w:val="center"/>
          </w:tcPr>
          <w:p w:rsidR="00EE4897" w:rsidRPr="00F83331" w:rsidRDefault="00F83331" w:rsidP="00300FA3">
            <w:pPr>
              <w:jc w:val="center"/>
              <w:rPr>
                <w:rFonts w:cs="Arial"/>
                <w:bCs/>
                <w:spacing w:val="0"/>
                <w:sz w:val="20"/>
                <w:lang w:val="en-US"/>
              </w:rPr>
            </w:pPr>
            <w:r>
              <w:rPr>
                <w:rFonts w:cs="Arial"/>
                <w:bCs/>
                <w:spacing w:val="0"/>
                <w:sz w:val="20"/>
              </w:rPr>
              <w:t>ΜΡ.150.</w:t>
            </w:r>
            <w:r>
              <w:rPr>
                <w:rFonts w:cs="Arial"/>
                <w:bCs/>
                <w:spacing w:val="0"/>
                <w:sz w:val="20"/>
                <w:lang w:val="en-US"/>
              </w:rPr>
              <w:t>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32</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ΣΥΓΚΟΙΝΩΝΟΥΝΤΑ ΔΟΧΕΙΑ</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ΜΡ.030.0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33</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ΑΛΦΑΔΟΛΑΣΤΙΧΟ</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ΜΡ.031.0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34</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ΥΔΡΑΥΛΙΚΟ ΠΙΕΣΤΗΡΙΟ</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ΜΡ.045.0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35</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ΑΕΡΑΝΤΛΙΑ ΚΕΝΟΥ</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ΜΡ.125.0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36</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ΥΔΡΑΝΤΛΙΑ ΜΙΚΤΗ</w:t>
            </w:r>
          </w:p>
        </w:tc>
        <w:tc>
          <w:tcPr>
            <w:tcW w:w="1920" w:type="dxa"/>
            <w:tcBorders>
              <w:top w:val="nil"/>
              <w:left w:val="nil"/>
              <w:bottom w:val="single" w:sz="4" w:space="0" w:color="auto"/>
              <w:right w:val="single" w:sz="4" w:space="0" w:color="auto"/>
            </w:tcBorders>
            <w:shd w:val="clear" w:color="auto" w:fill="auto"/>
            <w:noWrap/>
            <w:vAlign w:val="center"/>
          </w:tcPr>
          <w:p w:rsidR="00EE4897" w:rsidRPr="00F83331" w:rsidRDefault="00F83331" w:rsidP="00300FA3">
            <w:pPr>
              <w:jc w:val="center"/>
              <w:rPr>
                <w:rFonts w:cs="Arial"/>
                <w:bCs/>
                <w:spacing w:val="0"/>
                <w:sz w:val="20"/>
                <w:lang w:val="en-US"/>
              </w:rPr>
            </w:pPr>
            <w:r>
              <w:rPr>
                <w:rFonts w:cs="Arial"/>
                <w:bCs/>
                <w:spacing w:val="0"/>
                <w:sz w:val="20"/>
              </w:rPr>
              <w:t>ΜΡ.130.</w:t>
            </w:r>
            <w:r>
              <w:rPr>
                <w:rFonts w:cs="Arial"/>
                <w:bCs/>
                <w:spacing w:val="0"/>
                <w:sz w:val="20"/>
                <w:lang w:val="en-US"/>
              </w:rPr>
              <w:t>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37</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ΥΔΡΑΡΓΥΡΙΚΟ ΒΑΡΟΜΕΤΡΟ</w:t>
            </w:r>
          </w:p>
        </w:tc>
        <w:tc>
          <w:tcPr>
            <w:tcW w:w="1920" w:type="dxa"/>
            <w:tcBorders>
              <w:top w:val="nil"/>
              <w:left w:val="nil"/>
              <w:bottom w:val="single" w:sz="4" w:space="0" w:color="auto"/>
              <w:right w:val="single" w:sz="4" w:space="0" w:color="auto"/>
            </w:tcBorders>
            <w:shd w:val="clear" w:color="auto" w:fill="auto"/>
            <w:noWrap/>
            <w:vAlign w:val="center"/>
          </w:tcPr>
          <w:p w:rsidR="00EE4897" w:rsidRPr="00300FA3" w:rsidRDefault="00300FA3" w:rsidP="00300FA3">
            <w:pPr>
              <w:jc w:val="center"/>
              <w:rPr>
                <w:rFonts w:cs="Arial"/>
                <w:bCs/>
                <w:spacing w:val="0"/>
                <w:sz w:val="20"/>
              </w:rPr>
            </w:pPr>
            <w:r>
              <w:rPr>
                <w:rFonts w:cs="Arial"/>
                <w:bCs/>
                <w:spacing w:val="0"/>
                <w:sz w:val="20"/>
              </w:rPr>
              <w:t>ΜΡ.100.0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F83331">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38</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ΣΕΙΡΑ ΠΥΚΝΟΜΕΤΡΩΝ - ΑΡΑΙΟΜΕΤΡΩΝ</w:t>
            </w:r>
          </w:p>
        </w:tc>
        <w:tc>
          <w:tcPr>
            <w:tcW w:w="1920" w:type="dxa"/>
            <w:tcBorders>
              <w:top w:val="nil"/>
              <w:left w:val="nil"/>
              <w:bottom w:val="single" w:sz="4" w:space="0" w:color="auto"/>
              <w:right w:val="single" w:sz="4" w:space="0" w:color="auto"/>
            </w:tcBorders>
            <w:shd w:val="clear" w:color="auto" w:fill="auto"/>
            <w:noWrap/>
            <w:vAlign w:val="center"/>
          </w:tcPr>
          <w:p w:rsidR="00EE4897" w:rsidRPr="00F83331" w:rsidRDefault="00EE4897" w:rsidP="00300FA3">
            <w:pPr>
              <w:jc w:val="center"/>
              <w:rPr>
                <w:rFonts w:cs="Arial"/>
                <w:bCs/>
                <w:spacing w:val="0"/>
                <w:sz w:val="20"/>
              </w:rPr>
            </w:pPr>
            <w:r w:rsidRPr="00826CE7">
              <w:rPr>
                <w:rFonts w:cs="Arial"/>
                <w:bCs/>
                <w:spacing w:val="0"/>
                <w:sz w:val="20"/>
              </w:rPr>
              <w:t>ΜΡ.160.</w:t>
            </w:r>
            <w:r w:rsidR="00F83331">
              <w:rPr>
                <w:rFonts w:cs="Arial"/>
                <w:bCs/>
                <w:spacing w:val="0"/>
                <w:sz w:val="20"/>
              </w:rPr>
              <w:t>Χ</w:t>
            </w:r>
          </w:p>
          <w:p w:rsidR="00F83331" w:rsidRPr="00F83331" w:rsidRDefault="00F83331" w:rsidP="00300FA3">
            <w:pPr>
              <w:jc w:val="center"/>
              <w:rPr>
                <w:rFonts w:cs="Arial"/>
                <w:bCs/>
                <w:spacing w:val="0"/>
                <w:sz w:val="20"/>
              </w:rPr>
            </w:pPr>
            <w:r>
              <w:rPr>
                <w:rFonts w:cs="Arial"/>
                <w:bCs/>
                <w:spacing w:val="0"/>
                <w:sz w:val="20"/>
              </w:rPr>
              <w:t>ΜΡ</w:t>
            </w:r>
            <w:r w:rsidRPr="00F83331">
              <w:rPr>
                <w:rFonts w:cs="Arial"/>
                <w:bCs/>
                <w:spacing w:val="0"/>
                <w:sz w:val="20"/>
                <w:lang w:val="en-US"/>
              </w:rPr>
              <w:t>.</w:t>
            </w:r>
            <w:r>
              <w:rPr>
                <w:rFonts w:cs="Arial"/>
                <w:bCs/>
                <w:spacing w:val="0"/>
                <w:sz w:val="20"/>
              </w:rPr>
              <w:t>170.Χ</w:t>
            </w:r>
          </w:p>
        </w:tc>
        <w:tc>
          <w:tcPr>
            <w:tcW w:w="1720" w:type="dxa"/>
            <w:tcBorders>
              <w:top w:val="nil"/>
              <w:left w:val="nil"/>
              <w:bottom w:val="single" w:sz="4" w:space="0" w:color="auto"/>
              <w:right w:val="single" w:sz="4" w:space="0" w:color="auto"/>
            </w:tcBorders>
            <w:shd w:val="clear" w:color="auto" w:fill="auto"/>
            <w:noWrap/>
            <w:vAlign w:val="center"/>
          </w:tcPr>
          <w:p w:rsidR="00EE4897" w:rsidRPr="00F83331" w:rsidRDefault="00EE4897" w:rsidP="00300FA3">
            <w:pPr>
              <w:jc w:val="center"/>
              <w:rPr>
                <w:rFonts w:cs="Arial"/>
                <w:bCs/>
                <w:spacing w:val="0"/>
                <w:sz w:val="20"/>
                <w:lang w:val="en-US"/>
              </w:rPr>
            </w:pPr>
            <w:r w:rsidRPr="00F83331">
              <w:rPr>
                <w:rFonts w:cs="Arial"/>
                <w:bCs/>
                <w:spacing w:val="0"/>
                <w:sz w:val="20"/>
                <w:lang w:val="en-US"/>
              </w:rPr>
              <w:t xml:space="preserve">1  /  </w:t>
            </w:r>
            <w:r w:rsidRPr="00826CE7">
              <w:rPr>
                <w:rFonts w:cs="Arial"/>
                <w:bCs/>
                <w:spacing w:val="0"/>
                <w:sz w:val="20"/>
              </w:rPr>
              <w:t>ΕΡΓ</w:t>
            </w:r>
          </w:p>
        </w:tc>
      </w:tr>
      <w:tr w:rsidR="00EE4897" w:rsidRPr="00F83331">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83331" w:rsidRDefault="00EE4897" w:rsidP="00300FA3">
            <w:pPr>
              <w:jc w:val="center"/>
              <w:rPr>
                <w:rFonts w:cs="Arial"/>
                <w:b/>
                <w:bCs/>
                <w:spacing w:val="0"/>
                <w:sz w:val="20"/>
                <w:lang w:val="en-US"/>
              </w:rPr>
            </w:pPr>
            <w:r w:rsidRPr="00F83331">
              <w:rPr>
                <w:rFonts w:cs="Arial"/>
                <w:b/>
                <w:bCs/>
                <w:spacing w:val="0"/>
                <w:sz w:val="20"/>
                <w:lang w:val="en-US"/>
              </w:rPr>
              <w:t>39</w:t>
            </w:r>
          </w:p>
        </w:tc>
        <w:tc>
          <w:tcPr>
            <w:tcW w:w="5040" w:type="dxa"/>
            <w:tcBorders>
              <w:top w:val="nil"/>
              <w:left w:val="nil"/>
              <w:bottom w:val="single" w:sz="4" w:space="0" w:color="auto"/>
              <w:right w:val="single" w:sz="4" w:space="0" w:color="auto"/>
            </w:tcBorders>
            <w:shd w:val="clear" w:color="auto" w:fill="auto"/>
            <w:vAlign w:val="center"/>
          </w:tcPr>
          <w:p w:rsidR="00EE4897" w:rsidRPr="00F83331" w:rsidRDefault="00EE4897" w:rsidP="00300FA3">
            <w:pPr>
              <w:rPr>
                <w:rFonts w:cs="Arial"/>
                <w:bCs/>
                <w:spacing w:val="0"/>
                <w:sz w:val="20"/>
                <w:lang w:val="en-US"/>
              </w:rPr>
            </w:pPr>
            <w:r w:rsidRPr="00826CE7">
              <w:rPr>
                <w:rFonts w:cs="Arial"/>
                <w:bCs/>
                <w:spacing w:val="0"/>
                <w:sz w:val="20"/>
              </w:rPr>
              <w:t>ΣΥΣΚΕΥΗ</w:t>
            </w:r>
            <w:r w:rsidRPr="00F83331">
              <w:rPr>
                <w:rFonts w:cs="Arial"/>
                <w:bCs/>
                <w:spacing w:val="0"/>
                <w:sz w:val="20"/>
                <w:lang w:val="en-US"/>
              </w:rPr>
              <w:t xml:space="preserve"> </w:t>
            </w:r>
            <w:r w:rsidRPr="00826CE7">
              <w:rPr>
                <w:rFonts w:cs="Arial"/>
                <w:bCs/>
                <w:spacing w:val="0"/>
                <w:sz w:val="20"/>
              </w:rPr>
              <w:t>ΤΡΙΧΟΕΙΔΩΝ</w:t>
            </w:r>
            <w:r w:rsidRPr="00F83331">
              <w:rPr>
                <w:rFonts w:cs="Arial"/>
                <w:bCs/>
                <w:spacing w:val="0"/>
                <w:sz w:val="20"/>
                <w:lang w:val="en-US"/>
              </w:rPr>
              <w:t xml:space="preserve"> </w:t>
            </w:r>
            <w:r w:rsidRPr="00826CE7">
              <w:rPr>
                <w:rFonts w:cs="Arial"/>
                <w:bCs/>
                <w:spacing w:val="0"/>
                <w:sz w:val="20"/>
              </w:rPr>
              <w:t>ΦΑΙΝΟΜΕΝΩΝ</w:t>
            </w:r>
          </w:p>
        </w:tc>
        <w:tc>
          <w:tcPr>
            <w:tcW w:w="1920" w:type="dxa"/>
            <w:tcBorders>
              <w:top w:val="nil"/>
              <w:left w:val="nil"/>
              <w:bottom w:val="single" w:sz="4" w:space="0" w:color="auto"/>
              <w:right w:val="single" w:sz="4" w:space="0" w:color="auto"/>
            </w:tcBorders>
            <w:shd w:val="clear" w:color="auto" w:fill="auto"/>
            <w:noWrap/>
            <w:vAlign w:val="center"/>
          </w:tcPr>
          <w:p w:rsidR="00EE4897" w:rsidRPr="00F83331" w:rsidRDefault="00EE4897" w:rsidP="00300FA3">
            <w:pPr>
              <w:jc w:val="center"/>
              <w:rPr>
                <w:rFonts w:cs="Arial"/>
                <w:bCs/>
                <w:spacing w:val="0"/>
                <w:sz w:val="20"/>
                <w:lang w:val="en-US"/>
              </w:rPr>
            </w:pPr>
            <w:r w:rsidRPr="00826CE7">
              <w:rPr>
                <w:rFonts w:cs="Arial"/>
                <w:bCs/>
                <w:spacing w:val="0"/>
                <w:sz w:val="20"/>
              </w:rPr>
              <w:t>ΜΡ</w:t>
            </w:r>
            <w:r w:rsidRPr="00F83331">
              <w:rPr>
                <w:rFonts w:cs="Arial"/>
                <w:bCs/>
                <w:spacing w:val="0"/>
                <w:sz w:val="20"/>
                <w:lang w:val="en-US"/>
              </w:rPr>
              <w:t>.200.0</w:t>
            </w:r>
          </w:p>
        </w:tc>
        <w:tc>
          <w:tcPr>
            <w:tcW w:w="1720" w:type="dxa"/>
            <w:tcBorders>
              <w:top w:val="nil"/>
              <w:left w:val="nil"/>
              <w:bottom w:val="single" w:sz="4" w:space="0" w:color="auto"/>
              <w:right w:val="single" w:sz="4" w:space="0" w:color="auto"/>
            </w:tcBorders>
            <w:shd w:val="clear" w:color="auto" w:fill="auto"/>
            <w:noWrap/>
            <w:vAlign w:val="center"/>
          </w:tcPr>
          <w:p w:rsidR="00EE4897" w:rsidRPr="00F83331" w:rsidRDefault="00EE4897" w:rsidP="00300FA3">
            <w:pPr>
              <w:jc w:val="center"/>
              <w:rPr>
                <w:rFonts w:cs="Arial"/>
                <w:bCs/>
                <w:spacing w:val="0"/>
                <w:sz w:val="20"/>
                <w:lang w:val="en-US"/>
              </w:rPr>
            </w:pPr>
            <w:r w:rsidRPr="00F83331">
              <w:rPr>
                <w:rFonts w:cs="Arial"/>
                <w:bCs/>
                <w:spacing w:val="0"/>
                <w:sz w:val="20"/>
                <w:lang w:val="en-US"/>
              </w:rPr>
              <w:t xml:space="preserve">1  /  </w:t>
            </w:r>
            <w:r w:rsidRPr="00826CE7">
              <w:rPr>
                <w:rFonts w:cs="Arial"/>
                <w:bCs/>
                <w:spacing w:val="0"/>
                <w:sz w:val="20"/>
              </w:rPr>
              <w:t>ΕΡΓ</w:t>
            </w:r>
          </w:p>
        </w:tc>
      </w:tr>
      <w:tr w:rsidR="00EE4897" w:rsidRPr="00F83331">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83331" w:rsidRDefault="00EE4897" w:rsidP="00300FA3">
            <w:pPr>
              <w:jc w:val="center"/>
              <w:rPr>
                <w:rFonts w:cs="Arial"/>
                <w:b/>
                <w:bCs/>
                <w:spacing w:val="0"/>
                <w:sz w:val="20"/>
                <w:lang w:val="en-US"/>
              </w:rPr>
            </w:pPr>
            <w:r w:rsidRPr="00F83331">
              <w:rPr>
                <w:rFonts w:cs="Arial"/>
                <w:b/>
                <w:bCs/>
                <w:spacing w:val="0"/>
                <w:sz w:val="20"/>
                <w:lang w:val="en-US"/>
              </w:rPr>
              <w:t>40</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83331" w:rsidRDefault="00EE4897" w:rsidP="00300FA3">
            <w:pPr>
              <w:rPr>
                <w:rFonts w:cs="Arial"/>
                <w:bCs/>
                <w:spacing w:val="0"/>
                <w:sz w:val="20"/>
                <w:lang w:val="en-US"/>
              </w:rPr>
            </w:pPr>
            <w:r w:rsidRPr="00826CE7">
              <w:rPr>
                <w:rFonts w:cs="Arial"/>
                <w:bCs/>
                <w:spacing w:val="0"/>
                <w:sz w:val="20"/>
              </w:rPr>
              <w:t>ΣΥΣΚΕΥΗ</w:t>
            </w:r>
            <w:r w:rsidRPr="00F83331">
              <w:rPr>
                <w:rFonts w:cs="Arial"/>
                <w:bCs/>
                <w:spacing w:val="0"/>
                <w:sz w:val="20"/>
                <w:lang w:val="en-US"/>
              </w:rPr>
              <w:t xml:space="preserve"> PASCAL</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83331" w:rsidRDefault="00EE4897" w:rsidP="00300FA3">
            <w:pPr>
              <w:jc w:val="center"/>
              <w:rPr>
                <w:rFonts w:cs="Arial"/>
                <w:bCs/>
                <w:spacing w:val="0"/>
                <w:sz w:val="20"/>
                <w:lang w:val="en-US"/>
              </w:rPr>
            </w:pPr>
            <w:r w:rsidRPr="00826CE7">
              <w:rPr>
                <w:rFonts w:cs="Arial"/>
                <w:bCs/>
                <w:spacing w:val="0"/>
                <w:sz w:val="20"/>
              </w:rPr>
              <w:t>ΜΡ</w:t>
            </w:r>
            <w:r w:rsidRPr="00F83331">
              <w:rPr>
                <w:rFonts w:cs="Arial"/>
                <w:bCs/>
                <w:spacing w:val="0"/>
                <w:sz w:val="20"/>
                <w:lang w:val="en-US"/>
              </w:rPr>
              <w:t>.040.0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83331" w:rsidRDefault="00EE4897" w:rsidP="00300FA3">
            <w:pPr>
              <w:jc w:val="center"/>
              <w:rPr>
                <w:rFonts w:cs="Arial"/>
                <w:bCs/>
                <w:spacing w:val="0"/>
                <w:sz w:val="20"/>
                <w:lang w:val="en-US"/>
              </w:rPr>
            </w:pPr>
            <w:r w:rsidRPr="00F83331">
              <w:rPr>
                <w:rFonts w:cs="Arial"/>
                <w:bCs/>
                <w:spacing w:val="0"/>
                <w:sz w:val="20"/>
                <w:lang w:val="en-US"/>
              </w:rPr>
              <w:t xml:space="preserve">1  /  </w:t>
            </w:r>
            <w:r w:rsidRPr="00826CE7">
              <w:rPr>
                <w:rFonts w:cs="Arial"/>
                <w:bCs/>
                <w:spacing w:val="0"/>
                <w:sz w:val="20"/>
              </w:rPr>
              <w:t>ΕΡΓ</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83331" w:rsidRDefault="00EE4897" w:rsidP="00300FA3">
            <w:pPr>
              <w:jc w:val="center"/>
              <w:rPr>
                <w:rFonts w:cs="Arial"/>
                <w:b/>
                <w:bCs/>
                <w:spacing w:val="0"/>
                <w:sz w:val="20"/>
                <w:lang w:val="en-US"/>
              </w:rPr>
            </w:pPr>
            <w:r w:rsidRPr="00F83331">
              <w:rPr>
                <w:rFonts w:cs="Arial"/>
                <w:b/>
                <w:bCs/>
                <w:spacing w:val="0"/>
                <w:sz w:val="20"/>
                <w:lang w:val="en-US"/>
              </w:rPr>
              <w:t>41</w:t>
            </w:r>
          </w:p>
        </w:tc>
        <w:tc>
          <w:tcPr>
            <w:tcW w:w="504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ΗΜΙΣΦΑΙΡΙΑ</w:t>
            </w:r>
            <w:r w:rsidRPr="00F83331">
              <w:rPr>
                <w:rFonts w:cs="Arial"/>
                <w:bCs/>
                <w:spacing w:val="0"/>
                <w:sz w:val="20"/>
                <w:lang w:val="en-US"/>
              </w:rPr>
              <w:t xml:space="preserve"> </w:t>
            </w:r>
            <w:r w:rsidRPr="00826CE7">
              <w:rPr>
                <w:rFonts w:cs="Arial"/>
                <w:bCs/>
                <w:spacing w:val="0"/>
                <w:sz w:val="20"/>
              </w:rPr>
              <w:t>ΜΑΓΔΕΝΒΟΥΡΓΟΥ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ΜΡ.050.0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93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Cs w:val="22"/>
              </w:rPr>
            </w:pPr>
            <w:r w:rsidRPr="00826CE7">
              <w:rPr>
                <w:rFonts w:cs="Arial"/>
                <w:b/>
                <w:bCs/>
                <w:spacing w:val="0"/>
                <w:szCs w:val="22"/>
              </w:rPr>
              <w:t>ΟΡΓΑΝΑ - ΣΥΣΚΕΥΕΣ ΘΕΡΜΟΤΗΤΑΣ</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42</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ΘΕΡΜΟΜΕΤΡΟ ΕΡΓΑΣΤΗΡΙΑΚΟ</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ΘΕ.031.0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3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43</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 xml:space="preserve">ΘΕΡΜΙΔΟΜΕΤΡΟ </w:t>
            </w:r>
            <w:r w:rsidRPr="00826CE7">
              <w:rPr>
                <w:rFonts w:cs="Arial"/>
                <w:bCs/>
                <w:spacing w:val="0"/>
                <w:sz w:val="20"/>
              </w:rPr>
              <w:br/>
              <w:t>ΜΕ ΗΛΕΚΤΡΙΚΟ ΑΝΤΙΣΤΑΤΗ</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ΘΕ.080.0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44</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ΣΕΙΡΑ ΜΕΤΑΛΛΙΚΩΝ ΔΟΧΕΙΩΝ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ΘΕ.110.0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w:t>
            </w:r>
            <w:r w:rsidR="00300FA3">
              <w:rPr>
                <w:rFonts w:cs="Arial"/>
                <w:bCs/>
                <w:spacing w:val="0"/>
                <w:sz w:val="20"/>
              </w:rPr>
              <w:t>σειρά</w:t>
            </w:r>
            <w:r w:rsidRPr="00826CE7">
              <w:rPr>
                <w:rFonts w:cs="Arial"/>
                <w:bCs/>
                <w:spacing w:val="0"/>
                <w:sz w:val="20"/>
              </w:rPr>
              <w:t xml:space="preserve">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45</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ΑΝΤΙΘΕΡΜΙΚ</w:t>
            </w:r>
            <w:r w:rsidR="00300FA3">
              <w:rPr>
                <w:rFonts w:cs="Arial"/>
                <w:bCs/>
                <w:spacing w:val="0"/>
                <w:sz w:val="20"/>
              </w:rPr>
              <w:t>Α</w:t>
            </w:r>
            <w:r w:rsidRPr="00826CE7">
              <w:rPr>
                <w:rFonts w:cs="Arial"/>
                <w:bCs/>
                <w:spacing w:val="0"/>
                <w:sz w:val="20"/>
              </w:rPr>
              <w:t xml:space="preserve"> ΓΑΝΤΙ</w:t>
            </w:r>
            <w:r w:rsidR="00300FA3">
              <w:rPr>
                <w:rFonts w:cs="Arial"/>
                <w:bCs/>
                <w:spacing w:val="0"/>
                <w:sz w:val="20"/>
              </w:rPr>
              <w:t>Α</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ΓΕ.440.0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w:t>
            </w:r>
            <w:r w:rsidR="00300FA3">
              <w:rPr>
                <w:rFonts w:cs="Arial"/>
                <w:bCs/>
                <w:spacing w:val="0"/>
                <w:sz w:val="20"/>
              </w:rPr>
              <w:t xml:space="preserve"> ζεύγος</w:t>
            </w:r>
            <w:r w:rsidRPr="00826CE7">
              <w:rPr>
                <w:rFonts w:cs="Arial"/>
                <w:bCs/>
                <w:spacing w:val="0"/>
                <w:sz w:val="20"/>
              </w:rPr>
              <w:t xml:space="preserve">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46</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ΗΛΕΚΤΡΙΚΟΣ ΘΕΡΜΑΝΤΗΡΑΣ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ΘΕ.006.0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47</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ΣΥΣΚΕΥΗ ΚΑΤ' ΟΓΚΟ ΔΙΑΣΤΟΛΗΣ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ΘΕ.050.0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622"/>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48</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ΣΥΣΚΕΥΗ ΓΡΑΜΜΙΚΗΣ ΔΙΑΣΤΟΛΗΣ</w:t>
            </w:r>
            <w:r w:rsidRPr="00826CE7">
              <w:rPr>
                <w:rFonts w:cs="Arial"/>
                <w:bCs/>
                <w:spacing w:val="0"/>
                <w:sz w:val="20"/>
              </w:rPr>
              <w:br/>
              <w:t xml:space="preserve"> ΜΕ ΤΡΕΙΣ ΡΑΒΔΟΥΣ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ΘΕ.056.0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49</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ΔΙΜΕΤΑΛΛΙΚΟ ΕΛΑΣΜΑ</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ΘΕ.065.0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599"/>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50</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 xml:space="preserve">ΣΩΛΗΝΑΣ ΔΙΑΔΟΣΗΣ ΘΕΡΜΟΤΗΤΑΣ </w:t>
            </w:r>
            <w:r w:rsidRPr="00826CE7">
              <w:rPr>
                <w:rFonts w:cs="Arial"/>
                <w:bCs/>
                <w:spacing w:val="0"/>
                <w:sz w:val="20"/>
              </w:rPr>
              <w:br/>
              <w:t>ΣΤΑ ΥΓΡΑ</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ΘΕ.100.0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51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lastRenderedPageBreak/>
              <w:t>51</w:t>
            </w:r>
          </w:p>
        </w:tc>
        <w:tc>
          <w:tcPr>
            <w:tcW w:w="5040" w:type="dxa"/>
            <w:tcBorders>
              <w:top w:val="single" w:sz="4" w:space="0" w:color="auto"/>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ΣΥΣΚΕΥΗ ΜΕΛΕΤΗΣ ΤΗΣ ΑΚΤΙΝΟΒΟΛΙΑΣ ΤΗΣ ΘΕΡΜΟΤΗΤΑΣ</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ΘΕ.105.0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52</w:t>
            </w:r>
          </w:p>
        </w:tc>
        <w:tc>
          <w:tcPr>
            <w:tcW w:w="504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ΑΤΜΟΣΤΡΟΒΙΛΟΣ ΤΟΥ ΗΡΩΝΑ</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ΘΕ.120.0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93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Cs w:val="22"/>
              </w:rPr>
            </w:pPr>
            <w:r w:rsidRPr="00826CE7">
              <w:rPr>
                <w:rFonts w:cs="Arial"/>
                <w:b/>
                <w:bCs/>
                <w:spacing w:val="0"/>
                <w:szCs w:val="22"/>
              </w:rPr>
              <w:t>ΟΡΓΑΝΑ - ΣΥΣΚΕΥΕΣ ΗΛΕΚΤΡΙΣΜΟΥ</w:t>
            </w:r>
            <w:r w:rsidR="005462A1">
              <w:rPr>
                <w:rFonts w:cs="Arial"/>
                <w:b/>
                <w:bCs/>
                <w:spacing w:val="0"/>
                <w:szCs w:val="22"/>
              </w:rPr>
              <w:t>, ΜΑΓΝΗΤΙΣΜΟΥ</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53</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ΤΕΜΑΧΙΟ ΠΛΑΣΤΙΚΟΥ ΦΥΛΛΟΥ Ή ΡΑΒΔΟΥ</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54</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ΖΕΥΓΟΣ ΑΚΡΥΛΙΚΩΝ ΡΑΒΔΩΝ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55</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ΤΕΜΑΧΙΟ ΜΑΛΛΙΝΟΥ ΥΦΑΣΜΑΤΟΣ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56</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ΤΕΜΑΧΙΟ ΜΕΤΑΞΩΤΟΥ ΥΦΑΣΜΑΤΟΣ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57</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ΗΛΕΚΤΡΟΣΚΟΠΙΟ</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ΗΛ.070.0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58</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ΗΛΕΚΤΡΙΚΟ ΕΚΚΡΕΜΕΣ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ΗΛ.045.0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59</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ΠΕΝΤΕ ΑΝΤΙΣΤΑΤΕΣ ΔΙΑΦΟΡΕΤΙΚΗΣ</w:t>
            </w:r>
            <w:r w:rsidRPr="00826CE7">
              <w:rPr>
                <w:rFonts w:cs="Arial"/>
                <w:bCs/>
                <w:spacing w:val="0"/>
                <w:sz w:val="20"/>
              </w:rPr>
              <w:br/>
              <w:t>ΑΝΤΙΣΤΑΣΗΣ (10-50) Ω</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ΗΛ.225.Χ</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w:t>
            </w:r>
            <w:r w:rsidR="00300FA3">
              <w:rPr>
                <w:rFonts w:cs="Arial"/>
                <w:bCs/>
                <w:spacing w:val="0"/>
                <w:sz w:val="20"/>
              </w:rPr>
              <w:t xml:space="preserve"> σειρά</w:t>
            </w:r>
            <w:r w:rsidRPr="00826CE7">
              <w:rPr>
                <w:rFonts w:cs="Arial"/>
                <w:bCs/>
                <w:spacing w:val="0"/>
                <w:sz w:val="20"/>
              </w:rPr>
              <w:t xml:space="preserve"> Χ ΠΟΜ</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60</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ΑΝΤΙΣΤΑΤΕΣ 100Ω</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ΗΛ.225.Χ</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300FA3" w:rsidP="00300FA3">
            <w:pPr>
              <w:jc w:val="center"/>
              <w:rPr>
                <w:rFonts w:cs="Arial"/>
                <w:bCs/>
                <w:spacing w:val="0"/>
                <w:sz w:val="20"/>
              </w:rPr>
            </w:pPr>
            <w:r>
              <w:rPr>
                <w:rFonts w:cs="Arial"/>
                <w:bCs/>
                <w:spacing w:val="0"/>
                <w:sz w:val="20"/>
              </w:rPr>
              <w:t>2</w:t>
            </w:r>
            <w:r w:rsidR="00EE4897" w:rsidRPr="00826CE7">
              <w:rPr>
                <w:rFonts w:cs="Arial"/>
                <w:bCs/>
                <w:spacing w:val="0"/>
                <w:sz w:val="20"/>
              </w:rPr>
              <w:t xml:space="preserve"> Χ ΠΟΜ</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61</w:t>
            </w:r>
          </w:p>
        </w:tc>
        <w:tc>
          <w:tcPr>
            <w:tcW w:w="504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ΑΝΤΙΣΤΑΤΕΣ 6Ω</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ΗΛ.225.Χ</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300FA3" w:rsidP="00300FA3">
            <w:pPr>
              <w:jc w:val="center"/>
              <w:rPr>
                <w:rFonts w:cs="Arial"/>
                <w:bCs/>
                <w:spacing w:val="0"/>
                <w:sz w:val="20"/>
              </w:rPr>
            </w:pPr>
            <w:r>
              <w:rPr>
                <w:rFonts w:cs="Arial"/>
                <w:bCs/>
                <w:spacing w:val="0"/>
                <w:sz w:val="20"/>
              </w:rPr>
              <w:t>2</w:t>
            </w:r>
            <w:r w:rsidR="00EE4897" w:rsidRPr="00826CE7">
              <w:rPr>
                <w:rFonts w:cs="Arial"/>
                <w:bCs/>
                <w:spacing w:val="0"/>
                <w:sz w:val="20"/>
              </w:rPr>
              <w:t xml:space="preserve">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62</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ΚΑΛΩΔΙΑ</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743855" w:rsidP="00300FA3">
            <w:pPr>
              <w:jc w:val="center"/>
              <w:rPr>
                <w:rFonts w:cs="Arial"/>
                <w:bCs/>
                <w:spacing w:val="0"/>
                <w:sz w:val="20"/>
              </w:rPr>
            </w:pPr>
            <w:r>
              <w:rPr>
                <w:rFonts w:cs="Arial"/>
                <w:bCs/>
                <w:spacing w:val="0"/>
                <w:sz w:val="20"/>
              </w:rPr>
              <w:t>ΗΛ.170.0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300FA3" w:rsidP="00300FA3">
            <w:pPr>
              <w:jc w:val="center"/>
              <w:rPr>
                <w:rFonts w:cs="Arial"/>
                <w:bCs/>
                <w:spacing w:val="0"/>
                <w:sz w:val="20"/>
              </w:rPr>
            </w:pPr>
            <w:r>
              <w:rPr>
                <w:rFonts w:cs="Arial"/>
                <w:bCs/>
                <w:spacing w:val="0"/>
                <w:sz w:val="20"/>
              </w:rPr>
              <w:t>8</w:t>
            </w:r>
            <w:r w:rsidR="00EE4897" w:rsidRPr="00826CE7">
              <w:rPr>
                <w:rFonts w:cs="Arial"/>
                <w:bCs/>
                <w:spacing w:val="0"/>
                <w:sz w:val="20"/>
              </w:rPr>
              <w:t xml:space="preserve">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63</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ΚΑΛΩΔΙΑ</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743855" w:rsidP="00300FA3">
            <w:pPr>
              <w:jc w:val="center"/>
              <w:rPr>
                <w:rFonts w:cs="Arial"/>
                <w:bCs/>
                <w:spacing w:val="0"/>
                <w:sz w:val="20"/>
              </w:rPr>
            </w:pPr>
            <w:r>
              <w:rPr>
                <w:rFonts w:cs="Arial"/>
                <w:bCs/>
                <w:spacing w:val="0"/>
                <w:sz w:val="20"/>
              </w:rPr>
              <w:t>ΗΛ.170.0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300FA3" w:rsidP="00300FA3">
            <w:pPr>
              <w:jc w:val="center"/>
              <w:rPr>
                <w:rFonts w:cs="Arial"/>
                <w:bCs/>
                <w:spacing w:val="0"/>
                <w:sz w:val="20"/>
              </w:rPr>
            </w:pPr>
            <w:r>
              <w:rPr>
                <w:rFonts w:cs="Arial"/>
                <w:bCs/>
                <w:spacing w:val="0"/>
                <w:sz w:val="20"/>
              </w:rPr>
              <w:t>5</w:t>
            </w:r>
            <w:r w:rsidR="00EE4897" w:rsidRPr="00826CE7">
              <w:rPr>
                <w:rFonts w:cs="Arial"/>
                <w:bCs/>
                <w:spacing w:val="0"/>
                <w:sz w:val="20"/>
              </w:rPr>
              <w:t xml:space="preserve"> Χ ΠΟΜ</w:t>
            </w:r>
          </w:p>
        </w:tc>
      </w:tr>
      <w:tr w:rsidR="00EE4897" w:rsidRPr="008C340A">
        <w:trPr>
          <w:trHeight w:hRule="exact" w:val="669"/>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64</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ΨΗΦΙΑΚΟ ΠΟΛΥΜΕΤΡΟ ΜΕ ΑΝΘΕΚΤΙΚΟ</w:t>
            </w:r>
            <w:r w:rsidRPr="00826CE7">
              <w:rPr>
                <w:rFonts w:cs="Arial"/>
                <w:bCs/>
                <w:spacing w:val="0"/>
                <w:sz w:val="20"/>
              </w:rPr>
              <w:br/>
              <w:t>ΠΕΡΙΒΛΗΜΑ ΠΡΟΣΤΑΣΙΑΣ ΑΠΟ ΠΤΩΣΗ</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ΗΛ.760.0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2 Χ ΠΟΜ</w:t>
            </w:r>
          </w:p>
        </w:tc>
      </w:tr>
      <w:tr w:rsidR="00EE4897" w:rsidRPr="008C340A">
        <w:trPr>
          <w:trHeight w:hRule="exact" w:val="580"/>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65</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 xml:space="preserve"> ΔΙΑΚΟΠΤΗΣ ΜΕ ΕΜΦΑΝΗ ΚΑΙ ΣΤΑΘΕΡΟ</w:t>
            </w:r>
            <w:r w:rsidRPr="00826CE7">
              <w:rPr>
                <w:rFonts w:cs="Arial"/>
                <w:bCs/>
                <w:spacing w:val="0"/>
                <w:sz w:val="20"/>
              </w:rPr>
              <w:br/>
              <w:t>ΤΡΟΠΟ ΕΠΑΦΗΣ Π.Χ. ΜΑΧΑΙΡΩΤΟΣ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743855" w:rsidP="00300FA3">
            <w:pPr>
              <w:jc w:val="center"/>
              <w:rPr>
                <w:rFonts w:cs="Arial"/>
                <w:bCs/>
                <w:spacing w:val="0"/>
                <w:sz w:val="20"/>
              </w:rPr>
            </w:pPr>
            <w:r>
              <w:rPr>
                <w:rFonts w:cs="Arial"/>
                <w:bCs/>
                <w:spacing w:val="0"/>
                <w:sz w:val="20"/>
              </w:rPr>
              <w:t>ΗΛ.200.0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2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66</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 xml:space="preserve"> ΛΥΧΝΙΟΛΑΒΗ ΣΕ ΒΑΣΗ</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743855" w:rsidP="00300FA3">
            <w:pPr>
              <w:jc w:val="center"/>
              <w:rPr>
                <w:rFonts w:cs="Arial"/>
                <w:bCs/>
                <w:spacing w:val="0"/>
                <w:sz w:val="20"/>
              </w:rPr>
            </w:pPr>
            <w:r>
              <w:rPr>
                <w:rFonts w:cs="Arial"/>
                <w:bCs/>
                <w:spacing w:val="0"/>
                <w:sz w:val="20"/>
              </w:rPr>
              <w:t>ΗΛ.210.0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3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67</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ΛΑΜΠΑΚΙΑ ΒΙΔΩΤΑ 4,5V - 2W</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ΗΛ.215.Χ</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10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68</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ΛΑΜΠΑΚΙΑ ΒΙΔΩΤΑ 6V - 5W</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ΗΛ.215.Χ</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10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69</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ΡΟΟΣΤΑΤΗΣ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ΗΛ.230.0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70</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ΠΥΡΗΝΑΣ ΜΑΛΑΚΟΥ ΣΙΔΗΡΟΥ</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ΗΛ.340.Χ</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71</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ΠΥΡΗΝΑΣ ΧΑΛΥΒΑ Ή ΑΛΛΟΥ ΥΛΙΚΟΥ</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ΗΛ.340.Χ</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72</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ΗΛΕΚΤΡΟΜΑΓΝΗΤΗΣ ΠΕΤΑΛΟΕΙΔΗΣ</w:t>
            </w:r>
            <w:r w:rsidRPr="00826CE7">
              <w:rPr>
                <w:rFonts w:cs="Arial"/>
                <w:bCs/>
                <w:spacing w:val="0"/>
                <w:sz w:val="20"/>
              </w:rPr>
              <w:br/>
              <w:t>ΜΕ ΑΓΚΙΣΤΡΟ</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ΗΛ.341.0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73</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ΗΛΕΚΤΡΟΚΙΝΗΤΗΡΑΣ (Ηλεκτρικό Μοτέρ)</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743855" w:rsidP="00300FA3">
            <w:pPr>
              <w:jc w:val="center"/>
              <w:rPr>
                <w:rFonts w:cs="Arial"/>
                <w:bCs/>
                <w:spacing w:val="0"/>
                <w:sz w:val="20"/>
              </w:rPr>
            </w:pPr>
            <w:r>
              <w:rPr>
                <w:rFonts w:cs="Arial"/>
                <w:bCs/>
                <w:spacing w:val="0"/>
                <w:sz w:val="20"/>
              </w:rPr>
              <w:t>ΗΛ.400.0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74</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ΖΕΥΓΟΣ ΡΑΒΔΟΜΟΡΦΩΝ ΜΑΓΝΗΤΩΝ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ΜΑ.005.0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75</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ΠΕΤΑΛΟΕΙΔΗΣ ΜΑΓΝΗΤΗΣ (παραλληλα σκέλη)</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ΜΑ.010.0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76</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ΜΑΓΝΗΤΙΚΗ ΠΥΞΙΔΑ</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ΜΑ.025.0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77</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ΠΗΝΙΟ 24000 ΣΠΕΙΡΩΝ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ΗΛ.353.0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
                <w:bCs/>
                <w:spacing w:val="0"/>
                <w:sz w:val="20"/>
              </w:rPr>
            </w:pPr>
            <w:r w:rsidRPr="00826CE7">
              <w:rPr>
                <w:rFonts w:cs="Arial"/>
                <w:b/>
                <w:bCs/>
                <w:spacing w:val="0"/>
                <w:sz w:val="20"/>
              </w:rPr>
              <w:t>78</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ΤΡΟΦΟΔΟΤΙΚΟ ΣΥΝΕΧΟΥΣ ΤΑΣΗΣ</w:t>
            </w:r>
            <w:r w:rsidRPr="00826CE7">
              <w:rPr>
                <w:rFonts w:cs="Arial"/>
                <w:bCs/>
                <w:spacing w:val="0"/>
                <w:sz w:val="20"/>
              </w:rPr>
              <w:br/>
              <w:t>ΧΑΜΗΛΗΣ ΙΣΧΥΟΣ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743855" w:rsidP="00300FA3">
            <w:pPr>
              <w:jc w:val="center"/>
              <w:rPr>
                <w:rFonts w:cs="Arial"/>
                <w:bCs/>
                <w:spacing w:val="0"/>
                <w:sz w:val="20"/>
              </w:rPr>
            </w:pPr>
            <w:r>
              <w:rPr>
                <w:rFonts w:cs="Arial"/>
                <w:bCs/>
                <w:spacing w:val="0"/>
                <w:sz w:val="20"/>
              </w:rPr>
              <w:t>ΗΛ.625.0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E56D9E" w:rsidRDefault="00EE4897" w:rsidP="00300FA3">
            <w:pPr>
              <w:jc w:val="center"/>
              <w:rPr>
                <w:rFonts w:cs="Arial"/>
                <w:b/>
                <w:bCs/>
                <w:spacing w:val="0"/>
                <w:sz w:val="20"/>
                <w:lang w:val="en-US"/>
              </w:rPr>
            </w:pPr>
            <w:r>
              <w:rPr>
                <w:rFonts w:cs="Arial"/>
                <w:b/>
                <w:bCs/>
                <w:spacing w:val="0"/>
                <w:sz w:val="20"/>
                <w:lang w:val="en-US"/>
              </w:rPr>
              <w:lastRenderedPageBreak/>
              <w:t>79</w:t>
            </w:r>
          </w:p>
        </w:tc>
        <w:tc>
          <w:tcPr>
            <w:tcW w:w="5040" w:type="dxa"/>
            <w:tcBorders>
              <w:top w:val="single" w:sz="4" w:space="0" w:color="auto"/>
              <w:left w:val="nil"/>
              <w:bottom w:val="single" w:sz="4" w:space="0" w:color="auto"/>
              <w:right w:val="single" w:sz="4" w:space="0" w:color="auto"/>
            </w:tcBorders>
            <w:shd w:val="clear" w:color="auto" w:fill="auto"/>
            <w:vAlign w:val="center"/>
          </w:tcPr>
          <w:p w:rsidR="00EE4897" w:rsidRPr="00E56D9E" w:rsidRDefault="00EE4897" w:rsidP="00300FA3">
            <w:pPr>
              <w:rPr>
                <w:rFonts w:cs="Arial"/>
                <w:bCs/>
                <w:spacing w:val="0"/>
                <w:sz w:val="20"/>
              </w:rPr>
            </w:pPr>
            <w:r>
              <w:rPr>
                <w:rFonts w:cs="Arial"/>
                <w:bCs/>
                <w:spacing w:val="0"/>
                <w:sz w:val="20"/>
              </w:rPr>
              <w:t>ΗΛΕΚΤΡΟΣΤΑΤΙΚΟΣ ΚΥΛΙΝΔΡΟΣ</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Pr>
                <w:rFonts w:cs="Arial"/>
                <w:bCs/>
                <w:spacing w:val="0"/>
                <w:sz w:val="20"/>
              </w:rPr>
              <w:t>ΗΛ.025.0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Pr>
                <w:rFonts w:cs="Arial"/>
                <w:bCs/>
                <w:spacing w:val="0"/>
                <w:sz w:val="20"/>
              </w:rPr>
              <w:t>1  Χ  ΠΟΜ</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E56D9E" w:rsidRDefault="00EE4897" w:rsidP="00300FA3">
            <w:pPr>
              <w:jc w:val="center"/>
              <w:rPr>
                <w:rFonts w:cs="Arial"/>
                <w:b/>
                <w:bCs/>
                <w:spacing w:val="0"/>
                <w:sz w:val="20"/>
                <w:lang w:val="en-US"/>
              </w:rPr>
            </w:pPr>
            <w:r>
              <w:rPr>
                <w:rFonts w:cs="Arial"/>
                <w:b/>
                <w:bCs/>
                <w:spacing w:val="0"/>
                <w:sz w:val="20"/>
                <w:lang w:val="en-US"/>
              </w:rPr>
              <w:t>80</w:t>
            </w:r>
          </w:p>
        </w:tc>
        <w:tc>
          <w:tcPr>
            <w:tcW w:w="5040" w:type="dxa"/>
            <w:tcBorders>
              <w:top w:val="single" w:sz="4" w:space="0" w:color="auto"/>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Pr>
                <w:rFonts w:cs="Arial"/>
                <w:bCs/>
                <w:spacing w:val="0"/>
                <w:sz w:val="20"/>
              </w:rPr>
              <w:t>ΣΥΣΚΕΥΗ ΝΟΜΟΥ ΑΝΤΙΣΤΑΣΗΣ ΑΓΩΓΟΥ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Pr>
                <w:rFonts w:cs="Arial"/>
                <w:bCs/>
                <w:spacing w:val="0"/>
                <w:sz w:val="20"/>
              </w:rPr>
              <w:t>ΗΛ.220.0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Pr>
                <w:rFonts w:cs="Arial"/>
                <w:bCs/>
                <w:spacing w:val="0"/>
                <w:sz w:val="20"/>
              </w:rPr>
              <w:t xml:space="preserve">     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81</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ΣΕΤ ΔΙΑΤΑΞΗΣ</w:t>
            </w:r>
            <w:r w:rsidRPr="00826CE7">
              <w:rPr>
                <w:rFonts w:cs="Arial"/>
                <w:bCs/>
                <w:spacing w:val="0"/>
                <w:sz w:val="20"/>
              </w:rPr>
              <w:br/>
              <w:t>ΗΛΕΚΤΡΟΛΥΣΗΣ - ΑΓΩΓΙΜΟΤΗΤΑΣ ΥΓΡΩΝ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82</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ΣΥΡΜΑ ΧΡΩΜΟΝΙΚΕΛΙΝΗΣ Φ Ο,3</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ΗΛ.177.0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83</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ΣΥΡΜΑ ΧΡΩΜΟΝΙΚΕΛΙΝΗΣ Φ Ο,45</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ΗΛ.177.0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84</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ΜΟΝΟΚΛΩΝΟ ΚΑΛΩΔΙΟ</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743855" w:rsidP="00300FA3">
            <w:pPr>
              <w:jc w:val="center"/>
              <w:rPr>
                <w:rFonts w:cs="Arial"/>
                <w:bCs/>
                <w:spacing w:val="0"/>
                <w:sz w:val="20"/>
              </w:rPr>
            </w:pPr>
            <w:r>
              <w:rPr>
                <w:rFonts w:cs="Arial"/>
                <w:bCs/>
                <w:spacing w:val="0"/>
                <w:sz w:val="20"/>
              </w:rPr>
              <w:t>ΗΛ.170.0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85</w:t>
            </w:r>
          </w:p>
        </w:tc>
        <w:tc>
          <w:tcPr>
            <w:tcW w:w="504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ΓΑΛΒΑΝΟΜΕΤΡΟ ΜΗΔΕΝΟΣ</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ΗΛ.710.0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86</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ΑΙΩΡΟΥΜΕΝΟ ΠΗΝΙΟ</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ΗΛ.300.0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519"/>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87</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ΣΕΙΡΑ ΠΗΝΙΩΝ</w:t>
            </w:r>
            <w:r w:rsidRPr="00826CE7">
              <w:rPr>
                <w:rFonts w:cs="Arial"/>
                <w:bCs/>
                <w:spacing w:val="0"/>
                <w:sz w:val="20"/>
              </w:rPr>
              <w:br/>
              <w:t>300 ΣΠΕΙΡΩΝ</w:t>
            </w:r>
            <w:r>
              <w:rPr>
                <w:rFonts w:cs="Arial"/>
                <w:bCs/>
                <w:spacing w:val="0"/>
                <w:sz w:val="20"/>
              </w:rPr>
              <w:t xml:space="preserve"> (2τεμ)</w:t>
            </w:r>
            <w:r w:rsidRPr="00826CE7">
              <w:rPr>
                <w:rFonts w:cs="Arial"/>
                <w:bCs/>
                <w:spacing w:val="0"/>
                <w:sz w:val="20"/>
              </w:rPr>
              <w:t>, 600 ΣΠΕΙΡΩΝ</w:t>
            </w:r>
            <w:r>
              <w:rPr>
                <w:rFonts w:cs="Arial"/>
                <w:bCs/>
                <w:spacing w:val="0"/>
                <w:sz w:val="20"/>
              </w:rPr>
              <w:t xml:space="preserve"> (1τεμ)</w:t>
            </w:r>
          </w:p>
        </w:tc>
        <w:tc>
          <w:tcPr>
            <w:tcW w:w="1920" w:type="dxa"/>
            <w:tcBorders>
              <w:top w:val="nil"/>
              <w:left w:val="nil"/>
              <w:bottom w:val="single" w:sz="4" w:space="0" w:color="auto"/>
              <w:right w:val="single" w:sz="4" w:space="0" w:color="auto"/>
            </w:tcBorders>
            <w:shd w:val="clear" w:color="auto" w:fill="auto"/>
            <w:noWrap/>
            <w:vAlign w:val="center"/>
          </w:tcPr>
          <w:p w:rsidR="00743855" w:rsidRDefault="00EE4897" w:rsidP="00300FA3">
            <w:pPr>
              <w:jc w:val="center"/>
              <w:rPr>
                <w:rFonts w:cs="Arial"/>
                <w:bCs/>
                <w:spacing w:val="0"/>
                <w:sz w:val="20"/>
              </w:rPr>
            </w:pPr>
            <w:r w:rsidRPr="00826CE7">
              <w:rPr>
                <w:rFonts w:cs="Arial"/>
                <w:bCs/>
                <w:spacing w:val="0"/>
                <w:sz w:val="20"/>
              </w:rPr>
              <w:t>ΗΛ.350.0</w:t>
            </w:r>
          </w:p>
          <w:p w:rsidR="00EE4897" w:rsidRPr="00826CE7" w:rsidRDefault="00EE4897" w:rsidP="00300FA3">
            <w:pPr>
              <w:jc w:val="center"/>
              <w:rPr>
                <w:rFonts w:cs="Arial"/>
                <w:bCs/>
                <w:spacing w:val="0"/>
                <w:sz w:val="20"/>
              </w:rPr>
            </w:pPr>
            <w:r w:rsidRPr="00826CE7">
              <w:rPr>
                <w:rFonts w:cs="Arial"/>
                <w:bCs/>
                <w:spacing w:val="0"/>
                <w:sz w:val="20"/>
              </w:rPr>
              <w:t>ΗΛ.351.0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Pr>
                <w:rFonts w:cs="Arial"/>
                <w:bCs/>
                <w:spacing w:val="0"/>
                <w:sz w:val="20"/>
              </w:rPr>
              <w:t>(2+</w:t>
            </w:r>
            <w:r w:rsidRPr="00826CE7">
              <w:rPr>
                <w:rFonts w:cs="Arial"/>
                <w:bCs/>
                <w:spacing w:val="0"/>
                <w:sz w:val="20"/>
              </w:rPr>
              <w:t>1</w:t>
            </w:r>
            <w:r>
              <w:rPr>
                <w:rFonts w:cs="Arial"/>
                <w:bCs/>
                <w:spacing w:val="0"/>
                <w:sz w:val="20"/>
              </w:rPr>
              <w:t>)</w:t>
            </w:r>
            <w:r w:rsidRPr="00826CE7">
              <w:rPr>
                <w:rFonts w:cs="Arial"/>
                <w:bCs/>
                <w:spacing w:val="0"/>
                <w:sz w:val="20"/>
              </w:rPr>
              <w:t xml:space="preserve">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88</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 xml:space="preserve">ΟΡΓΑΝΟ </w:t>
            </w:r>
            <w:r>
              <w:rPr>
                <w:rFonts w:cs="Arial"/>
                <w:bCs/>
                <w:spacing w:val="0"/>
                <w:sz w:val="20"/>
              </w:rPr>
              <w:t xml:space="preserve">ΜΕΤΡΗΣΗΣ </w:t>
            </w:r>
            <w:r w:rsidRPr="00826CE7">
              <w:rPr>
                <w:rFonts w:cs="Arial"/>
                <w:bCs/>
                <w:spacing w:val="0"/>
                <w:sz w:val="20"/>
              </w:rPr>
              <w:t xml:space="preserve">ΠΟΛΛΑΠΛΩΝ </w:t>
            </w:r>
            <w:r>
              <w:rPr>
                <w:rFonts w:cs="Arial"/>
                <w:bCs/>
                <w:spacing w:val="0"/>
                <w:sz w:val="20"/>
              </w:rPr>
              <w:t>ΚΛΙΜΑΚΩΝ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Pr>
                <w:rFonts w:cs="Arial"/>
                <w:bCs/>
                <w:spacing w:val="0"/>
                <w:sz w:val="20"/>
              </w:rPr>
              <w:t>ΗΛ.740.0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2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89</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ΜΗΧΑΝΗ Wimshrust</w:t>
            </w:r>
            <w:r w:rsidRPr="00826CE7">
              <w:rPr>
                <w:rFonts w:cs="Arial"/>
                <w:bCs/>
                <w:spacing w:val="0"/>
                <w:sz w:val="20"/>
              </w:rPr>
              <w:br/>
              <w:t xml:space="preserve"> </w:t>
            </w:r>
            <w:r w:rsidRPr="00826CE7">
              <w:rPr>
                <w:rFonts w:cs="Arial"/>
                <w:bCs/>
                <w:spacing w:val="0"/>
                <w:sz w:val="20"/>
              </w:rPr>
              <w:br/>
              <w:t>+ στόβιλος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ΗΛ.090.0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516"/>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90</w:t>
            </w:r>
          </w:p>
        </w:tc>
        <w:tc>
          <w:tcPr>
            <w:tcW w:w="5040" w:type="dxa"/>
            <w:tcBorders>
              <w:top w:val="nil"/>
              <w:left w:val="nil"/>
              <w:bottom w:val="single" w:sz="4" w:space="0" w:color="auto"/>
              <w:right w:val="single" w:sz="4" w:space="0" w:color="auto"/>
            </w:tcBorders>
            <w:shd w:val="clear" w:color="auto" w:fill="auto"/>
            <w:vAlign w:val="center"/>
          </w:tcPr>
          <w:p w:rsidR="00EE4897" w:rsidRPr="000F47E7" w:rsidRDefault="00EE4897" w:rsidP="00300FA3">
            <w:pPr>
              <w:rPr>
                <w:rFonts w:cs="Arial"/>
                <w:bCs/>
                <w:spacing w:val="0"/>
                <w:sz w:val="20"/>
              </w:rPr>
            </w:pPr>
            <w:r>
              <w:rPr>
                <w:rFonts w:cs="Arial"/>
                <w:bCs/>
                <w:spacing w:val="0"/>
                <w:sz w:val="20"/>
              </w:rPr>
              <w:t xml:space="preserve">ΜΑΓΝΗΤΙΚΗ ΠΥΞΙΔΑ ΕΠΙΔΕΙΞΗΣ με χρήση </w:t>
            </w:r>
            <w:r>
              <w:rPr>
                <w:rFonts w:cs="Arial"/>
                <w:bCs/>
                <w:spacing w:val="0"/>
                <w:sz w:val="20"/>
                <w:lang w:val="en-US"/>
              </w:rPr>
              <w:t>Overhead</w:t>
            </w:r>
            <w:r w:rsidRPr="000F47E7">
              <w:rPr>
                <w:rFonts w:cs="Arial"/>
                <w:bCs/>
                <w:spacing w:val="0"/>
                <w:sz w:val="20"/>
              </w:rPr>
              <w:t xml:space="preserve"> </w:t>
            </w:r>
            <w:r>
              <w:rPr>
                <w:rFonts w:cs="Arial"/>
                <w:bCs/>
                <w:spacing w:val="0"/>
                <w:sz w:val="20"/>
                <w:lang w:val="en-US"/>
              </w:rPr>
              <w:t>Projector</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EE4897" w:rsidRPr="000F47E7" w:rsidRDefault="00EE4897" w:rsidP="00300FA3">
            <w:pPr>
              <w:jc w:val="center"/>
              <w:rPr>
                <w:rFonts w:cs="Arial"/>
                <w:bCs/>
                <w:spacing w:val="0"/>
                <w:sz w:val="20"/>
              </w:rPr>
            </w:pPr>
            <w:r>
              <w:rPr>
                <w:rFonts w:cs="Arial"/>
                <w:bCs/>
                <w:spacing w:val="0"/>
                <w:sz w:val="20"/>
                <w:lang w:val="en-US"/>
              </w:rPr>
              <w:t xml:space="preserve">1  /  </w:t>
            </w:r>
            <w:r>
              <w:rPr>
                <w:rFonts w:cs="Arial"/>
                <w:bCs/>
                <w:spacing w:val="0"/>
                <w:sz w:val="20"/>
              </w:rPr>
              <w:t>ΕΡΓ</w:t>
            </w:r>
          </w:p>
        </w:tc>
      </w:tr>
      <w:tr w:rsidR="00EE4897" w:rsidRPr="008C340A">
        <w:trPr>
          <w:trHeight w:hRule="exact" w:val="454"/>
        </w:trPr>
        <w:tc>
          <w:tcPr>
            <w:tcW w:w="93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Cs w:val="22"/>
              </w:rPr>
            </w:pPr>
            <w:r w:rsidRPr="00F527F4">
              <w:rPr>
                <w:rFonts w:cs="Arial"/>
                <w:b/>
                <w:bCs/>
                <w:spacing w:val="0"/>
                <w:szCs w:val="22"/>
              </w:rPr>
              <w:t>ΟΡΓΑΝΑ - ΣΥΣΚΕΥΕΣ ΟΠΤΙΚΗΣ</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91</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ΣΥΣΚΕΥΗ ΠΑΡΑΓΩΓΗΣ</w:t>
            </w:r>
            <w:r w:rsidRPr="00826CE7">
              <w:rPr>
                <w:rFonts w:cs="Arial"/>
                <w:bCs/>
                <w:spacing w:val="0"/>
                <w:sz w:val="20"/>
              </w:rPr>
              <w:br/>
              <w:t>ΔΕΣΜΗΣ ΠΑΡΑΛΛΗΛΩΝ ΑΚΤΙΝΩΝ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743855" w:rsidP="00300FA3">
            <w:pPr>
              <w:jc w:val="center"/>
              <w:rPr>
                <w:rFonts w:cs="Arial"/>
                <w:bCs/>
                <w:spacing w:val="0"/>
                <w:sz w:val="20"/>
              </w:rPr>
            </w:pPr>
            <w:r>
              <w:rPr>
                <w:rFonts w:cs="Arial"/>
                <w:bCs/>
                <w:spacing w:val="0"/>
                <w:sz w:val="20"/>
              </w:rPr>
              <w:t>ΟΠ.020.0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92</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ΓΩΝΙΟΜΕΤΡΙΚΟΣ ΔΙΣΚΟΣ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743855" w:rsidP="00300FA3">
            <w:pPr>
              <w:jc w:val="center"/>
              <w:rPr>
                <w:rFonts w:cs="Arial"/>
                <w:bCs/>
                <w:spacing w:val="0"/>
                <w:sz w:val="20"/>
              </w:rPr>
            </w:pPr>
            <w:r>
              <w:rPr>
                <w:rFonts w:cs="Arial"/>
                <w:bCs/>
                <w:spacing w:val="0"/>
                <w:sz w:val="20"/>
              </w:rPr>
              <w:t>ΟΠ.170.0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93</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ΤΟΜΗ ΣΥΓΚΛΙΝΟΝΤΟΣ ΚΑΙ</w:t>
            </w:r>
            <w:r w:rsidRPr="00826CE7">
              <w:rPr>
                <w:rFonts w:cs="Arial"/>
                <w:bCs/>
                <w:spacing w:val="0"/>
                <w:sz w:val="20"/>
              </w:rPr>
              <w:br/>
              <w:t>ΤΟΜΗ ΑΠΟΚΛΙΝΟΝΤΟΣ ΦΑΚΟΥ</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743855" w:rsidP="00300FA3">
            <w:pPr>
              <w:jc w:val="center"/>
              <w:rPr>
                <w:rFonts w:cs="Arial"/>
                <w:bCs/>
                <w:spacing w:val="0"/>
                <w:sz w:val="20"/>
              </w:rPr>
            </w:pPr>
            <w:r>
              <w:rPr>
                <w:rFonts w:cs="Arial"/>
                <w:bCs/>
                <w:spacing w:val="0"/>
                <w:sz w:val="20"/>
              </w:rPr>
              <w:t>ΟΠ.175.Χ</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300FA3" w:rsidP="00300FA3">
            <w:pPr>
              <w:jc w:val="center"/>
              <w:rPr>
                <w:rFonts w:cs="Arial"/>
                <w:bCs/>
                <w:spacing w:val="0"/>
                <w:sz w:val="20"/>
              </w:rPr>
            </w:pPr>
            <w:r>
              <w:rPr>
                <w:rFonts w:cs="Arial"/>
                <w:bCs/>
                <w:spacing w:val="0"/>
                <w:sz w:val="20"/>
              </w:rPr>
              <w:t>(</w:t>
            </w:r>
            <w:r w:rsidR="00EE4897" w:rsidRPr="00826CE7">
              <w:rPr>
                <w:rFonts w:cs="Arial"/>
                <w:bCs/>
                <w:spacing w:val="0"/>
                <w:sz w:val="20"/>
              </w:rPr>
              <w:t>1</w:t>
            </w:r>
            <w:r>
              <w:rPr>
                <w:rFonts w:cs="Arial"/>
                <w:bCs/>
                <w:spacing w:val="0"/>
                <w:sz w:val="20"/>
              </w:rPr>
              <w:t>+1)</w:t>
            </w:r>
            <w:r w:rsidR="00EE4897" w:rsidRPr="00826CE7">
              <w:rPr>
                <w:rFonts w:cs="Arial"/>
                <w:bCs/>
                <w:spacing w:val="0"/>
                <w:sz w:val="20"/>
              </w:rPr>
              <w:t xml:space="preserve">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94</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ΤΟΜΗ ΕΠΙΠΕΔΟΥ ΚΑΤΟΠΤΡΟΥ</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ΟΠ.175.Χ</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95</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ΣΕΙΡΑ ΤΟΜΩΝ ΣΦΑΙΡΙΚΩΝ ΚΑΤΟΠΤΡΩΝ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ΟΠ.175.Χ</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w:t>
            </w:r>
            <w:r w:rsidR="00300FA3">
              <w:rPr>
                <w:rFonts w:cs="Arial"/>
                <w:bCs/>
                <w:spacing w:val="0"/>
                <w:sz w:val="20"/>
              </w:rPr>
              <w:t>σειρά</w:t>
            </w:r>
            <w:r w:rsidRPr="00826CE7">
              <w:rPr>
                <w:rFonts w:cs="Arial"/>
                <w:bCs/>
                <w:spacing w:val="0"/>
                <w:sz w:val="20"/>
              </w:rPr>
              <w:t xml:space="preserve">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96</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ΤΡΙΓΩΝΙΚΟ ΙΣΟΠΛΕΥΡΟ ΠΡΙΣΜΑ</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ΟΠ.175.Χ</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97</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ΟΡΘΟΓΩΝΙΟ ΙΣΟΣΚΕΛΕΣ ΠΡΙΣΜΑ</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ΟΠ.175.Χ</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2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98</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ΠΡΙΣΜΑ ΣΧΗΜΑΤΟΣ ΤΡΑΠΕΖΙΟΥ</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ΟΠ.175.Χ</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99</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ΗΜΙΚΥΚΛΙΚΟ ΠΡΙΣΜΑ</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ΟΠ.175.Χ</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100</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ΤΡΙΑ ΦΙΛΤΡΑ ΤΩΝ ΒΑΣΙΚΩΝ ΧΡΩΜΑΤΩΝ</w:t>
            </w:r>
            <w:r w:rsidRPr="00826CE7">
              <w:rPr>
                <w:rFonts w:cs="Arial"/>
                <w:bCs/>
                <w:spacing w:val="0"/>
                <w:sz w:val="20"/>
              </w:rPr>
              <w:br/>
              <w:t>(πράσινο, κόκκινο, μπλε)</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743855" w:rsidP="00300FA3">
            <w:pPr>
              <w:jc w:val="center"/>
              <w:rPr>
                <w:rFonts w:cs="Arial"/>
                <w:bCs/>
                <w:spacing w:val="0"/>
                <w:sz w:val="20"/>
              </w:rPr>
            </w:pPr>
            <w:r>
              <w:rPr>
                <w:rFonts w:cs="Arial"/>
                <w:bCs/>
                <w:spacing w:val="0"/>
                <w:sz w:val="20"/>
              </w:rPr>
              <w:t>ΟΠ.141.0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w:t>
            </w:r>
            <w:r w:rsidR="00300FA3">
              <w:rPr>
                <w:rFonts w:cs="Arial"/>
                <w:bCs/>
                <w:spacing w:val="0"/>
                <w:sz w:val="20"/>
              </w:rPr>
              <w:t xml:space="preserve"> σειρά</w:t>
            </w:r>
            <w:r w:rsidRPr="00826CE7">
              <w:rPr>
                <w:rFonts w:cs="Arial"/>
                <w:bCs/>
                <w:spacing w:val="0"/>
                <w:sz w:val="20"/>
              </w:rPr>
              <w:t xml:space="preserve">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101</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ΛΕΙΖΕΡ ΔΙΟΔΟΥ</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743855" w:rsidP="00300FA3">
            <w:pPr>
              <w:jc w:val="center"/>
              <w:rPr>
                <w:rFonts w:cs="Arial"/>
                <w:bCs/>
                <w:spacing w:val="0"/>
                <w:sz w:val="20"/>
              </w:rPr>
            </w:pPr>
            <w:r>
              <w:rPr>
                <w:rFonts w:cs="Arial"/>
                <w:bCs/>
                <w:spacing w:val="0"/>
                <w:sz w:val="20"/>
              </w:rPr>
              <w:t>ΟΠ.050.1</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102</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ΠΡΙΣΜΑ ΑΝΑΛΥΣΗΣ ΦΩΤΟΣ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103</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ΣΕΤ ΦΙΛΤΡΩΝ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743855" w:rsidP="00300FA3">
            <w:pPr>
              <w:jc w:val="center"/>
              <w:rPr>
                <w:rFonts w:cs="Arial"/>
                <w:bCs/>
                <w:spacing w:val="0"/>
                <w:sz w:val="20"/>
              </w:rPr>
            </w:pPr>
            <w:r>
              <w:rPr>
                <w:rFonts w:cs="Arial"/>
                <w:bCs/>
                <w:spacing w:val="0"/>
                <w:sz w:val="20"/>
              </w:rPr>
              <w:t>ΟΠ.141.0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104</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ΖΕΥΓΟΣ ΣΦΑΙΡΙΚΩΝ ΦΑΚΩΝ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ΟΠ.080.Χ</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105</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ΗΜΙΚΥΛΙΝΔΡΙΚΟ ΔΟΧΕΙΟ</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106</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ΑΔΙΑΦΑΝΗΣ ΟΘΟΝΗ</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743855" w:rsidP="00300FA3">
            <w:pPr>
              <w:jc w:val="center"/>
              <w:rPr>
                <w:rFonts w:cs="Arial"/>
                <w:bCs/>
                <w:spacing w:val="0"/>
                <w:sz w:val="20"/>
              </w:rPr>
            </w:pPr>
            <w:r>
              <w:rPr>
                <w:rFonts w:cs="Arial"/>
                <w:bCs/>
                <w:spacing w:val="0"/>
                <w:sz w:val="20"/>
              </w:rPr>
              <w:t>ΟΠ.060</w:t>
            </w:r>
            <w:r w:rsidR="00EE4897" w:rsidRPr="00826CE7">
              <w:rPr>
                <w:rFonts w:cs="Arial"/>
                <w:bCs/>
                <w:spacing w:val="0"/>
                <w:sz w:val="20"/>
              </w:rPr>
              <w:t>.</w:t>
            </w:r>
            <w:r>
              <w:rPr>
                <w:rFonts w:cs="Arial"/>
                <w:bCs/>
                <w:spacing w:val="0"/>
                <w:sz w:val="20"/>
              </w:rPr>
              <w:t>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300FA3" w:rsidP="00300FA3">
            <w:pPr>
              <w:jc w:val="center"/>
              <w:rPr>
                <w:rFonts w:cs="Arial"/>
                <w:b/>
                <w:bCs/>
                <w:spacing w:val="0"/>
                <w:sz w:val="20"/>
              </w:rPr>
            </w:pPr>
            <w:r>
              <w:rPr>
                <w:rFonts w:cs="Arial"/>
                <w:b/>
                <w:bCs/>
                <w:spacing w:val="0"/>
                <w:sz w:val="20"/>
              </w:rPr>
              <w:t>107</w:t>
            </w:r>
          </w:p>
        </w:tc>
        <w:tc>
          <w:tcPr>
            <w:tcW w:w="504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300FA3" w:rsidP="00300FA3">
            <w:pPr>
              <w:rPr>
                <w:rFonts w:cs="Arial"/>
                <w:bCs/>
                <w:spacing w:val="0"/>
                <w:sz w:val="20"/>
              </w:rPr>
            </w:pPr>
            <w:r>
              <w:rPr>
                <w:rFonts w:cs="Arial"/>
                <w:bCs/>
                <w:spacing w:val="0"/>
                <w:sz w:val="20"/>
              </w:rPr>
              <w:t xml:space="preserve">ΟΠΤΙΚΗ ΙΝΑ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300FA3" w:rsidP="00300FA3">
            <w:pPr>
              <w:jc w:val="center"/>
              <w:rPr>
                <w:rFonts w:cs="Arial"/>
                <w:bCs/>
                <w:spacing w:val="0"/>
                <w:sz w:val="20"/>
              </w:rPr>
            </w:pPr>
            <w:r>
              <w:rPr>
                <w:rFonts w:cs="Arial"/>
                <w:bCs/>
                <w:spacing w:val="0"/>
                <w:sz w:val="20"/>
              </w:rPr>
              <w:t>ΟΠ.115</w:t>
            </w:r>
            <w:r w:rsidR="00743855">
              <w:rPr>
                <w:rFonts w:cs="Arial"/>
                <w:bCs/>
                <w:spacing w:val="0"/>
                <w:sz w:val="20"/>
              </w:rPr>
              <w:t>.0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300FA3" w:rsidP="00300FA3">
            <w:pPr>
              <w:jc w:val="center"/>
              <w:rPr>
                <w:rFonts w:cs="Arial"/>
                <w:bCs/>
                <w:spacing w:val="0"/>
                <w:sz w:val="20"/>
              </w:rPr>
            </w:pPr>
            <w:r>
              <w:rPr>
                <w:rFonts w:cs="Arial"/>
                <w:bCs/>
                <w:spacing w:val="0"/>
                <w:sz w:val="20"/>
              </w:rPr>
              <w:t>1 Χ ΠΟΜ</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lastRenderedPageBreak/>
              <w:t>108</w:t>
            </w:r>
          </w:p>
        </w:tc>
        <w:tc>
          <w:tcPr>
            <w:tcW w:w="504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300FA3" w:rsidP="00300FA3">
            <w:pPr>
              <w:rPr>
                <w:rFonts w:cs="Arial"/>
                <w:bCs/>
                <w:spacing w:val="0"/>
                <w:sz w:val="20"/>
              </w:rPr>
            </w:pPr>
            <w:r>
              <w:rPr>
                <w:rFonts w:cs="Arial"/>
                <w:bCs/>
                <w:spacing w:val="0"/>
                <w:sz w:val="20"/>
              </w:rPr>
              <w:t>ΟΠΤΙΚΗ ΤΡΑΠΕΖΑ</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ΟΠ.1</w:t>
            </w:r>
            <w:r w:rsidR="00300FA3">
              <w:rPr>
                <w:rFonts w:cs="Arial"/>
                <w:bCs/>
                <w:spacing w:val="0"/>
                <w:sz w:val="20"/>
              </w:rPr>
              <w:t>80</w:t>
            </w:r>
            <w:r w:rsidR="00743855">
              <w:rPr>
                <w:rFonts w:cs="Arial"/>
                <w:bCs/>
                <w:spacing w:val="0"/>
                <w:sz w:val="20"/>
              </w:rPr>
              <w:t>.0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109</w:t>
            </w:r>
          </w:p>
        </w:tc>
        <w:tc>
          <w:tcPr>
            <w:tcW w:w="504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ΚΟΙΛΟΣ ΓΥΑΛΙΝΟΣ ΚΑΘΡΕΦΤΗΣ</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ΟΠ.070.Χ</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110</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5D3964" w:rsidP="00300FA3">
            <w:pPr>
              <w:rPr>
                <w:rFonts w:cs="Arial"/>
                <w:bCs/>
                <w:spacing w:val="0"/>
                <w:sz w:val="20"/>
              </w:rPr>
            </w:pPr>
            <w:r>
              <w:rPr>
                <w:rFonts w:cs="Arial"/>
                <w:bCs/>
                <w:spacing w:val="0"/>
                <w:sz w:val="20"/>
              </w:rPr>
              <w:t>ΜΕΓΕ</w:t>
            </w:r>
            <w:r w:rsidR="00EE4897" w:rsidRPr="00826CE7">
              <w:rPr>
                <w:rFonts w:cs="Arial"/>
                <w:bCs/>
                <w:spacing w:val="0"/>
                <w:sz w:val="20"/>
              </w:rPr>
              <w:t>ΘΥ</w:t>
            </w:r>
            <w:r>
              <w:rPr>
                <w:rFonts w:cs="Arial"/>
                <w:bCs/>
                <w:spacing w:val="0"/>
                <w:sz w:val="20"/>
              </w:rPr>
              <w:t>Ν</w:t>
            </w:r>
            <w:r w:rsidR="00EE4897" w:rsidRPr="00826CE7">
              <w:rPr>
                <w:rFonts w:cs="Arial"/>
                <w:bCs/>
                <w:spacing w:val="0"/>
                <w:sz w:val="20"/>
              </w:rPr>
              <w:t>ΤΙΚΟΣ ΦΑΚΟΣ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663374" w:rsidP="00300FA3">
            <w:pPr>
              <w:jc w:val="center"/>
              <w:rPr>
                <w:rFonts w:cs="Arial"/>
                <w:bCs/>
                <w:spacing w:val="0"/>
                <w:sz w:val="20"/>
              </w:rPr>
            </w:pPr>
            <w:r>
              <w:rPr>
                <w:rFonts w:cs="Arial"/>
                <w:bCs/>
                <w:spacing w:val="0"/>
                <w:sz w:val="20"/>
              </w:rPr>
              <w:t>ΟΠ.100.0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111</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ΣΥΣΚΕΥΗ ΕΠΙΔΕΙΞΗΣ ΕΛΑΤΤΩΜΑΤΩΝ ΟΡΑΣΗΣ</w:t>
            </w:r>
            <w:r w:rsidRPr="00826CE7">
              <w:rPr>
                <w:rFonts w:cs="Arial"/>
                <w:bCs/>
                <w:spacing w:val="0"/>
                <w:sz w:val="20"/>
              </w:rPr>
              <w:br/>
              <w:t>ΚΑΙ ΔΙΟΡΘΩΣΗΣ ΑΥΤΩΝ ΜΕ ΤΗ ΧΡΗΣΗ ΦΑΚΩΝ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112</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ΦΩΤΟΣΤΟΙΧΕΙΟ ΜΕ ΚΙΝΗΤΗΡΑ</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113</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ΑΚΤΙΝΟΜΕΤΡΟ CROOKES</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ΟΠ.210</w:t>
            </w:r>
            <w:r w:rsidR="00663374">
              <w:rPr>
                <w:rFonts w:cs="Arial"/>
                <w:bCs/>
                <w:spacing w:val="0"/>
                <w:sz w:val="20"/>
              </w:rPr>
              <w:t>.0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114</w:t>
            </w:r>
          </w:p>
        </w:tc>
        <w:tc>
          <w:tcPr>
            <w:tcW w:w="504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ΖΕΥΓΟΣ ΠΟΛΩΤΙΚΩΝ ΦΙΛΤΡΩΝ</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743855" w:rsidP="00300FA3">
            <w:pPr>
              <w:jc w:val="center"/>
              <w:rPr>
                <w:rFonts w:cs="Arial"/>
                <w:bCs/>
                <w:spacing w:val="0"/>
                <w:sz w:val="20"/>
              </w:rPr>
            </w:pPr>
            <w:r>
              <w:rPr>
                <w:rFonts w:cs="Arial"/>
                <w:bCs/>
                <w:spacing w:val="0"/>
                <w:sz w:val="20"/>
              </w:rPr>
              <w:t>ΟΠ.145.0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93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Cs w:val="22"/>
              </w:rPr>
            </w:pPr>
            <w:r w:rsidRPr="00F527F4">
              <w:rPr>
                <w:rFonts w:cs="Arial"/>
                <w:b/>
                <w:bCs/>
                <w:spacing w:val="0"/>
                <w:szCs w:val="22"/>
              </w:rPr>
              <w:t>ΟΡΓΑΝΑ - ΣΥΣΚΕΥΕΣ ΧΗΜΕΙΑΣ</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115</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ΣΥΣΚΕΥΗ ΑΠΟΣΤΑΞΗΣ</w:t>
            </w:r>
          </w:p>
        </w:tc>
        <w:tc>
          <w:tcPr>
            <w:tcW w:w="192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jc w:val="center"/>
              <w:rPr>
                <w:rFonts w:cs="Arial"/>
                <w:bCs/>
                <w:spacing w:val="0"/>
                <w:sz w:val="20"/>
              </w:rPr>
            </w:pPr>
            <w:r w:rsidRPr="00826CE7">
              <w:rPr>
                <w:rFonts w:cs="Arial"/>
                <w:bCs/>
                <w:spacing w:val="0"/>
                <w:sz w:val="20"/>
              </w:rPr>
              <w:t>ΧΗ.325.8</w:t>
            </w:r>
            <w:r w:rsidRPr="00826CE7">
              <w:rPr>
                <w:rFonts w:cs="Arial"/>
                <w:bCs/>
                <w:spacing w:val="0"/>
                <w:sz w:val="20"/>
              </w:rPr>
              <w:br/>
              <w:t>ΧΗ.370.0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116</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ΘΕΡΜΟΜΑΝΔΥΑΣ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117</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ΨΗΦΙΑΚΟ ΠΕΧΑΜΕΤΡΟ ΤΥΠΟΥ STICK</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2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118</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ΠΕΡΙΟΔΙΚΟΣ ΠΙΝΑΚΑΣ</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ΧΑ.800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119</w:t>
            </w:r>
          </w:p>
        </w:tc>
        <w:tc>
          <w:tcPr>
            <w:tcW w:w="504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ΣΕΙΡΑ ΥΠΟΔΕΙΓΜΑΤΩΝ ΧΗΜΙΚΩΝ ΜΟΡΙΩΝ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ΜΟ.200.0</w:t>
            </w: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120</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 xml:space="preserve">ΣΕΙΡΑ ΧΗΜΙΚΩΝ ΟΡΓΑΝΩΝ </w:t>
            </w:r>
            <w:r w:rsidRPr="00826CE7">
              <w:rPr>
                <w:rFonts w:cs="Arial"/>
                <w:bCs/>
                <w:spacing w:val="0"/>
                <w:sz w:val="20"/>
              </w:rPr>
              <w:br/>
              <w:t>ΠΑΡΑΣΚΕΥΑΣΤΗΡΙΟΥ</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σειρά  /  ΕΡΓ</w:t>
            </w:r>
          </w:p>
        </w:tc>
      </w:tr>
      <w:tr w:rsidR="00EE4897" w:rsidRPr="008C340A">
        <w:trPr>
          <w:trHeight w:hRule="exact" w:val="454"/>
        </w:trPr>
        <w:tc>
          <w:tcPr>
            <w:tcW w:w="630" w:type="dxa"/>
            <w:tcBorders>
              <w:top w:val="nil"/>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121</w:t>
            </w:r>
          </w:p>
        </w:tc>
        <w:tc>
          <w:tcPr>
            <w:tcW w:w="5040" w:type="dxa"/>
            <w:tcBorders>
              <w:top w:val="nil"/>
              <w:left w:val="nil"/>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 xml:space="preserve">ΣΕΙΡΑ ΧΗΜΙΚΩΝ ΟΡΓΑΝΩΝ </w:t>
            </w:r>
            <w:r w:rsidRPr="00826CE7">
              <w:rPr>
                <w:rFonts w:cs="Arial"/>
                <w:bCs/>
                <w:spacing w:val="0"/>
                <w:sz w:val="20"/>
              </w:rPr>
              <w:br/>
              <w:t>ΓΙΑ ΤΗΝ ΕΞΑΣΚΗΣΗ ΤΩΝ ΜΑΘΗΤΩΝ</w:t>
            </w:r>
          </w:p>
        </w:tc>
        <w:tc>
          <w:tcPr>
            <w:tcW w:w="19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 xml:space="preserve">1 σειρά / </w:t>
            </w:r>
            <w:r w:rsidR="005D4F73">
              <w:rPr>
                <w:rFonts w:cs="Arial"/>
                <w:bCs/>
                <w:spacing w:val="0"/>
                <w:sz w:val="20"/>
              </w:rPr>
              <w:t>ΠΟΜ</w:t>
            </w:r>
          </w:p>
        </w:tc>
      </w:tr>
      <w:tr w:rsidR="00EE4897" w:rsidRPr="008C340A">
        <w:trPr>
          <w:trHeight w:hRule="exact" w:val="454"/>
        </w:trPr>
        <w:tc>
          <w:tcPr>
            <w:tcW w:w="93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Cs w:val="22"/>
              </w:rPr>
            </w:pPr>
            <w:r w:rsidRPr="00F527F4">
              <w:rPr>
                <w:rFonts w:cs="Arial"/>
                <w:b/>
                <w:bCs/>
                <w:spacing w:val="0"/>
                <w:szCs w:val="22"/>
              </w:rPr>
              <w:t>ΟΡΓΑΝΑ ΒΙΟΛΟΓΙΑΣ</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ΜΙΚΡΟΣΚΟΠΙΟ</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663374" w:rsidP="00300FA3">
            <w:pPr>
              <w:jc w:val="center"/>
              <w:rPr>
                <w:rFonts w:cs="Arial"/>
                <w:bCs/>
                <w:spacing w:val="0"/>
                <w:sz w:val="20"/>
              </w:rPr>
            </w:pPr>
            <w:r>
              <w:rPr>
                <w:rFonts w:cs="Arial"/>
                <w:bCs/>
                <w:spacing w:val="0"/>
                <w:sz w:val="20"/>
              </w:rPr>
              <w:t>ΒΙ.005.0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X ΠΟΜ</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123</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ΣΕΙΡΑ ΕΡΓΑΛΕΙΩΝ ΜΙΚΡΟΣΚΟΠΙΑΣ</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Χ ΠΟΜ</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124</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rPr>
                <w:rFonts w:cs="Arial"/>
                <w:bCs/>
                <w:spacing w:val="0"/>
                <w:sz w:val="20"/>
              </w:rPr>
            </w:pPr>
            <w:r w:rsidRPr="00826CE7">
              <w:rPr>
                <w:rFonts w:cs="Arial"/>
                <w:bCs/>
                <w:spacing w:val="0"/>
                <w:sz w:val="20"/>
              </w:rPr>
              <w:t>ΣΕΙΡΑ ΜΟΝΙΜΩΝ ΠΑΡΑΣΚΕΥΑΣΜΑΤΩΝ</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ΒΙ.200.0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9325DD" w:rsidP="00300FA3">
            <w:pPr>
              <w:jc w:val="center"/>
              <w:rPr>
                <w:rFonts w:cs="Arial"/>
                <w:bCs/>
                <w:spacing w:val="0"/>
                <w:sz w:val="20"/>
              </w:rPr>
            </w:pPr>
            <w:r>
              <w:rPr>
                <w:rFonts w:cs="Arial"/>
                <w:bCs/>
                <w:spacing w:val="0"/>
                <w:sz w:val="20"/>
              </w:rPr>
              <w:t>3  /  ΕΡΓ</w:t>
            </w:r>
          </w:p>
        </w:tc>
      </w:tr>
      <w:tr w:rsidR="00EE4897" w:rsidRPr="008C340A">
        <w:trPr>
          <w:trHeight w:hRule="exact" w:val="45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F527F4" w:rsidRDefault="00EE4897" w:rsidP="00300FA3">
            <w:pPr>
              <w:jc w:val="center"/>
              <w:rPr>
                <w:rFonts w:cs="Arial"/>
                <w:b/>
                <w:bCs/>
                <w:spacing w:val="0"/>
                <w:sz w:val="20"/>
              </w:rPr>
            </w:pPr>
            <w:r w:rsidRPr="00F527F4">
              <w:rPr>
                <w:rFonts w:cs="Arial"/>
                <w:b/>
                <w:bCs/>
                <w:spacing w:val="0"/>
                <w:sz w:val="20"/>
              </w:rPr>
              <w:t>125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E4897" w:rsidRPr="00826CE7" w:rsidRDefault="00EE4897" w:rsidP="00300FA3">
            <w:pPr>
              <w:rPr>
                <w:rFonts w:cs="Arial"/>
                <w:bCs/>
                <w:spacing w:val="0"/>
                <w:sz w:val="20"/>
              </w:rPr>
            </w:pPr>
            <w:r w:rsidRPr="00826CE7">
              <w:rPr>
                <w:rFonts w:cs="Arial"/>
                <w:bCs/>
                <w:spacing w:val="0"/>
                <w:sz w:val="20"/>
              </w:rPr>
              <w:t>ΤΡΙΣΔΙΑΣΤΑΤΟ ΥΠΟΔΕΙΓΜΑ</w:t>
            </w:r>
            <w:r w:rsidRPr="00826CE7">
              <w:rPr>
                <w:rFonts w:cs="Arial"/>
                <w:bCs/>
                <w:spacing w:val="0"/>
                <w:sz w:val="20"/>
              </w:rPr>
              <w:br/>
              <w:t>ΔΙΠΛΗΣ ΕΛΙΚΑΣ DNA</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ΜΟ.400.0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897" w:rsidRPr="00826CE7" w:rsidRDefault="00EE4897" w:rsidP="00300FA3">
            <w:pPr>
              <w:jc w:val="center"/>
              <w:rPr>
                <w:rFonts w:cs="Arial"/>
                <w:bCs/>
                <w:spacing w:val="0"/>
                <w:sz w:val="20"/>
              </w:rPr>
            </w:pPr>
            <w:r w:rsidRPr="00826CE7">
              <w:rPr>
                <w:rFonts w:cs="Arial"/>
                <w:bCs/>
                <w:spacing w:val="0"/>
                <w:sz w:val="20"/>
              </w:rPr>
              <w:t>1  /  ΕΡΓ</w:t>
            </w:r>
          </w:p>
        </w:tc>
      </w:tr>
    </w:tbl>
    <w:p w:rsidR="00EE4897" w:rsidRDefault="00EE4897" w:rsidP="00EE4897"/>
    <w:p w:rsidR="00EE4897" w:rsidRDefault="00EE4897" w:rsidP="00EE4897"/>
    <w:p w:rsidR="00EE4897" w:rsidRDefault="00EE4897" w:rsidP="00EE4897">
      <w:pPr>
        <w:rPr>
          <w:b/>
          <w:u w:val="single"/>
          <w:lang w:val="en-US"/>
        </w:rPr>
      </w:pPr>
      <w:r w:rsidRPr="00122E11">
        <w:rPr>
          <w:b/>
          <w:u w:val="single"/>
        </w:rPr>
        <w:t>ΠΑΡΑΤΗΡΗΣΕΙΣ</w:t>
      </w:r>
      <w:r>
        <w:rPr>
          <w:b/>
          <w:u w:val="single"/>
          <w:lang w:val="en-US"/>
        </w:rPr>
        <w:t xml:space="preserve"> :</w:t>
      </w:r>
    </w:p>
    <w:p w:rsidR="00EE4897" w:rsidRDefault="00EE4897" w:rsidP="00EE4897">
      <w:pPr>
        <w:rPr>
          <w:b/>
          <w:u w:val="single"/>
          <w:lang w:val="en-US"/>
        </w:rPr>
      </w:pPr>
    </w:p>
    <w:p w:rsidR="00EE4897" w:rsidRDefault="00EE4897" w:rsidP="00EE4897">
      <w:r>
        <w:t>Α)</w:t>
      </w:r>
      <w:r>
        <w:tab/>
        <w:t>Οι  κωδικοί των οργάνων που αναγράφονται στον πίνακα είναι από τον</w:t>
      </w:r>
      <w:r w:rsidRPr="00122E11">
        <w:t>:</w:t>
      </w:r>
      <w:r>
        <w:t xml:space="preserve"> «ΚΑΤΑΛΟΓΟ </w:t>
      </w:r>
    </w:p>
    <w:p w:rsidR="00EE4897" w:rsidRDefault="00EE4897" w:rsidP="00EE4897">
      <w:pPr>
        <w:ind w:firstLine="720"/>
      </w:pPr>
      <w:r>
        <w:t xml:space="preserve">ΟΡΓΑΝΩΝ ΚΑΙ ΣΥΣΚΕΥΩΝ  ΕΡΓΑΣΤΗΡΙΟΥ ΦΥΣΙΚΩΝ ΕΠΙΣΤΗΜΩΝ¨» (Γ . Μπισδικιάν, </w:t>
      </w:r>
    </w:p>
    <w:p w:rsidR="00EE4897" w:rsidRDefault="00EE4897" w:rsidP="00EE4897">
      <w:pPr>
        <w:ind w:firstLine="720"/>
      </w:pPr>
      <w:r>
        <w:t xml:space="preserve">Α. Μολοχίδης,  ΥΠΕΠΘ-ΠΑΙΔΑΓΩΓΙΚΟ ΙΝΣΤΙΤΟΥΤΟ, ΟΕΔΒ 2002)  </w:t>
      </w:r>
    </w:p>
    <w:p w:rsidR="00EE4897" w:rsidRDefault="00EE4897" w:rsidP="00EE4897">
      <w:r>
        <w:t>Β)</w:t>
      </w:r>
      <w:r>
        <w:tab/>
        <w:t>ΠΟΜ</w:t>
      </w:r>
      <w:r w:rsidRPr="00122E11">
        <w:t xml:space="preserve">: </w:t>
      </w:r>
      <w:r>
        <w:t xml:space="preserve">Πλήθος ομάδων μαθητών </w:t>
      </w:r>
    </w:p>
    <w:p w:rsidR="00EE4897" w:rsidRDefault="00EE4897" w:rsidP="00EE4897">
      <w:r>
        <w:t>Γ)</w:t>
      </w:r>
      <w:r>
        <w:tab/>
        <w:t>ΕΡΓ.</w:t>
      </w:r>
      <w:r w:rsidRPr="00EE4897">
        <w:t xml:space="preserve">: </w:t>
      </w:r>
      <w:r>
        <w:t xml:space="preserve">Εργαστήριο </w:t>
      </w:r>
    </w:p>
    <w:p w:rsidR="00EE4897" w:rsidRPr="00EE4897" w:rsidRDefault="005D3964" w:rsidP="00EE4897">
      <w:pPr>
        <w:ind w:left="720" w:hanging="720"/>
      </w:pPr>
      <w:r>
        <w:t>Δ)</w:t>
      </w:r>
      <w:r>
        <w:tab/>
        <w:t>Είναι αποδεκτό καθεμί</w:t>
      </w:r>
      <w:r w:rsidR="00EE4897">
        <w:t>α από τις παρακάτω κατηγορίες οργάνων  να διατίθεται ομαδοποιημένα σε «βαλίτσα» για κάθε Ο</w:t>
      </w:r>
      <w:r w:rsidR="00300FA3">
        <w:t xml:space="preserve">μάδα </w:t>
      </w:r>
      <w:r w:rsidR="00EE4897">
        <w:t>Μ</w:t>
      </w:r>
      <w:r w:rsidR="00300FA3">
        <w:t>αθητών</w:t>
      </w:r>
      <w:r w:rsidR="00EE4897" w:rsidRPr="00967BE4">
        <w:t xml:space="preserve"> :</w:t>
      </w:r>
    </w:p>
    <w:p w:rsidR="00300FA3" w:rsidRDefault="00300FA3" w:rsidP="00EE4897">
      <w:pPr>
        <w:ind w:left="720"/>
      </w:pPr>
    </w:p>
    <w:p w:rsidR="00EE4897" w:rsidRDefault="00EE4897" w:rsidP="00EE4897">
      <w:pPr>
        <w:ind w:left="720"/>
      </w:pPr>
      <w:r>
        <w:t>α</w:t>
      </w:r>
      <w:r w:rsidRPr="00967BE4">
        <w:t>)</w:t>
      </w:r>
      <w:r>
        <w:t xml:space="preserve">  Όργανα Μηχανικής</w:t>
      </w:r>
      <w:r>
        <w:tab/>
        <w:t>(17-24)</w:t>
      </w:r>
    </w:p>
    <w:p w:rsidR="00EE4897" w:rsidRDefault="00EE4897" w:rsidP="00EE4897">
      <w:pPr>
        <w:ind w:left="720"/>
      </w:pPr>
      <w:r>
        <w:t>β) ‘Οργανα Θερμότητας</w:t>
      </w:r>
      <w:r>
        <w:tab/>
        <w:t>(42-46)</w:t>
      </w:r>
    </w:p>
    <w:p w:rsidR="00EE4897" w:rsidRDefault="00EE4897" w:rsidP="00EE4897">
      <w:pPr>
        <w:ind w:left="720"/>
      </w:pPr>
      <w:r>
        <w:t>γ) ‘Οργανα Ηλεκτρισμού</w:t>
      </w:r>
      <w:r>
        <w:tab/>
        <w:t>(53-</w:t>
      </w:r>
      <w:r w:rsidR="00300FA3">
        <w:t>69 και 79</w:t>
      </w:r>
      <w:r>
        <w:t xml:space="preserve">) </w:t>
      </w:r>
    </w:p>
    <w:p w:rsidR="00300FA3" w:rsidRDefault="00300FA3" w:rsidP="00EE4897">
      <w:pPr>
        <w:ind w:left="720"/>
      </w:pPr>
      <w:r>
        <w:t>δ) ‘Οργανα Μαγνητισμού</w:t>
      </w:r>
      <w:r>
        <w:tab/>
        <w:t>(70-77)</w:t>
      </w:r>
    </w:p>
    <w:p w:rsidR="00EE4897" w:rsidRPr="00122E11" w:rsidRDefault="00300FA3" w:rsidP="00EE4897">
      <w:pPr>
        <w:ind w:left="720"/>
      </w:pPr>
      <w:r>
        <w:t>ε</w:t>
      </w:r>
      <w:r w:rsidR="00EE4897">
        <w:t>)</w:t>
      </w:r>
      <w:r w:rsidR="00EE4897" w:rsidRPr="00967BE4">
        <w:t xml:space="preserve"> </w:t>
      </w:r>
      <w:r w:rsidR="00EE4897">
        <w:t>‘Οργανα Οπτικής</w:t>
      </w:r>
      <w:r w:rsidR="00EE4897">
        <w:tab/>
        <w:t>(91-106)</w:t>
      </w:r>
    </w:p>
    <w:p w:rsidR="00EE4897" w:rsidRDefault="00EE4897" w:rsidP="00EE4897">
      <w:r>
        <w:t xml:space="preserve"> </w:t>
      </w:r>
      <w:r>
        <w:tab/>
      </w:r>
      <w:r w:rsidR="00300FA3">
        <w:t>στ</w:t>
      </w:r>
      <w:r>
        <w:t>) Σειρά  Χημικών Οργάνων για την εξάσκηση των μαθητών (121)</w:t>
      </w:r>
    </w:p>
    <w:p w:rsidR="009F65DA" w:rsidRDefault="009F65DA" w:rsidP="009F65DA">
      <w:pPr>
        <w:widowControl w:val="0"/>
        <w:autoSpaceDE w:val="0"/>
        <w:autoSpaceDN w:val="0"/>
        <w:adjustRightInd w:val="0"/>
        <w:spacing w:line="360" w:lineRule="auto"/>
        <w:jc w:val="center"/>
        <w:rPr>
          <w:rFonts w:cs="Arial"/>
          <w:b/>
          <w:bCs/>
          <w:sz w:val="28"/>
          <w:szCs w:val="26"/>
          <w:u w:val="single"/>
        </w:rPr>
      </w:pPr>
      <w:r>
        <w:rPr>
          <w:rFonts w:cs="Arial"/>
          <w:b/>
          <w:bCs/>
          <w:sz w:val="28"/>
          <w:szCs w:val="26"/>
          <w:u w:val="single"/>
        </w:rPr>
        <w:lastRenderedPageBreak/>
        <w:t>ΒΑΣΙΚΕΣ ΑΡΧΕΣ ΠΡΟΔΙΑΓΡΑΦΩΝ</w:t>
      </w:r>
    </w:p>
    <w:p w:rsidR="009F65DA" w:rsidRPr="00C750C1" w:rsidRDefault="009F65DA" w:rsidP="009F65DA">
      <w:pPr>
        <w:widowControl w:val="0"/>
        <w:autoSpaceDE w:val="0"/>
        <w:autoSpaceDN w:val="0"/>
        <w:adjustRightInd w:val="0"/>
        <w:spacing w:line="360" w:lineRule="auto"/>
        <w:jc w:val="center"/>
        <w:rPr>
          <w:rFonts w:cs="Arial"/>
          <w:b/>
          <w:bCs/>
          <w:sz w:val="28"/>
          <w:szCs w:val="26"/>
          <w:u w:val="single"/>
        </w:rPr>
      </w:pPr>
      <w:r>
        <w:rPr>
          <w:rFonts w:cs="Arial"/>
          <w:b/>
          <w:bCs/>
          <w:sz w:val="28"/>
          <w:szCs w:val="26"/>
          <w:u w:val="single"/>
        </w:rPr>
        <w:t>(ΑΠΑΡΑΒΑΤΟΙ ΟΡΟΙ ΓΙΑ ΤΟ ΣΥΝΟΛΟ ΤΟΥ ΕΞΟΠΛΙΣΜΟΥ)</w:t>
      </w:r>
    </w:p>
    <w:p w:rsidR="009F65DA" w:rsidRPr="00C750C1" w:rsidRDefault="009F65DA" w:rsidP="009F65DA">
      <w:pPr>
        <w:widowControl w:val="0"/>
        <w:autoSpaceDE w:val="0"/>
        <w:autoSpaceDN w:val="0"/>
        <w:adjustRightInd w:val="0"/>
        <w:spacing w:line="360" w:lineRule="auto"/>
        <w:jc w:val="center"/>
        <w:rPr>
          <w:rFonts w:cs="Arial"/>
          <w:b/>
          <w:bCs/>
          <w:sz w:val="28"/>
          <w:szCs w:val="26"/>
          <w:u w:val="single"/>
        </w:rPr>
      </w:pPr>
    </w:p>
    <w:p w:rsidR="009F65DA" w:rsidRPr="009F65DA" w:rsidRDefault="009F65DA" w:rsidP="009F65DA">
      <w:pPr>
        <w:widowControl w:val="0"/>
        <w:tabs>
          <w:tab w:val="left" w:pos="336"/>
        </w:tabs>
        <w:autoSpaceDE w:val="0"/>
        <w:autoSpaceDN w:val="0"/>
        <w:adjustRightInd w:val="0"/>
        <w:spacing w:line="360" w:lineRule="auto"/>
        <w:jc w:val="both"/>
        <w:rPr>
          <w:rFonts w:cs="Arial"/>
          <w:sz w:val="24"/>
          <w:szCs w:val="24"/>
        </w:rPr>
      </w:pPr>
      <w:r w:rsidRPr="009F65DA">
        <w:rPr>
          <w:rFonts w:cs="Arial"/>
          <w:sz w:val="24"/>
          <w:szCs w:val="24"/>
        </w:rPr>
        <w:tab/>
        <w:t>'0λα τα προσφερόμενα όργανα, συσκευές και πειραματικές διατάξεις:</w:t>
      </w:r>
    </w:p>
    <w:p w:rsidR="009F65DA" w:rsidRPr="009F65DA" w:rsidRDefault="009F65DA" w:rsidP="009F65DA">
      <w:pPr>
        <w:widowControl w:val="0"/>
        <w:tabs>
          <w:tab w:val="left" w:pos="336"/>
        </w:tabs>
        <w:autoSpaceDE w:val="0"/>
        <w:autoSpaceDN w:val="0"/>
        <w:adjustRightInd w:val="0"/>
        <w:spacing w:line="360" w:lineRule="auto"/>
        <w:jc w:val="both"/>
        <w:rPr>
          <w:rFonts w:cs="Arial"/>
          <w:sz w:val="24"/>
          <w:szCs w:val="24"/>
        </w:rPr>
      </w:pPr>
    </w:p>
    <w:p w:rsidR="009F65DA" w:rsidRPr="009F65DA" w:rsidRDefault="009F65DA" w:rsidP="009F65DA">
      <w:pPr>
        <w:widowControl w:val="0"/>
        <w:numPr>
          <w:ilvl w:val="0"/>
          <w:numId w:val="1"/>
        </w:numPr>
        <w:autoSpaceDE w:val="0"/>
        <w:autoSpaceDN w:val="0"/>
        <w:adjustRightInd w:val="0"/>
        <w:spacing w:line="360" w:lineRule="auto"/>
        <w:jc w:val="both"/>
        <w:rPr>
          <w:sz w:val="24"/>
          <w:szCs w:val="24"/>
        </w:rPr>
      </w:pPr>
      <w:r w:rsidRPr="009F65DA">
        <w:rPr>
          <w:sz w:val="24"/>
          <w:szCs w:val="24"/>
        </w:rPr>
        <w:t>Εξυπηρετούν τους διδακτικούς στόχους του αναλυτικού π</w:t>
      </w:r>
      <w:r w:rsidR="0091093C">
        <w:rPr>
          <w:sz w:val="24"/>
          <w:szCs w:val="24"/>
        </w:rPr>
        <w:t>ρογράμματος σπουδών των αντίστ</w:t>
      </w:r>
      <w:r w:rsidR="0091093C">
        <w:rPr>
          <w:sz w:val="24"/>
          <w:szCs w:val="24"/>
          <w:lang w:val="en-US"/>
        </w:rPr>
        <w:t>o</w:t>
      </w:r>
      <w:r w:rsidR="0091093C">
        <w:rPr>
          <w:sz w:val="24"/>
          <w:szCs w:val="24"/>
        </w:rPr>
        <w:t>ιχ</w:t>
      </w:r>
      <w:r w:rsidRPr="009F65DA">
        <w:rPr>
          <w:sz w:val="24"/>
          <w:szCs w:val="24"/>
        </w:rPr>
        <w:t>ων μαθημάτων για τα οποία προορίζονται.</w:t>
      </w:r>
    </w:p>
    <w:p w:rsidR="009F65DA" w:rsidRPr="009F65DA" w:rsidRDefault="009F65DA" w:rsidP="009F65DA">
      <w:pPr>
        <w:widowControl w:val="0"/>
        <w:numPr>
          <w:ilvl w:val="0"/>
          <w:numId w:val="1"/>
        </w:numPr>
        <w:autoSpaceDE w:val="0"/>
        <w:autoSpaceDN w:val="0"/>
        <w:adjustRightInd w:val="0"/>
        <w:spacing w:line="360" w:lineRule="auto"/>
        <w:jc w:val="both"/>
        <w:rPr>
          <w:rFonts w:cs="Arial"/>
          <w:sz w:val="24"/>
          <w:szCs w:val="24"/>
        </w:rPr>
      </w:pPr>
      <w:r w:rsidRPr="009F65DA">
        <w:rPr>
          <w:rFonts w:cs="Arial"/>
          <w:sz w:val="24"/>
          <w:szCs w:val="24"/>
        </w:rPr>
        <w:t>Είναι ασφαλή στη χρήση τους από τους μαθητές.</w:t>
      </w:r>
    </w:p>
    <w:p w:rsidR="009F65DA" w:rsidRPr="009F65DA" w:rsidRDefault="009F65DA" w:rsidP="009F65DA">
      <w:pPr>
        <w:widowControl w:val="0"/>
        <w:numPr>
          <w:ilvl w:val="0"/>
          <w:numId w:val="1"/>
        </w:numPr>
        <w:autoSpaceDE w:val="0"/>
        <w:autoSpaceDN w:val="0"/>
        <w:adjustRightInd w:val="0"/>
        <w:spacing w:line="360" w:lineRule="auto"/>
        <w:jc w:val="both"/>
        <w:rPr>
          <w:sz w:val="24"/>
          <w:szCs w:val="24"/>
        </w:rPr>
      </w:pPr>
      <w:r w:rsidRPr="009F65DA">
        <w:rPr>
          <w:rFonts w:cs="Arial"/>
          <w:sz w:val="24"/>
          <w:szCs w:val="24"/>
        </w:rPr>
        <w:t xml:space="preserve">Τα πειραματικά τους αποτελέσματα, αν δεν προσδιορίζεται αλλιώς στις </w:t>
      </w:r>
      <w:r w:rsidRPr="009F65DA">
        <w:rPr>
          <w:rFonts w:cs="Arial"/>
          <w:sz w:val="24"/>
          <w:szCs w:val="24"/>
        </w:rPr>
        <w:t>ε</w:t>
      </w:r>
      <w:r w:rsidRPr="009F65DA">
        <w:rPr>
          <w:rFonts w:cs="Arial"/>
          <w:sz w:val="24"/>
          <w:szCs w:val="24"/>
        </w:rPr>
        <w:t>πιμέρους προδιαγραφές, δεν παρουσιάζουν σχετικό σφάλμα μεγαλύτερο του 10%.</w:t>
      </w:r>
    </w:p>
    <w:p w:rsidR="009F65DA" w:rsidRPr="009F65DA" w:rsidRDefault="009F65DA" w:rsidP="009F65DA">
      <w:pPr>
        <w:widowControl w:val="0"/>
        <w:numPr>
          <w:ilvl w:val="0"/>
          <w:numId w:val="1"/>
        </w:numPr>
        <w:autoSpaceDE w:val="0"/>
        <w:autoSpaceDN w:val="0"/>
        <w:adjustRightInd w:val="0"/>
        <w:spacing w:line="360" w:lineRule="auto"/>
        <w:jc w:val="both"/>
        <w:rPr>
          <w:rFonts w:cs="Arial"/>
          <w:sz w:val="24"/>
          <w:szCs w:val="24"/>
        </w:rPr>
      </w:pPr>
      <w:r w:rsidRPr="009F65DA">
        <w:rPr>
          <w:rFonts w:cs="Arial"/>
          <w:sz w:val="24"/>
          <w:szCs w:val="24"/>
        </w:rPr>
        <w:t>Τα γυάλινα όργανα και γυάλινα τμήματα συσκευών και διατάξεων είναι κ</w:t>
      </w:r>
      <w:r w:rsidRPr="009F65DA">
        <w:rPr>
          <w:rFonts w:cs="Arial"/>
          <w:sz w:val="24"/>
          <w:szCs w:val="24"/>
        </w:rPr>
        <w:t>α</w:t>
      </w:r>
      <w:r w:rsidRPr="009F65DA">
        <w:rPr>
          <w:rFonts w:cs="Arial"/>
          <w:sz w:val="24"/>
          <w:szCs w:val="24"/>
        </w:rPr>
        <w:t>τασκευασμένα από υψηλής ποιότητας ομοιόμορφο βοριοπυριτικό γυαλί (</w:t>
      </w:r>
      <w:r w:rsidRPr="009F65DA">
        <w:rPr>
          <w:rFonts w:cs="Arial"/>
          <w:sz w:val="24"/>
          <w:szCs w:val="24"/>
          <w:lang w:val="en-US"/>
        </w:rPr>
        <w:t>borosilicate</w:t>
      </w:r>
      <w:r w:rsidRPr="009F65DA">
        <w:rPr>
          <w:rFonts w:cs="Arial"/>
          <w:sz w:val="24"/>
          <w:szCs w:val="24"/>
        </w:rPr>
        <w:t xml:space="preserve">) τύπου </w:t>
      </w:r>
      <w:r w:rsidRPr="009F65DA">
        <w:rPr>
          <w:rFonts w:cs="Arial"/>
          <w:sz w:val="24"/>
          <w:szCs w:val="24"/>
          <w:lang w:val="en-US"/>
        </w:rPr>
        <w:t>Pyrex</w:t>
      </w:r>
      <w:r w:rsidRPr="009F65DA">
        <w:rPr>
          <w:rFonts w:cs="Arial"/>
          <w:sz w:val="24"/>
          <w:szCs w:val="24"/>
        </w:rPr>
        <w:t xml:space="preserve"> με υψηλή μηχανική αντοχή και διαφάνεια, εκτός αν προσδιορίζεται διαφορετικά στις επιμέρους προδιαγραφές. </w:t>
      </w:r>
      <w:r>
        <w:rPr>
          <w:rFonts w:cs="Arial"/>
          <w:sz w:val="24"/>
          <w:szCs w:val="24"/>
        </w:rPr>
        <w:t>Οι ενδείξεις τους είναι ευδιάκριτες και ανεξίτηλα τυπωμένες.</w:t>
      </w:r>
    </w:p>
    <w:p w:rsidR="009F65DA" w:rsidRPr="009F65DA" w:rsidRDefault="009F65DA" w:rsidP="009F65DA">
      <w:pPr>
        <w:widowControl w:val="0"/>
        <w:numPr>
          <w:ilvl w:val="0"/>
          <w:numId w:val="1"/>
        </w:numPr>
        <w:autoSpaceDE w:val="0"/>
        <w:autoSpaceDN w:val="0"/>
        <w:adjustRightInd w:val="0"/>
        <w:spacing w:line="360" w:lineRule="auto"/>
        <w:jc w:val="both"/>
        <w:rPr>
          <w:rFonts w:cs="Arial"/>
          <w:sz w:val="24"/>
          <w:szCs w:val="24"/>
        </w:rPr>
      </w:pPr>
      <w:r w:rsidRPr="009F65DA">
        <w:rPr>
          <w:rFonts w:cs="Arial"/>
          <w:sz w:val="24"/>
          <w:szCs w:val="24"/>
        </w:rPr>
        <w:t>Συνοδεύονται από οδηγίες χρήσης στα Ελληνικά.</w:t>
      </w:r>
    </w:p>
    <w:p w:rsidR="009F65DA" w:rsidRPr="009F65DA" w:rsidRDefault="009F65DA" w:rsidP="009F65DA">
      <w:pPr>
        <w:widowControl w:val="0"/>
        <w:numPr>
          <w:ilvl w:val="0"/>
          <w:numId w:val="1"/>
        </w:numPr>
        <w:autoSpaceDE w:val="0"/>
        <w:autoSpaceDN w:val="0"/>
        <w:adjustRightInd w:val="0"/>
        <w:spacing w:line="360" w:lineRule="auto"/>
        <w:jc w:val="both"/>
        <w:rPr>
          <w:rFonts w:cs="Arial"/>
          <w:sz w:val="24"/>
          <w:szCs w:val="24"/>
        </w:rPr>
      </w:pPr>
      <w:r w:rsidRPr="009F65DA">
        <w:rPr>
          <w:rFonts w:cs="Arial"/>
          <w:sz w:val="24"/>
          <w:szCs w:val="24"/>
        </w:rPr>
        <w:t>΄Εχουν πιστοποιητικό καταλληλότητας CE, όπου απαιτείται, το οποίο  προσκομίζεται κατά την υποβολή της τεχνικής προσφοράς.</w:t>
      </w:r>
    </w:p>
    <w:p w:rsidR="009F65DA" w:rsidRPr="009F65DA" w:rsidRDefault="009F65DA" w:rsidP="009F65DA">
      <w:pPr>
        <w:widowControl w:val="0"/>
        <w:numPr>
          <w:ilvl w:val="0"/>
          <w:numId w:val="1"/>
        </w:numPr>
        <w:autoSpaceDE w:val="0"/>
        <w:autoSpaceDN w:val="0"/>
        <w:adjustRightInd w:val="0"/>
        <w:spacing w:line="360" w:lineRule="auto"/>
        <w:jc w:val="both"/>
        <w:rPr>
          <w:rFonts w:cs="Arial"/>
          <w:sz w:val="24"/>
          <w:szCs w:val="24"/>
        </w:rPr>
      </w:pPr>
      <w:r w:rsidRPr="009F65DA">
        <w:rPr>
          <w:rFonts w:cs="Arial"/>
          <w:sz w:val="24"/>
          <w:szCs w:val="24"/>
        </w:rPr>
        <w:t>Είναι καλαίσθητα.</w:t>
      </w:r>
    </w:p>
    <w:p w:rsidR="009F65DA" w:rsidRPr="009F65DA" w:rsidRDefault="009F65DA" w:rsidP="009F65DA">
      <w:pPr>
        <w:widowControl w:val="0"/>
        <w:numPr>
          <w:ilvl w:val="0"/>
          <w:numId w:val="1"/>
        </w:numPr>
        <w:autoSpaceDE w:val="0"/>
        <w:autoSpaceDN w:val="0"/>
        <w:adjustRightInd w:val="0"/>
        <w:spacing w:line="360" w:lineRule="auto"/>
        <w:jc w:val="both"/>
        <w:rPr>
          <w:rFonts w:cs="Arial"/>
          <w:sz w:val="24"/>
          <w:szCs w:val="24"/>
        </w:rPr>
      </w:pPr>
      <w:r w:rsidRPr="009F65DA">
        <w:rPr>
          <w:rFonts w:cs="Arial"/>
          <w:sz w:val="24"/>
          <w:szCs w:val="24"/>
        </w:rPr>
        <w:t>Παρέχεται εγγύηση καλής λειτουργίας δύο (2) ετών, από την ημερομηνία παράδοσης (όπου απαιτείται).</w:t>
      </w:r>
    </w:p>
    <w:p w:rsidR="009F65DA" w:rsidRPr="009F65DA" w:rsidRDefault="009F65DA" w:rsidP="009F65DA">
      <w:pPr>
        <w:widowControl w:val="0"/>
        <w:numPr>
          <w:ilvl w:val="0"/>
          <w:numId w:val="1"/>
        </w:numPr>
        <w:autoSpaceDE w:val="0"/>
        <w:autoSpaceDN w:val="0"/>
        <w:adjustRightInd w:val="0"/>
        <w:spacing w:line="360" w:lineRule="auto"/>
        <w:jc w:val="both"/>
        <w:rPr>
          <w:rFonts w:cs="Arial"/>
          <w:sz w:val="24"/>
          <w:szCs w:val="24"/>
        </w:rPr>
      </w:pPr>
      <w:r w:rsidRPr="009F65DA">
        <w:rPr>
          <w:rFonts w:cs="Arial"/>
          <w:sz w:val="24"/>
          <w:szCs w:val="24"/>
        </w:rPr>
        <w:t>Παρέχεται εγγύηση τεχνικής υποστήριξης και ανταλλακτικών για τουλάχ</w:t>
      </w:r>
      <w:r w:rsidRPr="009F65DA">
        <w:rPr>
          <w:rFonts w:cs="Arial"/>
          <w:sz w:val="24"/>
          <w:szCs w:val="24"/>
        </w:rPr>
        <w:t>ι</w:t>
      </w:r>
      <w:r w:rsidRPr="009F65DA">
        <w:rPr>
          <w:rFonts w:cs="Arial"/>
          <w:sz w:val="24"/>
          <w:szCs w:val="24"/>
        </w:rPr>
        <w:t>στον επτά (7) έτη (όπου απαιτείται).</w:t>
      </w:r>
    </w:p>
    <w:p w:rsidR="009F65DA" w:rsidRPr="009F65DA" w:rsidRDefault="009F65DA" w:rsidP="009F65DA">
      <w:pPr>
        <w:rPr>
          <w:sz w:val="24"/>
          <w:szCs w:val="24"/>
        </w:rPr>
      </w:pPr>
    </w:p>
    <w:p w:rsidR="009F65DA" w:rsidRPr="009F65DA" w:rsidRDefault="009F65DA" w:rsidP="009F65DA">
      <w:pPr>
        <w:rPr>
          <w:sz w:val="24"/>
          <w:szCs w:val="24"/>
        </w:rPr>
      </w:pPr>
    </w:p>
    <w:p w:rsidR="009F65DA" w:rsidRPr="009F65DA" w:rsidRDefault="009F65DA" w:rsidP="009F65DA"/>
    <w:p w:rsidR="009F65DA" w:rsidRPr="009F65DA" w:rsidRDefault="009F65DA" w:rsidP="009F65DA"/>
    <w:p w:rsidR="009F65DA" w:rsidRPr="009F65DA" w:rsidRDefault="009F65DA" w:rsidP="009F65DA"/>
    <w:p w:rsidR="009F65DA" w:rsidRPr="009F65DA" w:rsidRDefault="009F65DA" w:rsidP="009F65DA"/>
    <w:p w:rsidR="009F65DA" w:rsidRPr="009F65DA" w:rsidRDefault="009F65DA" w:rsidP="009F65DA"/>
    <w:p w:rsidR="009F65DA" w:rsidRPr="009F65DA" w:rsidRDefault="009F65DA">
      <w:pPr>
        <w:pStyle w:val="Heading1"/>
        <w:jc w:val="center"/>
        <w:rPr>
          <w:rFonts w:ascii="Arial" w:hAnsi="Arial"/>
          <w:spacing w:val="-20"/>
          <w:sz w:val="28"/>
          <w:szCs w:val="20"/>
          <w:lang w:eastAsia="el-GR"/>
        </w:rPr>
      </w:pPr>
    </w:p>
    <w:p w:rsidR="009F65DA" w:rsidRDefault="009F65DA">
      <w:pPr>
        <w:pStyle w:val="Heading1"/>
        <w:jc w:val="center"/>
        <w:rPr>
          <w:rFonts w:ascii="Arial" w:hAnsi="Arial"/>
          <w:spacing w:val="-20"/>
          <w:sz w:val="28"/>
          <w:szCs w:val="20"/>
          <w:lang w:eastAsia="el-GR"/>
        </w:rPr>
      </w:pPr>
    </w:p>
    <w:p w:rsidR="007D38D5" w:rsidRDefault="007D38D5" w:rsidP="007D38D5"/>
    <w:p w:rsidR="007D38D5" w:rsidRDefault="007D38D5" w:rsidP="007D38D5"/>
    <w:p w:rsidR="007D38D5" w:rsidRDefault="007D38D5" w:rsidP="007D38D5"/>
    <w:p w:rsidR="007D38D5" w:rsidRPr="007D38D5" w:rsidRDefault="007D38D5" w:rsidP="007D38D5"/>
    <w:p w:rsidR="00F67B7E" w:rsidRDefault="00F67B7E" w:rsidP="008C340A"/>
    <w:p w:rsidR="00D0103C" w:rsidRDefault="00D0103C">
      <w:pPr>
        <w:pStyle w:val="Heading1"/>
        <w:jc w:val="center"/>
        <w:rPr>
          <w:rFonts w:ascii="Arial" w:hAnsi="Arial"/>
          <w:spacing w:val="-20"/>
          <w:sz w:val="28"/>
          <w:szCs w:val="20"/>
          <w:lang w:eastAsia="el-GR"/>
        </w:rPr>
      </w:pPr>
      <w:r>
        <w:rPr>
          <w:rFonts w:ascii="Arial" w:hAnsi="Arial"/>
          <w:spacing w:val="-20"/>
          <w:sz w:val="28"/>
          <w:szCs w:val="20"/>
          <w:lang w:eastAsia="el-GR"/>
        </w:rPr>
        <w:lastRenderedPageBreak/>
        <w:t xml:space="preserve">ΟΡΓΑΝΑ </w:t>
      </w:r>
      <w:r w:rsidR="002A05AD">
        <w:rPr>
          <w:rFonts w:ascii="Arial" w:hAnsi="Arial"/>
          <w:spacing w:val="-20"/>
          <w:sz w:val="28"/>
          <w:szCs w:val="20"/>
          <w:lang w:eastAsia="el-GR"/>
        </w:rPr>
        <w:t xml:space="preserve"> ΓΕΝΙΚΗΣ ΧΡΗΣΗΣ</w:t>
      </w:r>
    </w:p>
    <w:p w:rsidR="00D0103C" w:rsidRDefault="00D0103C"/>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6660"/>
      </w:tblGrid>
      <w:tr w:rsidR="00746D2A" w:rsidRPr="00CE7500">
        <w:trPr>
          <w:trHeight w:val="316"/>
        </w:trPr>
        <w:tc>
          <w:tcPr>
            <w:tcW w:w="540" w:type="dxa"/>
          </w:tcPr>
          <w:p w:rsidR="00746D2A" w:rsidRPr="00AB7223" w:rsidRDefault="00F67B7E" w:rsidP="00CE7500">
            <w:pPr>
              <w:jc w:val="center"/>
              <w:rPr>
                <w:b/>
                <w:szCs w:val="22"/>
              </w:rPr>
            </w:pPr>
            <w:r w:rsidRPr="00AB7223">
              <w:rPr>
                <w:b/>
                <w:szCs w:val="22"/>
              </w:rPr>
              <w:t>Α/Α</w:t>
            </w:r>
          </w:p>
        </w:tc>
        <w:tc>
          <w:tcPr>
            <w:tcW w:w="2340" w:type="dxa"/>
          </w:tcPr>
          <w:p w:rsidR="00746D2A" w:rsidRPr="00CE7500" w:rsidRDefault="00746D2A" w:rsidP="00CE7500">
            <w:pPr>
              <w:jc w:val="center"/>
              <w:rPr>
                <w:b/>
                <w:sz w:val="24"/>
                <w:szCs w:val="24"/>
              </w:rPr>
            </w:pPr>
            <w:r w:rsidRPr="00CE7500">
              <w:rPr>
                <w:b/>
                <w:sz w:val="24"/>
                <w:szCs w:val="24"/>
              </w:rPr>
              <w:t>ΕΙΔΟΣ</w:t>
            </w:r>
          </w:p>
        </w:tc>
        <w:tc>
          <w:tcPr>
            <w:tcW w:w="6660" w:type="dxa"/>
          </w:tcPr>
          <w:p w:rsidR="00746D2A" w:rsidRPr="00CE7500" w:rsidRDefault="00746D2A" w:rsidP="00C72F1F">
            <w:pPr>
              <w:jc w:val="center"/>
              <w:rPr>
                <w:b/>
                <w:sz w:val="24"/>
                <w:szCs w:val="24"/>
              </w:rPr>
            </w:pPr>
            <w:r w:rsidRPr="00CE7500">
              <w:rPr>
                <w:b/>
                <w:sz w:val="24"/>
                <w:szCs w:val="24"/>
              </w:rPr>
              <w:t>ΠΡΟΔΙΑΓΡΑΦΗ</w:t>
            </w:r>
          </w:p>
        </w:tc>
      </w:tr>
      <w:tr w:rsidR="00746D2A">
        <w:tblPrEx>
          <w:tblLook w:val="0000" w:firstRow="0" w:lastRow="0" w:firstColumn="0" w:lastColumn="0" w:noHBand="0" w:noVBand="0"/>
        </w:tblPrEx>
        <w:tc>
          <w:tcPr>
            <w:tcW w:w="540" w:type="dxa"/>
          </w:tcPr>
          <w:p w:rsidR="007416CD" w:rsidRPr="00AB7223" w:rsidRDefault="007416CD" w:rsidP="00CE7500">
            <w:pPr>
              <w:rPr>
                <w:b/>
                <w:szCs w:val="22"/>
              </w:rPr>
            </w:pPr>
          </w:p>
          <w:p w:rsidR="007416CD" w:rsidRPr="00AB7223" w:rsidRDefault="007416CD" w:rsidP="00CE7500">
            <w:pPr>
              <w:rPr>
                <w:b/>
                <w:szCs w:val="22"/>
              </w:rPr>
            </w:pPr>
          </w:p>
          <w:p w:rsidR="007416CD" w:rsidRPr="00AB7223" w:rsidRDefault="007416CD" w:rsidP="00CE7500">
            <w:pPr>
              <w:rPr>
                <w:b/>
                <w:szCs w:val="22"/>
              </w:rPr>
            </w:pPr>
          </w:p>
          <w:p w:rsidR="00746D2A" w:rsidRPr="00AB7223" w:rsidRDefault="007416CD" w:rsidP="00CE7500">
            <w:pPr>
              <w:rPr>
                <w:b/>
                <w:szCs w:val="22"/>
              </w:rPr>
            </w:pPr>
            <w:r w:rsidRPr="00AB7223">
              <w:rPr>
                <w:b/>
                <w:szCs w:val="22"/>
              </w:rPr>
              <w:t>1</w:t>
            </w:r>
          </w:p>
        </w:tc>
        <w:tc>
          <w:tcPr>
            <w:tcW w:w="2340" w:type="dxa"/>
          </w:tcPr>
          <w:p w:rsidR="00746D2A" w:rsidRDefault="00746D2A" w:rsidP="00CE7500">
            <w:pPr>
              <w:rPr>
                <w:b/>
                <w:szCs w:val="22"/>
              </w:rPr>
            </w:pPr>
          </w:p>
          <w:p w:rsidR="00746D2A" w:rsidRDefault="00746D2A" w:rsidP="00CE7500">
            <w:pPr>
              <w:rPr>
                <w:b/>
                <w:szCs w:val="22"/>
              </w:rPr>
            </w:pPr>
          </w:p>
          <w:p w:rsidR="00746D2A" w:rsidRPr="00C36A31" w:rsidRDefault="00746D2A" w:rsidP="00CE7500">
            <w:pPr>
              <w:rPr>
                <w:b/>
                <w:szCs w:val="22"/>
              </w:rPr>
            </w:pPr>
          </w:p>
          <w:p w:rsidR="00746D2A" w:rsidRPr="00C36A31" w:rsidRDefault="00746D2A" w:rsidP="00CE7500">
            <w:pPr>
              <w:rPr>
                <w:szCs w:val="22"/>
              </w:rPr>
            </w:pPr>
            <w:r w:rsidRPr="00C36A31">
              <w:rPr>
                <w:b/>
                <w:szCs w:val="22"/>
              </w:rPr>
              <w:t>ΒΑΣΗ ΠΑΡΑΛΛΗΛ</w:t>
            </w:r>
            <w:r w:rsidRPr="00C36A31">
              <w:rPr>
                <w:b/>
                <w:szCs w:val="22"/>
              </w:rPr>
              <w:t>Ο</w:t>
            </w:r>
            <w:r w:rsidRPr="00C36A31">
              <w:rPr>
                <w:b/>
                <w:szCs w:val="22"/>
              </w:rPr>
              <w:t>ΓΡΑΜΜΗ</w:t>
            </w:r>
          </w:p>
        </w:tc>
        <w:tc>
          <w:tcPr>
            <w:tcW w:w="6660" w:type="dxa"/>
          </w:tcPr>
          <w:p w:rsidR="00746D2A" w:rsidRPr="00CE7500" w:rsidRDefault="00746D2A" w:rsidP="00C72F1F">
            <w:pPr>
              <w:jc w:val="both"/>
              <w:rPr>
                <w:sz w:val="24"/>
                <w:szCs w:val="24"/>
              </w:rPr>
            </w:pPr>
            <w:r w:rsidRPr="00CE7500">
              <w:rPr>
                <w:b/>
                <w:sz w:val="24"/>
                <w:szCs w:val="24"/>
              </w:rPr>
              <w:t>Η παραλληλόγραμμη βάση</w:t>
            </w:r>
            <w:r w:rsidRPr="00CE7500">
              <w:rPr>
                <w:sz w:val="24"/>
                <w:szCs w:val="24"/>
              </w:rPr>
              <w:t xml:space="preserve"> είναι κατασκευασμένη από σκληρό κράμα</w:t>
            </w:r>
            <w:r w:rsidR="005D3964">
              <w:rPr>
                <w:sz w:val="24"/>
                <w:szCs w:val="24"/>
              </w:rPr>
              <w:t xml:space="preserve"> (όχι χυτό</w:t>
            </w:r>
            <w:r w:rsidR="005D3964" w:rsidRPr="005D3964">
              <w:rPr>
                <w:sz w:val="24"/>
                <w:szCs w:val="24"/>
              </w:rPr>
              <w:t xml:space="preserve"> </w:t>
            </w:r>
            <w:r w:rsidR="005D3964">
              <w:rPr>
                <w:sz w:val="24"/>
                <w:szCs w:val="24"/>
                <w:lang w:val="en-US"/>
              </w:rPr>
              <w:t>Zama</w:t>
            </w:r>
            <w:r w:rsidR="005D3964" w:rsidRPr="005D3964">
              <w:rPr>
                <w:sz w:val="24"/>
                <w:szCs w:val="24"/>
              </w:rPr>
              <w:t>)</w:t>
            </w:r>
            <w:r w:rsidR="005D3964">
              <w:rPr>
                <w:sz w:val="24"/>
                <w:szCs w:val="24"/>
              </w:rPr>
              <w:t xml:space="preserve"> </w:t>
            </w:r>
            <w:r w:rsidRPr="00CE7500">
              <w:rPr>
                <w:sz w:val="24"/>
                <w:szCs w:val="24"/>
              </w:rPr>
              <w:t xml:space="preserve">. Έχει διαστάσεις 20 </w:t>
            </w:r>
            <w:r w:rsidRPr="00CE7500">
              <w:rPr>
                <w:sz w:val="24"/>
                <w:szCs w:val="24"/>
                <w:lang w:val="en-US"/>
              </w:rPr>
              <w:t>cm</w:t>
            </w:r>
            <w:r w:rsidRPr="00CE7500">
              <w:rPr>
                <w:sz w:val="24"/>
                <w:szCs w:val="24"/>
              </w:rPr>
              <w:t xml:space="preserve"> </w:t>
            </w:r>
            <w:r w:rsidRPr="00CE7500">
              <w:rPr>
                <w:sz w:val="24"/>
                <w:szCs w:val="24"/>
                <w:lang w:val="en-US"/>
              </w:rPr>
              <w:t>x</w:t>
            </w:r>
            <w:r w:rsidRPr="00CE7500">
              <w:rPr>
                <w:sz w:val="24"/>
                <w:szCs w:val="24"/>
              </w:rPr>
              <w:t xml:space="preserve"> 13 </w:t>
            </w:r>
            <w:r w:rsidRPr="00CE7500">
              <w:rPr>
                <w:sz w:val="24"/>
                <w:szCs w:val="24"/>
                <w:lang w:val="en-US"/>
              </w:rPr>
              <w:t>cm</w:t>
            </w:r>
            <w:r w:rsidRPr="00CE7500">
              <w:rPr>
                <w:sz w:val="24"/>
                <w:szCs w:val="24"/>
              </w:rPr>
              <w:t xml:space="preserve"> (περίπου) και μάζα 2 </w:t>
            </w:r>
            <w:r w:rsidRPr="00CE7500">
              <w:rPr>
                <w:sz w:val="24"/>
                <w:szCs w:val="24"/>
                <w:lang w:val="en-US"/>
              </w:rPr>
              <w:t>Kg</w:t>
            </w:r>
            <w:r w:rsidRPr="00CE7500">
              <w:rPr>
                <w:sz w:val="24"/>
                <w:szCs w:val="24"/>
              </w:rPr>
              <w:t xml:space="preserve"> (περίπου). Είναι κατάλληλα επεξεργασμένη με Η/Σ βαφή, ώστε να μην οξειδώνεται και να παρουσιάζει μεγάλη αντοχή στην επίδραση ισχυρών οξέων, βάσεων και οξειδωτικών ουσιών. Στηρίζεται σε τέσσερις μικρές</w:t>
            </w:r>
            <w:r w:rsidR="005D3964">
              <w:rPr>
                <w:sz w:val="24"/>
                <w:szCs w:val="24"/>
                <w:lang w:val="en-US"/>
              </w:rPr>
              <w:t>,</w:t>
            </w:r>
            <w:r w:rsidRPr="00CE7500">
              <w:rPr>
                <w:sz w:val="24"/>
                <w:szCs w:val="24"/>
              </w:rPr>
              <w:t xml:space="preserve"> ανθεκτικές</w:t>
            </w:r>
            <w:r w:rsidR="005D3964">
              <w:rPr>
                <w:sz w:val="24"/>
                <w:szCs w:val="24"/>
                <w:lang w:val="en-US"/>
              </w:rPr>
              <w:t>,</w:t>
            </w:r>
            <w:r w:rsidRPr="00CE7500">
              <w:rPr>
                <w:sz w:val="24"/>
                <w:szCs w:val="24"/>
              </w:rPr>
              <w:t xml:space="preserve"> πλαστικές πατούσες. Διαθέτει βιδωμένο ορειχάλκινο ο</w:t>
            </w:r>
            <w:r w:rsidRPr="00CE7500">
              <w:rPr>
                <w:sz w:val="24"/>
                <w:szCs w:val="24"/>
              </w:rPr>
              <w:t>μ</w:t>
            </w:r>
            <w:r w:rsidRPr="00CE7500">
              <w:rPr>
                <w:sz w:val="24"/>
                <w:szCs w:val="24"/>
              </w:rPr>
              <w:t>φαλό με σφιγκτήρα τύπου Τ, στον οποίο μπορούν να πρ</w:t>
            </w:r>
            <w:r w:rsidRPr="00CE7500">
              <w:rPr>
                <w:sz w:val="24"/>
                <w:szCs w:val="24"/>
              </w:rPr>
              <w:t>ο</w:t>
            </w:r>
            <w:r w:rsidRPr="00CE7500">
              <w:rPr>
                <w:sz w:val="24"/>
                <w:szCs w:val="24"/>
              </w:rPr>
              <w:t xml:space="preserve">σαρμόζονται ράβδοι διαμέτρου 10 </w:t>
            </w:r>
            <w:r w:rsidRPr="00CE7500">
              <w:rPr>
                <w:sz w:val="24"/>
                <w:szCs w:val="24"/>
                <w:lang w:val="en-US"/>
              </w:rPr>
              <w:t>mm</w:t>
            </w:r>
            <w:r w:rsidRPr="00CE7500">
              <w:rPr>
                <w:sz w:val="24"/>
                <w:szCs w:val="24"/>
              </w:rPr>
              <w:t>. Η βάση είναι κατάλληλα λειασμ</w:t>
            </w:r>
            <w:r w:rsidRPr="00CE7500">
              <w:rPr>
                <w:sz w:val="24"/>
                <w:szCs w:val="24"/>
              </w:rPr>
              <w:t>έ</w:t>
            </w:r>
            <w:r w:rsidRPr="00CE7500">
              <w:rPr>
                <w:sz w:val="24"/>
                <w:szCs w:val="24"/>
              </w:rPr>
              <w:t>νη, ώστε να αποκλείονται τραυματισμοί από την ύπαρξη γ</w:t>
            </w:r>
            <w:r w:rsidRPr="00CE7500">
              <w:rPr>
                <w:sz w:val="24"/>
                <w:szCs w:val="24"/>
              </w:rPr>
              <w:t>ω</w:t>
            </w:r>
            <w:r w:rsidRPr="00CE7500">
              <w:rPr>
                <w:sz w:val="24"/>
                <w:szCs w:val="24"/>
              </w:rPr>
              <w:t xml:space="preserve">νιών ή ακίδων. </w:t>
            </w:r>
          </w:p>
        </w:tc>
      </w:tr>
      <w:tr w:rsidR="00746D2A">
        <w:tblPrEx>
          <w:tblLook w:val="0000" w:firstRow="0" w:lastRow="0" w:firstColumn="0" w:lastColumn="0" w:noHBand="0" w:noVBand="0"/>
        </w:tblPrEx>
        <w:tc>
          <w:tcPr>
            <w:tcW w:w="540" w:type="dxa"/>
          </w:tcPr>
          <w:p w:rsidR="007416CD" w:rsidRPr="00AB7223" w:rsidRDefault="007416CD" w:rsidP="00CE7500">
            <w:pPr>
              <w:rPr>
                <w:b/>
                <w:szCs w:val="22"/>
              </w:rPr>
            </w:pPr>
          </w:p>
          <w:p w:rsidR="007416CD" w:rsidRPr="00AB7223" w:rsidRDefault="007416CD" w:rsidP="00CE7500">
            <w:pPr>
              <w:rPr>
                <w:b/>
                <w:szCs w:val="22"/>
              </w:rPr>
            </w:pPr>
          </w:p>
          <w:p w:rsidR="00746D2A" w:rsidRPr="00AB7223" w:rsidRDefault="007416CD" w:rsidP="00CE7500">
            <w:pPr>
              <w:rPr>
                <w:b/>
                <w:szCs w:val="22"/>
              </w:rPr>
            </w:pPr>
            <w:r w:rsidRPr="00AB7223">
              <w:rPr>
                <w:b/>
                <w:szCs w:val="22"/>
              </w:rPr>
              <w:t>2</w:t>
            </w:r>
          </w:p>
        </w:tc>
        <w:tc>
          <w:tcPr>
            <w:tcW w:w="2340" w:type="dxa"/>
          </w:tcPr>
          <w:p w:rsidR="00746D2A" w:rsidRPr="00C36A31" w:rsidRDefault="00746D2A" w:rsidP="00CE7500">
            <w:pPr>
              <w:rPr>
                <w:b/>
                <w:szCs w:val="22"/>
              </w:rPr>
            </w:pPr>
          </w:p>
          <w:p w:rsidR="007416CD" w:rsidRDefault="007416CD" w:rsidP="00CE7500">
            <w:pPr>
              <w:rPr>
                <w:b/>
                <w:szCs w:val="22"/>
              </w:rPr>
            </w:pPr>
          </w:p>
          <w:p w:rsidR="00746D2A" w:rsidRPr="00C36A31" w:rsidRDefault="00746D2A" w:rsidP="00CE7500">
            <w:pPr>
              <w:rPr>
                <w:b/>
                <w:szCs w:val="22"/>
              </w:rPr>
            </w:pPr>
            <w:r w:rsidRPr="00C36A31">
              <w:rPr>
                <w:b/>
                <w:szCs w:val="22"/>
              </w:rPr>
              <w:t>ΣΥΝΔΕΣΜΟΣ ΑΠΛΟΣ</w:t>
            </w:r>
          </w:p>
        </w:tc>
        <w:tc>
          <w:tcPr>
            <w:tcW w:w="6660" w:type="dxa"/>
          </w:tcPr>
          <w:p w:rsidR="00746D2A" w:rsidRPr="00CE7500" w:rsidRDefault="00746D2A" w:rsidP="00C72F1F">
            <w:pPr>
              <w:jc w:val="both"/>
              <w:rPr>
                <w:sz w:val="24"/>
                <w:szCs w:val="24"/>
              </w:rPr>
            </w:pPr>
            <w:r w:rsidRPr="00CE7500">
              <w:rPr>
                <w:b/>
                <w:sz w:val="24"/>
                <w:szCs w:val="24"/>
              </w:rPr>
              <w:t>Ο σύνδεσμος</w:t>
            </w:r>
            <w:r w:rsidRPr="00CE7500">
              <w:rPr>
                <w:sz w:val="24"/>
                <w:szCs w:val="24"/>
              </w:rPr>
              <w:t xml:space="preserve"> είναι ανοξείδωτος, κατασκευασμένος από σκληρό κράμα</w:t>
            </w:r>
            <w:r w:rsidR="005D3964" w:rsidRPr="005D3964">
              <w:rPr>
                <w:sz w:val="24"/>
                <w:szCs w:val="24"/>
              </w:rPr>
              <w:t xml:space="preserve"> </w:t>
            </w:r>
            <w:r w:rsidR="005D3964">
              <w:rPr>
                <w:sz w:val="24"/>
                <w:szCs w:val="24"/>
              </w:rPr>
              <w:t>(όχι χυτό</w:t>
            </w:r>
            <w:r w:rsidR="005D3964" w:rsidRPr="005D3964">
              <w:rPr>
                <w:sz w:val="24"/>
                <w:szCs w:val="24"/>
              </w:rPr>
              <w:t xml:space="preserve"> </w:t>
            </w:r>
            <w:r w:rsidR="005D3964">
              <w:rPr>
                <w:sz w:val="24"/>
                <w:szCs w:val="24"/>
                <w:lang w:val="en-US"/>
              </w:rPr>
              <w:t>Zama</w:t>
            </w:r>
            <w:r w:rsidR="005D3964" w:rsidRPr="005D3964">
              <w:rPr>
                <w:sz w:val="24"/>
                <w:szCs w:val="24"/>
              </w:rPr>
              <w:t>)</w:t>
            </w:r>
            <w:r w:rsidRPr="00CE7500">
              <w:rPr>
                <w:sz w:val="24"/>
                <w:szCs w:val="24"/>
              </w:rPr>
              <w:t xml:space="preserve">. Φέρει δύο σφιγκτήρες τύπου Τ και τέσσερις οπές, στις οποίες μπορούν να προσαρμοστούν ράβδοι διαμέτρου 10 </w:t>
            </w:r>
            <w:r w:rsidRPr="00CE7500">
              <w:rPr>
                <w:sz w:val="24"/>
                <w:szCs w:val="24"/>
                <w:lang w:val="en-US"/>
              </w:rPr>
              <w:t>mm</w:t>
            </w:r>
            <w:r w:rsidRPr="00CE7500">
              <w:rPr>
                <w:sz w:val="24"/>
                <w:szCs w:val="24"/>
              </w:rPr>
              <w:t xml:space="preserve">  ή</w:t>
            </w:r>
            <w:r w:rsidR="005D3964" w:rsidRPr="005D3964">
              <w:rPr>
                <w:sz w:val="24"/>
                <w:szCs w:val="24"/>
              </w:rPr>
              <w:t>,</w:t>
            </w:r>
            <w:r w:rsidRPr="00CE7500">
              <w:rPr>
                <w:sz w:val="24"/>
                <w:szCs w:val="24"/>
              </w:rPr>
              <w:t xml:space="preserve"> εναλλακτικά</w:t>
            </w:r>
            <w:r w:rsidR="005D3964" w:rsidRPr="005D3964">
              <w:rPr>
                <w:sz w:val="24"/>
                <w:szCs w:val="24"/>
              </w:rPr>
              <w:t>,</w:t>
            </w:r>
            <w:r w:rsidRPr="00CE7500">
              <w:rPr>
                <w:sz w:val="24"/>
                <w:szCs w:val="24"/>
              </w:rPr>
              <w:t xml:space="preserve"> φέρει δύο σφιγκτήρες και κατάλληλες υποδοχές για να προσαρμόζεται στις ράβδους.</w:t>
            </w:r>
          </w:p>
        </w:tc>
      </w:tr>
      <w:tr w:rsidR="00746D2A">
        <w:tblPrEx>
          <w:tblLook w:val="0000" w:firstRow="0" w:lastRow="0" w:firstColumn="0" w:lastColumn="0" w:noHBand="0" w:noVBand="0"/>
        </w:tblPrEx>
        <w:tc>
          <w:tcPr>
            <w:tcW w:w="540" w:type="dxa"/>
          </w:tcPr>
          <w:p w:rsidR="007416CD" w:rsidRPr="00AB7223" w:rsidRDefault="007416CD" w:rsidP="00CE7500">
            <w:pPr>
              <w:rPr>
                <w:b/>
                <w:szCs w:val="22"/>
              </w:rPr>
            </w:pPr>
          </w:p>
          <w:p w:rsidR="00746D2A" w:rsidRPr="00AB7223" w:rsidRDefault="007416CD" w:rsidP="00CE7500">
            <w:pPr>
              <w:rPr>
                <w:b/>
                <w:szCs w:val="22"/>
              </w:rPr>
            </w:pPr>
            <w:r w:rsidRPr="00AB7223">
              <w:rPr>
                <w:b/>
                <w:szCs w:val="22"/>
              </w:rPr>
              <w:t>3</w:t>
            </w:r>
          </w:p>
        </w:tc>
        <w:tc>
          <w:tcPr>
            <w:tcW w:w="2340" w:type="dxa"/>
          </w:tcPr>
          <w:p w:rsidR="007416CD" w:rsidRDefault="007416CD" w:rsidP="00CE7500">
            <w:pPr>
              <w:rPr>
                <w:b/>
                <w:szCs w:val="22"/>
              </w:rPr>
            </w:pPr>
            <w:r>
              <w:rPr>
                <w:b/>
                <w:szCs w:val="22"/>
              </w:rPr>
              <w:t>ΣΕΙΡΑ ΜΕΤΑΛΛΙΚΩΝ</w:t>
            </w:r>
          </w:p>
          <w:p w:rsidR="00746D2A" w:rsidRPr="00C36A31" w:rsidRDefault="007416CD" w:rsidP="00CE7500">
            <w:pPr>
              <w:rPr>
                <w:b/>
                <w:szCs w:val="22"/>
              </w:rPr>
            </w:pPr>
            <w:r>
              <w:rPr>
                <w:b/>
                <w:szCs w:val="22"/>
              </w:rPr>
              <w:t>Ρ</w:t>
            </w:r>
            <w:r w:rsidR="00746D2A" w:rsidRPr="00C36A31">
              <w:rPr>
                <w:b/>
                <w:szCs w:val="22"/>
              </w:rPr>
              <w:t>ΑΒΔ</w:t>
            </w:r>
            <w:r>
              <w:rPr>
                <w:b/>
                <w:szCs w:val="22"/>
              </w:rPr>
              <w:t>ΩΝ</w:t>
            </w:r>
            <w:r w:rsidR="00746D2A" w:rsidRPr="00C36A31">
              <w:rPr>
                <w:b/>
                <w:szCs w:val="22"/>
              </w:rPr>
              <w:t xml:space="preserve"> </w:t>
            </w:r>
            <w:r>
              <w:rPr>
                <w:b/>
                <w:szCs w:val="22"/>
              </w:rPr>
              <w:t xml:space="preserve">        </w:t>
            </w:r>
            <w:r w:rsidR="00746D2A" w:rsidRPr="00C36A31">
              <w:rPr>
                <w:b/>
                <w:szCs w:val="22"/>
              </w:rPr>
              <w:t xml:space="preserve">0,3 (1 τεμ), </w:t>
            </w:r>
          </w:p>
          <w:p w:rsidR="00746D2A" w:rsidRPr="00C36A31" w:rsidRDefault="00746D2A" w:rsidP="00CE7500">
            <w:pPr>
              <w:rPr>
                <w:szCs w:val="22"/>
              </w:rPr>
            </w:pPr>
            <w:r w:rsidRPr="00C36A31">
              <w:rPr>
                <w:b/>
                <w:szCs w:val="22"/>
              </w:rPr>
              <w:t>0,6 (2 τεμ) και 1</w:t>
            </w:r>
            <w:r w:rsidRPr="00C36A31">
              <w:rPr>
                <w:b/>
                <w:szCs w:val="22"/>
                <w:lang w:val="en-US"/>
              </w:rPr>
              <w:t>m</w:t>
            </w:r>
            <w:r w:rsidRPr="00C36A31">
              <w:rPr>
                <w:b/>
                <w:szCs w:val="22"/>
              </w:rPr>
              <w:t xml:space="preserve"> (1τεμ)</w:t>
            </w:r>
          </w:p>
        </w:tc>
        <w:tc>
          <w:tcPr>
            <w:tcW w:w="6660" w:type="dxa"/>
          </w:tcPr>
          <w:p w:rsidR="00746D2A" w:rsidRPr="00CE7500" w:rsidRDefault="00746D2A" w:rsidP="00C72F1F">
            <w:pPr>
              <w:jc w:val="both"/>
              <w:rPr>
                <w:sz w:val="24"/>
                <w:szCs w:val="24"/>
              </w:rPr>
            </w:pPr>
            <w:r w:rsidRPr="00CE7500">
              <w:rPr>
                <w:b/>
                <w:sz w:val="24"/>
                <w:szCs w:val="24"/>
              </w:rPr>
              <w:t>Οι ράβδοι</w:t>
            </w:r>
            <w:r w:rsidRPr="00CE7500">
              <w:rPr>
                <w:sz w:val="24"/>
                <w:szCs w:val="24"/>
              </w:rPr>
              <w:t xml:space="preserve"> είναι κυλινδρικές, διαμέτρου 10 </w:t>
            </w:r>
            <w:r w:rsidRPr="00CE7500">
              <w:rPr>
                <w:sz w:val="24"/>
                <w:szCs w:val="24"/>
                <w:lang w:val="en-US"/>
              </w:rPr>
              <w:t>mm</w:t>
            </w:r>
            <w:r w:rsidRPr="00CE7500">
              <w:rPr>
                <w:sz w:val="24"/>
                <w:szCs w:val="24"/>
              </w:rPr>
              <w:t xml:space="preserve"> και μήκους 0,3 </w:t>
            </w:r>
            <w:r w:rsidRPr="00CE7500">
              <w:rPr>
                <w:sz w:val="24"/>
                <w:szCs w:val="24"/>
                <w:lang w:val="en-US"/>
              </w:rPr>
              <w:t>m</w:t>
            </w:r>
            <w:r w:rsidRPr="00CE7500">
              <w:rPr>
                <w:sz w:val="24"/>
                <w:szCs w:val="24"/>
              </w:rPr>
              <w:t xml:space="preserve">, 0,6 </w:t>
            </w:r>
            <w:r w:rsidRPr="00CE7500">
              <w:rPr>
                <w:sz w:val="24"/>
                <w:szCs w:val="24"/>
                <w:lang w:val="en-US"/>
              </w:rPr>
              <w:t>m</w:t>
            </w:r>
            <w:r w:rsidRPr="00CE7500">
              <w:rPr>
                <w:sz w:val="24"/>
                <w:szCs w:val="24"/>
              </w:rPr>
              <w:t xml:space="preserve"> και 1 </w:t>
            </w:r>
            <w:r w:rsidRPr="00CE7500">
              <w:rPr>
                <w:sz w:val="24"/>
                <w:szCs w:val="24"/>
                <w:lang w:val="en-US"/>
              </w:rPr>
              <w:t>m</w:t>
            </w:r>
            <w:r w:rsidRPr="00CE7500">
              <w:rPr>
                <w:sz w:val="24"/>
                <w:szCs w:val="24"/>
              </w:rPr>
              <w:t xml:space="preserve"> αντίστοιχα, κατασκευασμένες από σκληρό, άκαμπτο, ανοξείδωτο κράμα. Έχουν άκρες διαμορφωμ</w:t>
            </w:r>
            <w:r w:rsidRPr="00CE7500">
              <w:rPr>
                <w:sz w:val="24"/>
                <w:szCs w:val="24"/>
              </w:rPr>
              <w:t>έ</w:t>
            </w:r>
            <w:r w:rsidRPr="00CE7500">
              <w:rPr>
                <w:sz w:val="24"/>
                <w:szCs w:val="24"/>
              </w:rPr>
              <w:t xml:space="preserve">νες «πομπέ».   </w:t>
            </w:r>
          </w:p>
        </w:tc>
      </w:tr>
      <w:tr w:rsidR="00746D2A">
        <w:tblPrEx>
          <w:tblLook w:val="0000" w:firstRow="0" w:lastRow="0" w:firstColumn="0" w:lastColumn="0" w:noHBand="0" w:noVBand="0"/>
        </w:tblPrEx>
        <w:tc>
          <w:tcPr>
            <w:tcW w:w="540" w:type="dxa"/>
          </w:tcPr>
          <w:p w:rsidR="007416CD" w:rsidRPr="00AB7223" w:rsidRDefault="007416CD" w:rsidP="00CE7500">
            <w:pPr>
              <w:rPr>
                <w:b/>
                <w:szCs w:val="22"/>
              </w:rPr>
            </w:pPr>
          </w:p>
          <w:p w:rsidR="007416CD" w:rsidRPr="00AB7223" w:rsidRDefault="007416CD" w:rsidP="00CE7500">
            <w:pPr>
              <w:rPr>
                <w:b/>
                <w:szCs w:val="22"/>
              </w:rPr>
            </w:pPr>
          </w:p>
          <w:p w:rsidR="007416CD" w:rsidRPr="00AB7223" w:rsidRDefault="007416CD" w:rsidP="00CE7500">
            <w:pPr>
              <w:rPr>
                <w:b/>
                <w:szCs w:val="22"/>
              </w:rPr>
            </w:pPr>
          </w:p>
          <w:p w:rsidR="00746D2A" w:rsidRPr="00AB7223" w:rsidRDefault="007416CD" w:rsidP="00CE7500">
            <w:pPr>
              <w:rPr>
                <w:b/>
                <w:szCs w:val="22"/>
              </w:rPr>
            </w:pPr>
            <w:r w:rsidRPr="00AB7223">
              <w:rPr>
                <w:b/>
                <w:szCs w:val="22"/>
              </w:rPr>
              <w:t>4</w:t>
            </w:r>
          </w:p>
        </w:tc>
        <w:tc>
          <w:tcPr>
            <w:tcW w:w="2340" w:type="dxa"/>
          </w:tcPr>
          <w:p w:rsidR="00746D2A" w:rsidRDefault="00746D2A" w:rsidP="00CE7500">
            <w:pPr>
              <w:rPr>
                <w:b/>
                <w:szCs w:val="22"/>
              </w:rPr>
            </w:pPr>
          </w:p>
          <w:p w:rsidR="00746D2A" w:rsidRDefault="00746D2A" w:rsidP="00CE7500">
            <w:pPr>
              <w:rPr>
                <w:b/>
                <w:szCs w:val="22"/>
              </w:rPr>
            </w:pPr>
          </w:p>
          <w:p w:rsidR="00746D2A" w:rsidRDefault="00746D2A" w:rsidP="00CE7500">
            <w:pPr>
              <w:rPr>
                <w:b/>
                <w:szCs w:val="22"/>
              </w:rPr>
            </w:pPr>
          </w:p>
          <w:p w:rsidR="00746D2A" w:rsidRPr="00C36A31" w:rsidRDefault="00746D2A" w:rsidP="00CE7500">
            <w:pPr>
              <w:rPr>
                <w:szCs w:val="22"/>
              </w:rPr>
            </w:pPr>
            <w:r w:rsidRPr="00C36A31">
              <w:rPr>
                <w:b/>
                <w:szCs w:val="22"/>
              </w:rPr>
              <w:t>ΛΑΒΙΔΑ ΜΕΤΑΛΛΙΚΗ ΑΠΛΗ</w:t>
            </w:r>
          </w:p>
        </w:tc>
        <w:tc>
          <w:tcPr>
            <w:tcW w:w="6660" w:type="dxa"/>
          </w:tcPr>
          <w:p w:rsidR="00746D2A" w:rsidRPr="00CE7500" w:rsidRDefault="00746D2A" w:rsidP="00C72F1F">
            <w:pPr>
              <w:jc w:val="both"/>
              <w:rPr>
                <w:sz w:val="24"/>
                <w:szCs w:val="24"/>
              </w:rPr>
            </w:pPr>
            <w:r w:rsidRPr="00CE7500">
              <w:rPr>
                <w:b/>
                <w:sz w:val="24"/>
                <w:szCs w:val="24"/>
              </w:rPr>
              <w:t>Η λαβίδα</w:t>
            </w:r>
            <w:r w:rsidR="005D3964">
              <w:rPr>
                <w:sz w:val="24"/>
                <w:szCs w:val="24"/>
              </w:rPr>
              <w:t xml:space="preserve"> έχει σιαγό</w:t>
            </w:r>
            <w:r w:rsidRPr="00CE7500">
              <w:rPr>
                <w:sz w:val="24"/>
                <w:szCs w:val="24"/>
              </w:rPr>
              <w:t>νες με ρυθμιζόμενο άνοιγμα από 0 έως 6</w:t>
            </w:r>
            <w:r w:rsidRPr="00CE7500">
              <w:rPr>
                <w:sz w:val="24"/>
                <w:szCs w:val="24"/>
                <w:lang w:val="en-US"/>
              </w:rPr>
              <w:t>cm</w:t>
            </w:r>
            <w:r w:rsidRPr="00CE7500">
              <w:rPr>
                <w:sz w:val="24"/>
                <w:szCs w:val="24"/>
              </w:rPr>
              <w:t xml:space="preserve">. Χρησιμεύει για τη συγκράτηση ελαφρών αντικειμένων (φιάλες, δοκιμαστικοί σωλήνες κλπ). Η ρύθμιση του ανοίγματος γίνεται μέσω κοχλία. Είναι κατασκευασμένη από ανθεκτικό υλικό και καταλήγει σε μεταλλική ράβδο μήκους περίπου 15 </w:t>
            </w:r>
            <w:r w:rsidRPr="00CE7500">
              <w:rPr>
                <w:sz w:val="24"/>
                <w:szCs w:val="24"/>
                <w:lang w:val="en-US"/>
              </w:rPr>
              <w:t>cm</w:t>
            </w:r>
            <w:r w:rsidRPr="00CE7500">
              <w:rPr>
                <w:sz w:val="24"/>
                <w:szCs w:val="24"/>
              </w:rPr>
              <w:t xml:space="preserve"> και διαμέτρου 10 </w:t>
            </w:r>
            <w:r w:rsidRPr="00CE7500">
              <w:rPr>
                <w:sz w:val="24"/>
                <w:szCs w:val="24"/>
                <w:lang w:val="en-US"/>
              </w:rPr>
              <w:t>mm</w:t>
            </w:r>
            <w:r w:rsidRPr="00CE7500">
              <w:rPr>
                <w:sz w:val="24"/>
                <w:szCs w:val="24"/>
              </w:rPr>
              <w:t>, που μπορεί να προσαρμό</w:t>
            </w:r>
            <w:r w:rsidR="005D3964">
              <w:rPr>
                <w:sz w:val="24"/>
                <w:szCs w:val="24"/>
              </w:rPr>
              <w:t>ζεται στους συνδέσμους. Οι σιαγό</w:t>
            </w:r>
            <w:r w:rsidRPr="00CE7500">
              <w:rPr>
                <w:sz w:val="24"/>
                <w:szCs w:val="24"/>
              </w:rPr>
              <w:t xml:space="preserve">νες της λαβίδας φέρουν επένδυση από πλαστικό. </w:t>
            </w:r>
          </w:p>
        </w:tc>
      </w:tr>
      <w:tr w:rsidR="00746D2A">
        <w:tblPrEx>
          <w:tblLook w:val="0000" w:firstRow="0" w:lastRow="0" w:firstColumn="0" w:lastColumn="0" w:noHBand="0" w:noVBand="0"/>
        </w:tblPrEx>
        <w:tc>
          <w:tcPr>
            <w:tcW w:w="540" w:type="dxa"/>
          </w:tcPr>
          <w:p w:rsidR="007416CD" w:rsidRPr="00AB7223" w:rsidRDefault="007416CD" w:rsidP="00CE7500">
            <w:pPr>
              <w:rPr>
                <w:b/>
                <w:szCs w:val="22"/>
              </w:rPr>
            </w:pPr>
          </w:p>
          <w:p w:rsidR="00746D2A" w:rsidRPr="00AB7223" w:rsidRDefault="007416CD" w:rsidP="00CE7500">
            <w:pPr>
              <w:rPr>
                <w:b/>
                <w:szCs w:val="22"/>
              </w:rPr>
            </w:pPr>
            <w:r w:rsidRPr="00AB7223">
              <w:rPr>
                <w:b/>
                <w:szCs w:val="22"/>
              </w:rPr>
              <w:t>5</w:t>
            </w:r>
          </w:p>
        </w:tc>
        <w:tc>
          <w:tcPr>
            <w:tcW w:w="2340" w:type="dxa"/>
          </w:tcPr>
          <w:p w:rsidR="00746D2A" w:rsidRDefault="00746D2A" w:rsidP="00CE7500">
            <w:pPr>
              <w:rPr>
                <w:b/>
                <w:szCs w:val="22"/>
              </w:rPr>
            </w:pPr>
          </w:p>
          <w:p w:rsidR="00746D2A" w:rsidRPr="00C36A31" w:rsidRDefault="00746D2A" w:rsidP="00CE7500">
            <w:pPr>
              <w:rPr>
                <w:szCs w:val="22"/>
              </w:rPr>
            </w:pPr>
            <w:r w:rsidRPr="00C36A31">
              <w:rPr>
                <w:b/>
                <w:szCs w:val="22"/>
              </w:rPr>
              <w:t>ΔΑΚΤΥΛΙΟΣ ΜΕ ΑΓΚΙΣΤΡΟ</w:t>
            </w:r>
          </w:p>
        </w:tc>
        <w:tc>
          <w:tcPr>
            <w:tcW w:w="6660" w:type="dxa"/>
          </w:tcPr>
          <w:p w:rsidR="00746D2A" w:rsidRPr="00CE7500" w:rsidRDefault="00746D2A" w:rsidP="00C72F1F">
            <w:pPr>
              <w:jc w:val="both"/>
              <w:rPr>
                <w:sz w:val="24"/>
                <w:szCs w:val="24"/>
              </w:rPr>
            </w:pPr>
            <w:r w:rsidRPr="00CE7500">
              <w:rPr>
                <w:b/>
                <w:sz w:val="24"/>
                <w:szCs w:val="24"/>
              </w:rPr>
              <w:t>Ο δακτύλιος</w:t>
            </w:r>
            <w:r w:rsidRPr="00CE7500">
              <w:rPr>
                <w:sz w:val="24"/>
                <w:szCs w:val="24"/>
              </w:rPr>
              <w:t xml:space="preserve"> είναι ανοξείδωτος, κατασκευασμένος από σκληρό μεταλλικό κράμα</w:t>
            </w:r>
            <w:r w:rsidR="005D3964">
              <w:rPr>
                <w:sz w:val="24"/>
                <w:szCs w:val="24"/>
              </w:rPr>
              <w:t xml:space="preserve"> </w:t>
            </w:r>
            <w:r w:rsidR="00860ABA">
              <w:rPr>
                <w:sz w:val="24"/>
                <w:szCs w:val="24"/>
              </w:rPr>
              <w:t>(όχι χυτό</w:t>
            </w:r>
            <w:r w:rsidR="00860ABA" w:rsidRPr="005D3964">
              <w:rPr>
                <w:sz w:val="24"/>
                <w:szCs w:val="24"/>
              </w:rPr>
              <w:t xml:space="preserve"> </w:t>
            </w:r>
            <w:r w:rsidR="00860ABA">
              <w:rPr>
                <w:sz w:val="24"/>
                <w:szCs w:val="24"/>
                <w:lang w:val="en-US"/>
              </w:rPr>
              <w:t>Zama</w:t>
            </w:r>
            <w:r w:rsidR="00860ABA" w:rsidRPr="005D3964">
              <w:rPr>
                <w:sz w:val="24"/>
                <w:szCs w:val="24"/>
              </w:rPr>
              <w:t>)</w:t>
            </w:r>
            <w:r w:rsidR="00860ABA" w:rsidRPr="00CE7500">
              <w:rPr>
                <w:sz w:val="24"/>
                <w:szCs w:val="24"/>
              </w:rPr>
              <w:t xml:space="preserve">. </w:t>
            </w:r>
            <w:r w:rsidRPr="00CE7500">
              <w:rPr>
                <w:sz w:val="24"/>
                <w:szCs w:val="24"/>
              </w:rPr>
              <w:t>Προσαρμόζεται στις μεταλλικές ράβδους. Φέρει οπή με σπείρωμα, στο οποίο βιδώνει μικρό άγκιστρο. Χρησιμεύει για την ανάρτηση αντικειμένων από τις ράβδους στήριξης ή για την αποφυγή της ολίσθησης ανηρτ</w:t>
            </w:r>
            <w:r w:rsidRPr="00CE7500">
              <w:rPr>
                <w:sz w:val="24"/>
                <w:szCs w:val="24"/>
              </w:rPr>
              <w:t>η</w:t>
            </w:r>
            <w:r w:rsidRPr="00CE7500">
              <w:rPr>
                <w:sz w:val="24"/>
                <w:szCs w:val="24"/>
              </w:rPr>
              <w:t xml:space="preserve">μένων αντικειμένων σε αυτές. </w:t>
            </w:r>
          </w:p>
        </w:tc>
      </w:tr>
      <w:tr w:rsidR="00746D2A">
        <w:tblPrEx>
          <w:tblLook w:val="0000" w:firstRow="0" w:lastRow="0" w:firstColumn="0" w:lastColumn="0" w:noHBand="0" w:noVBand="0"/>
        </w:tblPrEx>
        <w:tc>
          <w:tcPr>
            <w:tcW w:w="540" w:type="dxa"/>
          </w:tcPr>
          <w:p w:rsidR="007416CD" w:rsidRPr="00AB7223" w:rsidRDefault="007416CD" w:rsidP="00CE7500">
            <w:pPr>
              <w:rPr>
                <w:b/>
                <w:szCs w:val="22"/>
              </w:rPr>
            </w:pPr>
          </w:p>
          <w:p w:rsidR="007416CD" w:rsidRPr="00AB7223" w:rsidRDefault="007416CD" w:rsidP="00CE7500">
            <w:pPr>
              <w:rPr>
                <w:b/>
                <w:szCs w:val="22"/>
              </w:rPr>
            </w:pPr>
          </w:p>
          <w:p w:rsidR="00746D2A" w:rsidRPr="00AB7223" w:rsidRDefault="007416CD" w:rsidP="00CE7500">
            <w:pPr>
              <w:rPr>
                <w:b/>
                <w:szCs w:val="22"/>
              </w:rPr>
            </w:pPr>
            <w:r w:rsidRPr="00AB7223">
              <w:rPr>
                <w:b/>
                <w:szCs w:val="22"/>
              </w:rPr>
              <w:t>6</w:t>
            </w:r>
          </w:p>
        </w:tc>
        <w:tc>
          <w:tcPr>
            <w:tcW w:w="2340" w:type="dxa"/>
          </w:tcPr>
          <w:p w:rsidR="00746D2A" w:rsidRPr="00C36A31" w:rsidRDefault="00746D2A" w:rsidP="00CE7500">
            <w:pPr>
              <w:rPr>
                <w:b/>
                <w:szCs w:val="22"/>
              </w:rPr>
            </w:pPr>
          </w:p>
          <w:p w:rsidR="00746D2A" w:rsidRDefault="00746D2A" w:rsidP="00CE7500">
            <w:pPr>
              <w:rPr>
                <w:b/>
                <w:szCs w:val="22"/>
              </w:rPr>
            </w:pPr>
          </w:p>
          <w:p w:rsidR="009325DD" w:rsidRDefault="00746D2A" w:rsidP="00CE7500">
            <w:pPr>
              <w:rPr>
                <w:b/>
                <w:szCs w:val="22"/>
                <w:lang w:val="en-US"/>
              </w:rPr>
            </w:pPr>
            <w:r w:rsidRPr="00C36A31">
              <w:rPr>
                <w:b/>
                <w:szCs w:val="22"/>
              </w:rPr>
              <w:t xml:space="preserve">ΜΑΖΕΣ 50, 100, 150, </w:t>
            </w:r>
          </w:p>
          <w:p w:rsidR="00746D2A" w:rsidRPr="009325DD" w:rsidRDefault="00746D2A" w:rsidP="00CE7500">
            <w:pPr>
              <w:rPr>
                <w:szCs w:val="22"/>
                <w:lang w:val="en-US"/>
              </w:rPr>
            </w:pPr>
            <w:r w:rsidRPr="00C36A31">
              <w:rPr>
                <w:b/>
                <w:szCs w:val="22"/>
              </w:rPr>
              <w:t>200</w:t>
            </w:r>
            <w:r w:rsidR="009325DD">
              <w:rPr>
                <w:b/>
                <w:szCs w:val="22"/>
                <w:lang w:val="en-US"/>
              </w:rPr>
              <w:t xml:space="preserve"> g</w:t>
            </w:r>
          </w:p>
        </w:tc>
        <w:tc>
          <w:tcPr>
            <w:tcW w:w="6660" w:type="dxa"/>
          </w:tcPr>
          <w:p w:rsidR="00444A21" w:rsidRPr="00CE7500" w:rsidRDefault="00746D2A" w:rsidP="00C72F1F">
            <w:pPr>
              <w:jc w:val="both"/>
              <w:rPr>
                <w:sz w:val="24"/>
                <w:szCs w:val="24"/>
              </w:rPr>
            </w:pPr>
            <w:r w:rsidRPr="00CE7500">
              <w:rPr>
                <w:sz w:val="24"/>
                <w:szCs w:val="24"/>
              </w:rPr>
              <w:t>Είναι κυλινδρικά σώματα, κατασκευασμένα από σκληρό μ</w:t>
            </w:r>
            <w:r w:rsidRPr="00CE7500">
              <w:rPr>
                <w:sz w:val="24"/>
                <w:szCs w:val="24"/>
              </w:rPr>
              <w:t>ε</w:t>
            </w:r>
            <w:r w:rsidRPr="00CE7500">
              <w:rPr>
                <w:sz w:val="24"/>
                <w:szCs w:val="24"/>
              </w:rPr>
              <w:t>ταλλικό κράμα, ανοξείδωτα, διαμέτρου περίπου 2</w:t>
            </w:r>
            <w:r w:rsidRPr="00CE7500">
              <w:rPr>
                <w:sz w:val="24"/>
                <w:szCs w:val="24"/>
                <w:lang w:val="en-US"/>
              </w:rPr>
              <w:t>cm</w:t>
            </w:r>
            <w:r w:rsidRPr="00CE7500">
              <w:rPr>
                <w:sz w:val="24"/>
                <w:szCs w:val="24"/>
              </w:rPr>
              <w:t>. Στα κέντρα των κυκλικών βάσεων φέρουν άγκιστρα, στα οποία μπορούν να αναρτηθούν άλλες μάζες. Σε κάθε σώμα είναι χαραγμένη η τιμή της μάζας του. Μπορεί, επίσης, να αποτ</w:t>
            </w:r>
            <w:r w:rsidRPr="00CE7500">
              <w:rPr>
                <w:sz w:val="24"/>
                <w:szCs w:val="24"/>
              </w:rPr>
              <w:t>ε</w:t>
            </w:r>
            <w:r w:rsidRPr="00CE7500">
              <w:rPr>
                <w:sz w:val="24"/>
                <w:szCs w:val="24"/>
              </w:rPr>
              <w:t>λούν σειρά κυλίνδρων με οπή  κατά μήκος του άξονά τους, που προσαρμόζονται σε κατάλληλο μεταλλικό άξονα, ώστε να είναι δυνατή η ρύθμιση της μάζας του συνόλου, που συναρμολογείται.</w:t>
            </w:r>
          </w:p>
        </w:tc>
      </w:tr>
      <w:tr w:rsidR="00746D2A">
        <w:tblPrEx>
          <w:tblLook w:val="0000" w:firstRow="0" w:lastRow="0" w:firstColumn="0" w:lastColumn="0" w:noHBand="0" w:noVBand="0"/>
        </w:tblPrEx>
        <w:tc>
          <w:tcPr>
            <w:tcW w:w="540" w:type="dxa"/>
          </w:tcPr>
          <w:p w:rsidR="007416CD" w:rsidRPr="00AB7223" w:rsidRDefault="007416CD" w:rsidP="00CE7500">
            <w:pPr>
              <w:rPr>
                <w:b/>
                <w:szCs w:val="22"/>
              </w:rPr>
            </w:pPr>
          </w:p>
          <w:p w:rsidR="007416CD" w:rsidRPr="00AB7223" w:rsidRDefault="007416CD" w:rsidP="00CE7500">
            <w:pPr>
              <w:rPr>
                <w:b/>
                <w:szCs w:val="22"/>
              </w:rPr>
            </w:pPr>
          </w:p>
          <w:p w:rsidR="00746D2A" w:rsidRPr="00AB7223" w:rsidRDefault="007416CD" w:rsidP="00CE7500">
            <w:pPr>
              <w:rPr>
                <w:b/>
                <w:szCs w:val="22"/>
              </w:rPr>
            </w:pPr>
            <w:r w:rsidRPr="00AB7223">
              <w:rPr>
                <w:b/>
                <w:szCs w:val="22"/>
              </w:rPr>
              <w:t>7</w:t>
            </w:r>
          </w:p>
        </w:tc>
        <w:tc>
          <w:tcPr>
            <w:tcW w:w="2340" w:type="dxa"/>
          </w:tcPr>
          <w:p w:rsidR="00746D2A" w:rsidRPr="00C36A31" w:rsidRDefault="00746D2A" w:rsidP="00CE7500">
            <w:pPr>
              <w:rPr>
                <w:b/>
                <w:szCs w:val="22"/>
              </w:rPr>
            </w:pPr>
          </w:p>
          <w:p w:rsidR="00746D2A" w:rsidRPr="00C36A31" w:rsidRDefault="00746D2A" w:rsidP="00CE7500">
            <w:pPr>
              <w:rPr>
                <w:b/>
                <w:szCs w:val="22"/>
              </w:rPr>
            </w:pPr>
          </w:p>
          <w:p w:rsidR="00746D2A" w:rsidRPr="00C36A31" w:rsidRDefault="00746D2A" w:rsidP="00CE7500">
            <w:pPr>
              <w:rPr>
                <w:szCs w:val="22"/>
              </w:rPr>
            </w:pPr>
            <w:r w:rsidRPr="00C36A31">
              <w:rPr>
                <w:b/>
                <w:szCs w:val="22"/>
              </w:rPr>
              <w:t>ΣΕΙΡΑ ΜΕΤΑΛΛΩΝ</w:t>
            </w:r>
          </w:p>
        </w:tc>
        <w:tc>
          <w:tcPr>
            <w:tcW w:w="6660" w:type="dxa"/>
          </w:tcPr>
          <w:p w:rsidR="00746D2A" w:rsidRPr="00CE7500" w:rsidRDefault="00746D2A" w:rsidP="00C72F1F">
            <w:pPr>
              <w:jc w:val="both"/>
              <w:rPr>
                <w:sz w:val="24"/>
                <w:szCs w:val="24"/>
              </w:rPr>
            </w:pPr>
            <w:r w:rsidRPr="00CE7500">
              <w:rPr>
                <w:sz w:val="24"/>
                <w:szCs w:val="24"/>
              </w:rPr>
              <w:t>Η σειρά αποτελείται:</w:t>
            </w:r>
          </w:p>
          <w:p w:rsidR="00746D2A" w:rsidRPr="00CE7500" w:rsidRDefault="00746D2A" w:rsidP="00C72F1F">
            <w:pPr>
              <w:jc w:val="both"/>
              <w:rPr>
                <w:sz w:val="24"/>
                <w:szCs w:val="24"/>
              </w:rPr>
            </w:pPr>
            <w:r w:rsidRPr="00CE7500">
              <w:rPr>
                <w:sz w:val="24"/>
                <w:szCs w:val="24"/>
              </w:rPr>
              <w:t>α) Από κυλίνδρους διαμέτρου 20</w:t>
            </w:r>
            <w:r w:rsidRPr="00CE7500">
              <w:rPr>
                <w:sz w:val="24"/>
                <w:szCs w:val="24"/>
                <w:lang w:val="en-US"/>
              </w:rPr>
              <w:t>mm</w:t>
            </w:r>
            <w:r w:rsidRPr="00CE7500">
              <w:rPr>
                <w:sz w:val="24"/>
                <w:szCs w:val="24"/>
              </w:rPr>
              <w:t xml:space="preserve"> </w:t>
            </w:r>
            <w:r w:rsidRPr="00CE7500">
              <w:rPr>
                <w:sz w:val="24"/>
                <w:szCs w:val="24"/>
                <w:lang w:val="en-US"/>
              </w:rPr>
              <w:t>Cu</w:t>
            </w:r>
            <w:r w:rsidRPr="00CE7500">
              <w:rPr>
                <w:sz w:val="24"/>
                <w:szCs w:val="24"/>
              </w:rPr>
              <w:t xml:space="preserve">, </w:t>
            </w:r>
            <w:r w:rsidRPr="00CE7500">
              <w:rPr>
                <w:sz w:val="24"/>
                <w:szCs w:val="24"/>
                <w:lang w:val="en-US"/>
              </w:rPr>
              <w:t>Al</w:t>
            </w:r>
            <w:r w:rsidRPr="00CE7500">
              <w:rPr>
                <w:sz w:val="24"/>
                <w:szCs w:val="24"/>
              </w:rPr>
              <w:t xml:space="preserve">, </w:t>
            </w:r>
            <w:r w:rsidRPr="00CE7500">
              <w:rPr>
                <w:sz w:val="24"/>
                <w:szCs w:val="24"/>
                <w:lang w:val="en-US"/>
              </w:rPr>
              <w:t>Fe</w:t>
            </w:r>
            <w:r w:rsidRPr="00CE7500">
              <w:rPr>
                <w:sz w:val="24"/>
                <w:szCs w:val="24"/>
              </w:rPr>
              <w:t xml:space="preserve">, </w:t>
            </w:r>
            <w:r w:rsidRPr="00CE7500">
              <w:rPr>
                <w:sz w:val="24"/>
                <w:szCs w:val="24"/>
                <w:lang w:val="en-US"/>
              </w:rPr>
              <w:t>Pb</w:t>
            </w:r>
            <w:r w:rsidRPr="00CE7500">
              <w:rPr>
                <w:sz w:val="24"/>
                <w:szCs w:val="24"/>
              </w:rPr>
              <w:t>, μάζας 50</w:t>
            </w:r>
            <w:r w:rsidRPr="00CE7500">
              <w:rPr>
                <w:sz w:val="24"/>
                <w:szCs w:val="24"/>
                <w:lang w:val="en-US"/>
              </w:rPr>
              <w:t>g</w:t>
            </w:r>
            <w:r w:rsidRPr="00CE7500">
              <w:rPr>
                <w:sz w:val="24"/>
                <w:szCs w:val="24"/>
              </w:rPr>
              <w:t>. Σε κάθε κύλινδρο είναι χαραγμένα η τιμή της μάζας και το σύμβολο κάθε στοιχείου.</w:t>
            </w:r>
          </w:p>
          <w:p w:rsidR="00746D2A" w:rsidRPr="00CE7500" w:rsidRDefault="00746D2A" w:rsidP="00C72F1F">
            <w:pPr>
              <w:jc w:val="both"/>
              <w:rPr>
                <w:sz w:val="24"/>
                <w:szCs w:val="24"/>
              </w:rPr>
            </w:pPr>
            <w:r w:rsidRPr="00CE7500">
              <w:rPr>
                <w:sz w:val="24"/>
                <w:szCs w:val="24"/>
              </w:rPr>
              <w:t>β) Από  κύβους πλευράς 1</w:t>
            </w:r>
            <w:r w:rsidRPr="00CE7500">
              <w:rPr>
                <w:sz w:val="24"/>
                <w:szCs w:val="24"/>
                <w:lang w:val="en-US"/>
              </w:rPr>
              <w:t>cm</w:t>
            </w:r>
            <w:r w:rsidRPr="00CE7500">
              <w:rPr>
                <w:sz w:val="24"/>
                <w:szCs w:val="24"/>
              </w:rPr>
              <w:t xml:space="preserve">, </w:t>
            </w:r>
            <w:r w:rsidRPr="00CE7500">
              <w:rPr>
                <w:sz w:val="24"/>
                <w:szCs w:val="24"/>
                <w:lang w:val="en-US"/>
              </w:rPr>
              <w:t>Cu</w:t>
            </w:r>
            <w:r w:rsidRPr="00CE7500">
              <w:rPr>
                <w:sz w:val="24"/>
                <w:szCs w:val="24"/>
              </w:rPr>
              <w:t xml:space="preserve">, </w:t>
            </w:r>
            <w:r w:rsidRPr="00CE7500">
              <w:rPr>
                <w:sz w:val="24"/>
                <w:szCs w:val="24"/>
                <w:lang w:val="en-US"/>
              </w:rPr>
              <w:t>Al</w:t>
            </w:r>
            <w:r w:rsidRPr="00CE7500">
              <w:rPr>
                <w:sz w:val="24"/>
                <w:szCs w:val="24"/>
              </w:rPr>
              <w:t xml:space="preserve">, </w:t>
            </w:r>
            <w:r w:rsidRPr="00CE7500">
              <w:rPr>
                <w:sz w:val="24"/>
                <w:szCs w:val="24"/>
                <w:lang w:val="en-US"/>
              </w:rPr>
              <w:t>Fe</w:t>
            </w:r>
            <w:r w:rsidRPr="00CE7500">
              <w:rPr>
                <w:sz w:val="24"/>
                <w:szCs w:val="24"/>
              </w:rPr>
              <w:t xml:space="preserve">, </w:t>
            </w:r>
            <w:r w:rsidRPr="00CE7500">
              <w:rPr>
                <w:sz w:val="24"/>
                <w:szCs w:val="24"/>
                <w:lang w:val="en-US"/>
              </w:rPr>
              <w:t>Pb</w:t>
            </w:r>
            <w:r w:rsidRPr="00CE7500">
              <w:rPr>
                <w:sz w:val="24"/>
                <w:szCs w:val="24"/>
              </w:rPr>
              <w:t xml:space="preserve">, </w:t>
            </w:r>
            <w:r w:rsidRPr="00CE7500">
              <w:rPr>
                <w:sz w:val="24"/>
                <w:szCs w:val="24"/>
                <w:lang w:val="en-US"/>
              </w:rPr>
              <w:t>Sn</w:t>
            </w:r>
            <w:r w:rsidRPr="00CE7500">
              <w:rPr>
                <w:sz w:val="24"/>
                <w:szCs w:val="24"/>
              </w:rPr>
              <w:t xml:space="preserve">, </w:t>
            </w:r>
            <w:r w:rsidRPr="00CE7500">
              <w:rPr>
                <w:sz w:val="24"/>
                <w:szCs w:val="24"/>
                <w:lang w:val="en-US"/>
              </w:rPr>
              <w:t>Zn</w:t>
            </w:r>
            <w:r w:rsidRPr="00CE7500">
              <w:rPr>
                <w:sz w:val="24"/>
                <w:szCs w:val="24"/>
              </w:rPr>
              <w:t xml:space="preserve"> και ξ</w:t>
            </w:r>
            <w:r w:rsidRPr="00CE7500">
              <w:rPr>
                <w:sz w:val="24"/>
                <w:szCs w:val="24"/>
              </w:rPr>
              <w:t>ύ</w:t>
            </w:r>
            <w:r w:rsidRPr="00CE7500">
              <w:rPr>
                <w:sz w:val="24"/>
                <w:szCs w:val="24"/>
              </w:rPr>
              <w:t>λου. Σε κάθε κύβο είναι χαραγμένο το σύμβολο του αντίστοιχου στοιχείου.</w:t>
            </w:r>
          </w:p>
          <w:p w:rsidR="00444A21" w:rsidRPr="00CE7500" w:rsidRDefault="00746D2A" w:rsidP="00C72F1F">
            <w:pPr>
              <w:jc w:val="both"/>
              <w:rPr>
                <w:sz w:val="24"/>
                <w:szCs w:val="24"/>
              </w:rPr>
            </w:pPr>
            <w:r w:rsidRPr="00CE7500">
              <w:rPr>
                <w:sz w:val="24"/>
                <w:szCs w:val="24"/>
              </w:rPr>
              <w:t>Οι κύλινδροι και οι κύβοι είναι τοποθετημένοι σε θήκη με κατάλληλες υποδοχές.</w:t>
            </w:r>
          </w:p>
        </w:tc>
      </w:tr>
      <w:tr w:rsidR="00746D2A">
        <w:tblPrEx>
          <w:tblLook w:val="0000" w:firstRow="0" w:lastRow="0" w:firstColumn="0" w:lastColumn="0" w:noHBand="0" w:noVBand="0"/>
        </w:tblPrEx>
        <w:tc>
          <w:tcPr>
            <w:tcW w:w="540" w:type="dxa"/>
          </w:tcPr>
          <w:p w:rsidR="00746D2A" w:rsidRPr="00AB7223" w:rsidRDefault="007416CD" w:rsidP="00CE7500">
            <w:pPr>
              <w:rPr>
                <w:b/>
                <w:szCs w:val="22"/>
              </w:rPr>
            </w:pPr>
            <w:r w:rsidRPr="00AB7223">
              <w:rPr>
                <w:b/>
                <w:szCs w:val="22"/>
              </w:rPr>
              <w:t>8</w:t>
            </w:r>
          </w:p>
        </w:tc>
        <w:tc>
          <w:tcPr>
            <w:tcW w:w="2340" w:type="dxa"/>
          </w:tcPr>
          <w:p w:rsidR="00746D2A" w:rsidRPr="00C36A31" w:rsidRDefault="00746D2A" w:rsidP="00CE7500">
            <w:pPr>
              <w:rPr>
                <w:szCs w:val="22"/>
              </w:rPr>
            </w:pPr>
            <w:r w:rsidRPr="00C36A31">
              <w:rPr>
                <w:b/>
                <w:szCs w:val="22"/>
              </w:rPr>
              <w:t>ΧΡΟΝΟΜΕΤΡΟ ΨΗΦΙ</w:t>
            </w:r>
            <w:r w:rsidRPr="00C36A31">
              <w:rPr>
                <w:b/>
                <w:szCs w:val="22"/>
              </w:rPr>
              <w:t>Α</w:t>
            </w:r>
            <w:r w:rsidRPr="00C36A31">
              <w:rPr>
                <w:b/>
                <w:szCs w:val="22"/>
              </w:rPr>
              <w:t>ΚΟ ΧΕΙΡΟΣ</w:t>
            </w:r>
          </w:p>
        </w:tc>
        <w:tc>
          <w:tcPr>
            <w:tcW w:w="6660" w:type="dxa"/>
          </w:tcPr>
          <w:p w:rsidR="00746D2A" w:rsidRPr="00CE7500" w:rsidRDefault="00746D2A" w:rsidP="00C72F1F">
            <w:pPr>
              <w:jc w:val="both"/>
              <w:rPr>
                <w:sz w:val="24"/>
                <w:szCs w:val="24"/>
              </w:rPr>
            </w:pPr>
            <w:r w:rsidRPr="00CE7500">
              <w:rPr>
                <w:sz w:val="24"/>
                <w:szCs w:val="24"/>
              </w:rPr>
              <w:t>Η ένδειξη του χρονόμετρου είναι ψηφιακή. Διαθέτει πλ</w:t>
            </w:r>
            <w:r w:rsidRPr="00CE7500">
              <w:rPr>
                <w:sz w:val="24"/>
                <w:szCs w:val="24"/>
              </w:rPr>
              <w:t>ή</w:t>
            </w:r>
            <w:r w:rsidRPr="00CE7500">
              <w:rPr>
                <w:sz w:val="24"/>
                <w:szCs w:val="24"/>
              </w:rPr>
              <w:t>κτρο έναρξης - στιγμιαίας παύσης - τερματισμού της μέτρ</w:t>
            </w:r>
            <w:r w:rsidRPr="00CE7500">
              <w:rPr>
                <w:sz w:val="24"/>
                <w:szCs w:val="24"/>
              </w:rPr>
              <w:t>η</w:t>
            </w:r>
            <w:r w:rsidRPr="00CE7500">
              <w:rPr>
                <w:sz w:val="24"/>
                <w:szCs w:val="24"/>
              </w:rPr>
              <w:t>σης και μηδενισμού. Παρέχει ακρίβεια μέτρησης 1/100 του δευτερ</w:t>
            </w:r>
            <w:r w:rsidRPr="00CE7500">
              <w:rPr>
                <w:sz w:val="24"/>
                <w:szCs w:val="24"/>
              </w:rPr>
              <w:t>ο</w:t>
            </w:r>
            <w:r w:rsidRPr="00CE7500">
              <w:rPr>
                <w:sz w:val="24"/>
                <w:szCs w:val="24"/>
              </w:rPr>
              <w:t>λέπτου.</w:t>
            </w:r>
          </w:p>
        </w:tc>
      </w:tr>
      <w:tr w:rsidR="00746D2A">
        <w:tblPrEx>
          <w:tblLook w:val="0000" w:firstRow="0" w:lastRow="0" w:firstColumn="0" w:lastColumn="0" w:noHBand="0" w:noVBand="0"/>
        </w:tblPrEx>
        <w:tc>
          <w:tcPr>
            <w:tcW w:w="540" w:type="dxa"/>
          </w:tcPr>
          <w:p w:rsidR="00F527F4" w:rsidRPr="00AB7223" w:rsidRDefault="00F527F4" w:rsidP="00CE7500">
            <w:pPr>
              <w:rPr>
                <w:b/>
                <w:szCs w:val="22"/>
              </w:rPr>
            </w:pPr>
          </w:p>
          <w:p w:rsidR="00F527F4" w:rsidRPr="00AB7223" w:rsidRDefault="00F527F4" w:rsidP="00CE7500">
            <w:pPr>
              <w:rPr>
                <w:b/>
                <w:szCs w:val="22"/>
              </w:rPr>
            </w:pPr>
          </w:p>
          <w:p w:rsidR="00F527F4" w:rsidRPr="00AB7223" w:rsidRDefault="00F527F4" w:rsidP="00CE7500">
            <w:pPr>
              <w:rPr>
                <w:b/>
                <w:szCs w:val="22"/>
              </w:rPr>
            </w:pPr>
          </w:p>
          <w:p w:rsidR="00746D2A" w:rsidRPr="00AB7223" w:rsidRDefault="00EE20A8" w:rsidP="00CE7500">
            <w:pPr>
              <w:rPr>
                <w:b/>
                <w:szCs w:val="22"/>
              </w:rPr>
            </w:pPr>
            <w:r w:rsidRPr="00AB7223">
              <w:rPr>
                <w:b/>
                <w:szCs w:val="22"/>
              </w:rPr>
              <w:t>9</w:t>
            </w:r>
          </w:p>
        </w:tc>
        <w:tc>
          <w:tcPr>
            <w:tcW w:w="2340" w:type="dxa"/>
          </w:tcPr>
          <w:p w:rsidR="00746D2A" w:rsidRPr="003576E6" w:rsidRDefault="00746D2A" w:rsidP="00CE7500">
            <w:pPr>
              <w:rPr>
                <w:b/>
                <w:sz w:val="20"/>
              </w:rPr>
            </w:pPr>
          </w:p>
          <w:p w:rsidR="00746D2A" w:rsidRPr="003576E6" w:rsidRDefault="00746D2A" w:rsidP="00CE7500">
            <w:pPr>
              <w:rPr>
                <w:b/>
                <w:sz w:val="20"/>
              </w:rPr>
            </w:pPr>
          </w:p>
          <w:p w:rsidR="00746D2A" w:rsidRPr="003576E6" w:rsidRDefault="00746D2A" w:rsidP="00CE7500">
            <w:pPr>
              <w:rPr>
                <w:b/>
                <w:sz w:val="20"/>
              </w:rPr>
            </w:pPr>
          </w:p>
          <w:p w:rsidR="00746D2A" w:rsidRPr="003576E6" w:rsidRDefault="00746D2A" w:rsidP="00CE7500">
            <w:pPr>
              <w:rPr>
                <w:sz w:val="20"/>
              </w:rPr>
            </w:pPr>
            <w:r w:rsidRPr="003576E6">
              <w:rPr>
                <w:b/>
                <w:sz w:val="20"/>
              </w:rPr>
              <w:t>ΗΛΕΚΤΡΟΜΑΓΝΗΤΙΚΟΣ ΧΡΟΝΟΜΕΤΡΗΤΗΣ</w:t>
            </w:r>
          </w:p>
        </w:tc>
        <w:tc>
          <w:tcPr>
            <w:tcW w:w="6660" w:type="dxa"/>
          </w:tcPr>
          <w:p w:rsidR="00746D2A" w:rsidRPr="00CE7500" w:rsidRDefault="00746D2A" w:rsidP="00C72F1F">
            <w:pPr>
              <w:jc w:val="both"/>
              <w:rPr>
                <w:sz w:val="24"/>
                <w:szCs w:val="24"/>
              </w:rPr>
            </w:pPr>
            <w:r w:rsidRPr="00CE7500">
              <w:rPr>
                <w:sz w:val="24"/>
                <w:szCs w:val="24"/>
              </w:rPr>
              <w:t>Αποτελείται από μεταλλικό έλασμα με γραφίδα στο ένα άκρο, πακτωμένο στο άλλο άκρο του, που εξαναγκάζεται σε περιοδική ταλάντωση μέσω συστήματος πηνίου και μόνιμου μαγνήτη. Προς τούτο το πηνίο τροφοδοτείται μέσω του τροφοδοτικού του εργαστηρίου (6-12</w:t>
            </w:r>
            <w:r w:rsidRPr="00CE7500">
              <w:rPr>
                <w:sz w:val="24"/>
                <w:szCs w:val="24"/>
                <w:lang w:val="en-US"/>
              </w:rPr>
              <w:t>V</w:t>
            </w:r>
            <w:r w:rsidRPr="00CE7500">
              <w:rPr>
                <w:sz w:val="24"/>
                <w:szCs w:val="24"/>
              </w:rPr>
              <w:t xml:space="preserve"> </w:t>
            </w:r>
            <w:r w:rsidRPr="00CE7500">
              <w:rPr>
                <w:sz w:val="24"/>
                <w:szCs w:val="24"/>
                <w:lang w:val="en-US"/>
              </w:rPr>
              <w:t>DC</w:t>
            </w:r>
            <w:r w:rsidRPr="00CE7500">
              <w:rPr>
                <w:sz w:val="24"/>
                <w:szCs w:val="24"/>
              </w:rPr>
              <w:t>) ή από την τάση του δικτύου. Οι θέσεις του κινητού καταγράφονται πάνω σε χαρτ</w:t>
            </w:r>
            <w:r w:rsidRPr="00CE7500">
              <w:rPr>
                <w:sz w:val="24"/>
                <w:szCs w:val="24"/>
              </w:rPr>
              <w:t>ο</w:t>
            </w:r>
            <w:r w:rsidRPr="00CE7500">
              <w:rPr>
                <w:sz w:val="24"/>
                <w:szCs w:val="24"/>
              </w:rPr>
              <w:t xml:space="preserve">ταινία </w:t>
            </w:r>
            <w:r w:rsidRPr="009325DD">
              <w:rPr>
                <w:sz w:val="24"/>
                <w:szCs w:val="24"/>
              </w:rPr>
              <w:t>κολλημένη</w:t>
            </w:r>
            <w:r w:rsidRPr="009325DD">
              <w:rPr>
                <w:color w:val="808080"/>
                <w:sz w:val="24"/>
                <w:szCs w:val="24"/>
              </w:rPr>
              <w:t xml:space="preserve"> </w:t>
            </w:r>
            <w:r w:rsidRPr="00CE7500">
              <w:rPr>
                <w:sz w:val="24"/>
                <w:szCs w:val="24"/>
              </w:rPr>
              <w:t>κατά το ένα άκρο της σε αυτό, που διέρχεται κάτω από τη γραφίδα του χρονομετρητή. Το χρον</w:t>
            </w:r>
            <w:r w:rsidRPr="00CE7500">
              <w:rPr>
                <w:sz w:val="24"/>
                <w:szCs w:val="24"/>
              </w:rPr>
              <w:t>ι</w:t>
            </w:r>
            <w:r w:rsidRPr="00CE7500">
              <w:rPr>
                <w:sz w:val="24"/>
                <w:szCs w:val="24"/>
              </w:rPr>
              <w:t>κό διάστημα που μεσολαβεί μεταξύ δύο διαδοχικών ιχνών επί της χαρτοταινίας είναι 0,02</w:t>
            </w:r>
            <w:r w:rsidR="008955E7">
              <w:rPr>
                <w:sz w:val="24"/>
                <w:szCs w:val="24"/>
              </w:rPr>
              <w:t xml:space="preserve"> </w:t>
            </w:r>
            <w:r w:rsidRPr="00CE7500">
              <w:rPr>
                <w:sz w:val="24"/>
                <w:szCs w:val="24"/>
                <w:lang w:val="en-US"/>
              </w:rPr>
              <w:t>s</w:t>
            </w:r>
            <w:r w:rsidRPr="00CE7500">
              <w:rPr>
                <w:sz w:val="24"/>
                <w:szCs w:val="24"/>
              </w:rPr>
              <w:t>.</w:t>
            </w:r>
          </w:p>
        </w:tc>
      </w:tr>
      <w:tr w:rsidR="00746D2A">
        <w:tblPrEx>
          <w:tblLook w:val="0000" w:firstRow="0" w:lastRow="0" w:firstColumn="0" w:lastColumn="0" w:noHBand="0" w:noVBand="0"/>
        </w:tblPrEx>
        <w:tc>
          <w:tcPr>
            <w:tcW w:w="540" w:type="dxa"/>
          </w:tcPr>
          <w:p w:rsidR="00746D2A" w:rsidRPr="00AB7223" w:rsidRDefault="00EE20A8" w:rsidP="00CE7500">
            <w:pPr>
              <w:rPr>
                <w:b/>
                <w:szCs w:val="22"/>
              </w:rPr>
            </w:pPr>
            <w:r w:rsidRPr="00AB7223">
              <w:rPr>
                <w:b/>
                <w:szCs w:val="22"/>
              </w:rPr>
              <w:t>10</w:t>
            </w:r>
          </w:p>
        </w:tc>
        <w:tc>
          <w:tcPr>
            <w:tcW w:w="2340" w:type="dxa"/>
          </w:tcPr>
          <w:p w:rsidR="00746D2A" w:rsidRPr="00C36A31" w:rsidRDefault="00746D2A" w:rsidP="00CE7500">
            <w:pPr>
              <w:rPr>
                <w:b/>
                <w:szCs w:val="22"/>
              </w:rPr>
            </w:pPr>
            <w:r w:rsidRPr="00C36A31">
              <w:rPr>
                <w:b/>
                <w:szCs w:val="22"/>
              </w:rPr>
              <w:t>ΧΑΡΑΚΑΣ ΠΛΑΣΤΙΚΟΣ 50</w:t>
            </w:r>
            <w:r w:rsidRPr="00C36A31">
              <w:rPr>
                <w:b/>
                <w:szCs w:val="22"/>
                <w:lang w:val="en-US"/>
              </w:rPr>
              <w:t>cm</w:t>
            </w:r>
          </w:p>
          <w:p w:rsidR="00746D2A" w:rsidRPr="00C36A31" w:rsidRDefault="00746D2A" w:rsidP="00CE7500">
            <w:pPr>
              <w:rPr>
                <w:b/>
                <w:szCs w:val="22"/>
              </w:rPr>
            </w:pPr>
            <w:r w:rsidRPr="00C36A31">
              <w:rPr>
                <w:b/>
                <w:szCs w:val="22"/>
              </w:rPr>
              <w:t xml:space="preserve">ΜΕΤΡΟΤΑΙΝΙΑ 3-5 </w:t>
            </w:r>
            <w:r w:rsidRPr="00C36A31">
              <w:rPr>
                <w:b/>
                <w:szCs w:val="22"/>
                <w:lang w:val="en-US"/>
              </w:rPr>
              <w:t>m</w:t>
            </w:r>
          </w:p>
          <w:p w:rsidR="00746D2A" w:rsidRPr="00C36A31" w:rsidRDefault="00746D2A" w:rsidP="00CE7500">
            <w:pPr>
              <w:rPr>
                <w:b/>
                <w:szCs w:val="22"/>
              </w:rPr>
            </w:pPr>
            <w:r w:rsidRPr="00C36A31">
              <w:rPr>
                <w:b/>
                <w:szCs w:val="22"/>
              </w:rPr>
              <w:t xml:space="preserve">ΤΡΙΓΩΝΟ </w:t>
            </w:r>
          </w:p>
          <w:p w:rsidR="00746D2A" w:rsidRPr="00C36A31" w:rsidRDefault="00746D2A" w:rsidP="00CE7500">
            <w:pPr>
              <w:rPr>
                <w:b/>
                <w:szCs w:val="22"/>
              </w:rPr>
            </w:pPr>
            <w:r w:rsidRPr="00C36A31">
              <w:rPr>
                <w:b/>
                <w:szCs w:val="22"/>
              </w:rPr>
              <w:t>ΜΟΙΡΟΓΝ</w:t>
            </w:r>
            <w:r w:rsidRPr="00C36A31">
              <w:rPr>
                <w:b/>
                <w:szCs w:val="22"/>
              </w:rPr>
              <w:t>Ω</w:t>
            </w:r>
            <w:r w:rsidRPr="00C36A31">
              <w:rPr>
                <w:b/>
                <w:szCs w:val="22"/>
              </w:rPr>
              <w:t>ΜΟΝΙΟ</w:t>
            </w:r>
          </w:p>
          <w:p w:rsidR="00746D2A" w:rsidRPr="00C36A31" w:rsidRDefault="00746D2A" w:rsidP="00CE7500">
            <w:pPr>
              <w:rPr>
                <w:b/>
                <w:szCs w:val="22"/>
              </w:rPr>
            </w:pPr>
          </w:p>
        </w:tc>
        <w:tc>
          <w:tcPr>
            <w:tcW w:w="6660" w:type="dxa"/>
          </w:tcPr>
          <w:p w:rsidR="00746D2A" w:rsidRPr="00CE7500" w:rsidRDefault="00746D2A" w:rsidP="00C72F1F">
            <w:pPr>
              <w:jc w:val="both"/>
              <w:rPr>
                <w:sz w:val="24"/>
                <w:szCs w:val="24"/>
              </w:rPr>
            </w:pPr>
            <w:r w:rsidRPr="00CE7500">
              <w:rPr>
                <w:b/>
                <w:sz w:val="24"/>
                <w:szCs w:val="24"/>
              </w:rPr>
              <w:t>Ο χάρακας, η μετροταινία και το τρίγωνο</w:t>
            </w:r>
            <w:r w:rsidRPr="00CE7500">
              <w:rPr>
                <w:sz w:val="24"/>
                <w:szCs w:val="24"/>
              </w:rPr>
              <w:t xml:space="preserve"> φέρουν υπ</w:t>
            </w:r>
            <w:r w:rsidRPr="00CE7500">
              <w:rPr>
                <w:sz w:val="24"/>
                <w:szCs w:val="24"/>
              </w:rPr>
              <w:t>ο</w:t>
            </w:r>
            <w:r w:rsidRPr="00CE7500">
              <w:rPr>
                <w:sz w:val="24"/>
                <w:szCs w:val="24"/>
              </w:rPr>
              <w:t>διαιρέσεις ανά 1</w:t>
            </w:r>
            <w:r w:rsidRPr="00CE7500">
              <w:rPr>
                <w:sz w:val="24"/>
                <w:szCs w:val="24"/>
                <w:lang w:val="en-US"/>
              </w:rPr>
              <w:t>mm</w:t>
            </w:r>
            <w:r w:rsidRPr="00CE7500">
              <w:rPr>
                <w:sz w:val="24"/>
                <w:szCs w:val="24"/>
              </w:rPr>
              <w:t xml:space="preserve"> και </w:t>
            </w:r>
            <w:r w:rsidRPr="00CE7500">
              <w:rPr>
                <w:b/>
                <w:sz w:val="24"/>
                <w:szCs w:val="24"/>
              </w:rPr>
              <w:t>το μοιρογνωμόνιο</w:t>
            </w:r>
            <w:r w:rsidRPr="00CE7500">
              <w:rPr>
                <w:sz w:val="24"/>
                <w:szCs w:val="24"/>
              </w:rPr>
              <w:t xml:space="preserve"> ανά 0,5 μοίρες. </w:t>
            </w:r>
            <w:r w:rsidRPr="00CE7500">
              <w:rPr>
                <w:b/>
                <w:sz w:val="24"/>
                <w:szCs w:val="24"/>
              </w:rPr>
              <w:t xml:space="preserve">Ο χάρακας, το τρίγωνο και το μοιρογνωμόνιο </w:t>
            </w:r>
            <w:r w:rsidRPr="00CE7500">
              <w:rPr>
                <w:sz w:val="24"/>
                <w:szCs w:val="24"/>
              </w:rPr>
              <w:t>είναι κατ</w:t>
            </w:r>
            <w:r w:rsidRPr="00CE7500">
              <w:rPr>
                <w:sz w:val="24"/>
                <w:szCs w:val="24"/>
              </w:rPr>
              <w:t>α</w:t>
            </w:r>
            <w:r w:rsidRPr="00CE7500">
              <w:rPr>
                <w:sz w:val="24"/>
                <w:szCs w:val="24"/>
              </w:rPr>
              <w:t>σκευασμένα από διάφανο σκληρό πλαστικό. Οι γωνίες του τριγώνου είναι 90, 60 και 30 μοίρες. Η μετροταινία είναι πλαστική, 3</w:t>
            </w:r>
            <w:r w:rsidRPr="00CE7500">
              <w:rPr>
                <w:sz w:val="24"/>
                <w:szCs w:val="24"/>
                <w:lang w:val="en-US"/>
              </w:rPr>
              <w:t>m</w:t>
            </w:r>
            <w:r w:rsidR="00860ABA">
              <w:rPr>
                <w:sz w:val="24"/>
                <w:szCs w:val="24"/>
              </w:rPr>
              <w:t>,</w:t>
            </w:r>
            <w:r w:rsidRPr="00CE7500">
              <w:rPr>
                <w:sz w:val="24"/>
                <w:szCs w:val="24"/>
              </w:rPr>
              <w:t xml:space="preserve"> περιτυλίσσεται αυτόματα και φέρει μηχανισμό σταθεροποίησης.     </w:t>
            </w:r>
          </w:p>
        </w:tc>
      </w:tr>
      <w:tr w:rsidR="00746D2A">
        <w:tblPrEx>
          <w:tblLook w:val="0000" w:firstRow="0" w:lastRow="0" w:firstColumn="0" w:lastColumn="0" w:noHBand="0" w:noVBand="0"/>
        </w:tblPrEx>
        <w:tc>
          <w:tcPr>
            <w:tcW w:w="540" w:type="dxa"/>
          </w:tcPr>
          <w:p w:rsidR="00F527F4" w:rsidRPr="00AB7223" w:rsidRDefault="00F527F4" w:rsidP="00CE7500">
            <w:pPr>
              <w:rPr>
                <w:b/>
                <w:szCs w:val="22"/>
              </w:rPr>
            </w:pPr>
          </w:p>
          <w:p w:rsidR="00746D2A" w:rsidRPr="00AB7223" w:rsidRDefault="00EE20A8" w:rsidP="00CE7500">
            <w:pPr>
              <w:rPr>
                <w:b/>
                <w:szCs w:val="22"/>
              </w:rPr>
            </w:pPr>
            <w:r w:rsidRPr="00AB7223">
              <w:rPr>
                <w:b/>
                <w:szCs w:val="22"/>
              </w:rPr>
              <w:t>11</w:t>
            </w:r>
          </w:p>
        </w:tc>
        <w:tc>
          <w:tcPr>
            <w:tcW w:w="2340" w:type="dxa"/>
          </w:tcPr>
          <w:p w:rsidR="00746D2A" w:rsidRPr="00C36A31" w:rsidRDefault="00746D2A" w:rsidP="00CE7500">
            <w:pPr>
              <w:rPr>
                <w:b/>
                <w:szCs w:val="22"/>
              </w:rPr>
            </w:pPr>
          </w:p>
          <w:p w:rsidR="00746D2A" w:rsidRPr="00C36A31" w:rsidRDefault="00746D2A" w:rsidP="00CE7500">
            <w:pPr>
              <w:rPr>
                <w:b/>
                <w:szCs w:val="22"/>
              </w:rPr>
            </w:pPr>
            <w:r w:rsidRPr="00C36A31">
              <w:rPr>
                <w:b/>
                <w:szCs w:val="22"/>
              </w:rPr>
              <w:t>ΔΙΑΣΤΗΜΟΜΕΤΡΟ</w:t>
            </w:r>
          </w:p>
          <w:p w:rsidR="00746D2A" w:rsidRPr="00C36A31" w:rsidRDefault="00746D2A" w:rsidP="00CE7500">
            <w:pPr>
              <w:rPr>
                <w:b/>
                <w:szCs w:val="22"/>
              </w:rPr>
            </w:pPr>
          </w:p>
        </w:tc>
        <w:tc>
          <w:tcPr>
            <w:tcW w:w="6660" w:type="dxa"/>
          </w:tcPr>
          <w:p w:rsidR="00746D2A" w:rsidRPr="00CE7500" w:rsidRDefault="00746D2A" w:rsidP="00C72F1F">
            <w:pPr>
              <w:jc w:val="both"/>
              <w:rPr>
                <w:b/>
                <w:sz w:val="24"/>
                <w:szCs w:val="24"/>
              </w:rPr>
            </w:pPr>
            <w:r w:rsidRPr="00CE7500">
              <w:rPr>
                <w:b/>
                <w:sz w:val="24"/>
                <w:szCs w:val="24"/>
              </w:rPr>
              <w:t>Το διαστημόμετρο</w:t>
            </w:r>
            <w:r w:rsidRPr="00CE7500">
              <w:rPr>
                <w:sz w:val="24"/>
                <w:szCs w:val="24"/>
              </w:rPr>
              <w:t xml:space="preserve"> είναι κατασκευασμένο από ανοξείδωτο μεταλλικό κράμα. Διαθέτει βερνιέρο και παρέχει ακρίβεια μέτρησης 0,05 </w:t>
            </w:r>
            <w:r w:rsidR="003103A4">
              <w:rPr>
                <w:sz w:val="24"/>
                <w:szCs w:val="24"/>
                <w:lang w:val="en-US"/>
              </w:rPr>
              <w:t>mm</w:t>
            </w:r>
            <w:r w:rsidRPr="00CE7500">
              <w:rPr>
                <w:sz w:val="24"/>
                <w:szCs w:val="24"/>
              </w:rPr>
              <w:t xml:space="preserve"> . Το μέγιστο άνοιγμα των σ</w:t>
            </w:r>
            <w:r w:rsidR="00860ABA">
              <w:rPr>
                <w:sz w:val="24"/>
                <w:szCs w:val="24"/>
              </w:rPr>
              <w:t>ιαγό</w:t>
            </w:r>
            <w:r w:rsidRPr="00CE7500">
              <w:rPr>
                <w:sz w:val="24"/>
                <w:szCs w:val="24"/>
              </w:rPr>
              <w:t xml:space="preserve">νων του είναι περίπου 15 </w:t>
            </w:r>
            <w:r w:rsidRPr="00CE7500">
              <w:rPr>
                <w:sz w:val="24"/>
                <w:szCs w:val="24"/>
                <w:lang w:val="en-US"/>
              </w:rPr>
              <w:t>cm</w:t>
            </w:r>
            <w:r w:rsidRPr="00CE7500">
              <w:rPr>
                <w:sz w:val="24"/>
                <w:szCs w:val="24"/>
              </w:rPr>
              <w:t>. Είναι κατάλληλο για τη μέτρηση πάχους, β</w:t>
            </w:r>
            <w:r w:rsidRPr="00CE7500">
              <w:rPr>
                <w:sz w:val="24"/>
                <w:szCs w:val="24"/>
              </w:rPr>
              <w:t>ά</w:t>
            </w:r>
            <w:r w:rsidRPr="00CE7500">
              <w:rPr>
                <w:sz w:val="24"/>
                <w:szCs w:val="24"/>
              </w:rPr>
              <w:t>θους, εξωτερικής και εσωτερικής διαμέτρου αντικειμένων.</w:t>
            </w:r>
          </w:p>
        </w:tc>
      </w:tr>
      <w:tr w:rsidR="00746D2A">
        <w:tblPrEx>
          <w:tblLook w:val="0000" w:firstRow="0" w:lastRow="0" w:firstColumn="0" w:lastColumn="0" w:noHBand="0" w:noVBand="0"/>
        </w:tblPrEx>
        <w:tc>
          <w:tcPr>
            <w:tcW w:w="540" w:type="dxa"/>
          </w:tcPr>
          <w:p w:rsidR="00F527F4" w:rsidRPr="00AB7223" w:rsidRDefault="00F527F4" w:rsidP="00CE7500">
            <w:pPr>
              <w:rPr>
                <w:b/>
                <w:szCs w:val="22"/>
              </w:rPr>
            </w:pPr>
          </w:p>
          <w:p w:rsidR="00746D2A" w:rsidRPr="00AB7223" w:rsidRDefault="00EE20A8" w:rsidP="00CE7500">
            <w:pPr>
              <w:rPr>
                <w:b/>
                <w:szCs w:val="22"/>
              </w:rPr>
            </w:pPr>
            <w:r w:rsidRPr="00AB7223">
              <w:rPr>
                <w:b/>
                <w:szCs w:val="22"/>
              </w:rPr>
              <w:t>12</w:t>
            </w:r>
          </w:p>
        </w:tc>
        <w:tc>
          <w:tcPr>
            <w:tcW w:w="2340" w:type="dxa"/>
          </w:tcPr>
          <w:p w:rsidR="00746D2A" w:rsidRDefault="00746D2A" w:rsidP="00CE7500">
            <w:pPr>
              <w:rPr>
                <w:b/>
                <w:szCs w:val="22"/>
              </w:rPr>
            </w:pPr>
          </w:p>
          <w:p w:rsidR="00746D2A" w:rsidRPr="00C36A31" w:rsidRDefault="00746D2A" w:rsidP="00CE7500">
            <w:pPr>
              <w:rPr>
                <w:b/>
                <w:szCs w:val="22"/>
              </w:rPr>
            </w:pPr>
            <w:r w:rsidRPr="00C36A31">
              <w:rPr>
                <w:b/>
                <w:szCs w:val="22"/>
              </w:rPr>
              <w:t xml:space="preserve">ΣΦΙΓΚΤΗΡΑΣ ΤΥΠΟΥ </w:t>
            </w:r>
            <w:r w:rsidR="00F0049D">
              <w:rPr>
                <w:b/>
                <w:szCs w:val="22"/>
                <w:lang w:val="en-US"/>
              </w:rPr>
              <w:t>G</w:t>
            </w:r>
          </w:p>
        </w:tc>
        <w:tc>
          <w:tcPr>
            <w:tcW w:w="6660" w:type="dxa"/>
          </w:tcPr>
          <w:p w:rsidR="00746D2A" w:rsidRPr="00CE7500" w:rsidRDefault="00746D2A" w:rsidP="00C72F1F">
            <w:pPr>
              <w:jc w:val="both"/>
              <w:rPr>
                <w:sz w:val="24"/>
                <w:szCs w:val="24"/>
              </w:rPr>
            </w:pPr>
            <w:r w:rsidRPr="00CE7500">
              <w:rPr>
                <w:sz w:val="24"/>
                <w:szCs w:val="24"/>
              </w:rPr>
              <w:t xml:space="preserve">Είναι κατασκευασμένος από ανθεκτικό κράμα </w:t>
            </w:r>
            <w:r w:rsidR="00860ABA">
              <w:rPr>
                <w:sz w:val="24"/>
                <w:szCs w:val="24"/>
              </w:rPr>
              <w:t>(όχι χυτό</w:t>
            </w:r>
            <w:r w:rsidR="00860ABA" w:rsidRPr="005D3964">
              <w:rPr>
                <w:sz w:val="24"/>
                <w:szCs w:val="24"/>
              </w:rPr>
              <w:t xml:space="preserve"> </w:t>
            </w:r>
            <w:r w:rsidR="00860ABA">
              <w:rPr>
                <w:sz w:val="24"/>
                <w:szCs w:val="24"/>
                <w:lang w:val="en-US"/>
              </w:rPr>
              <w:t>Zama</w:t>
            </w:r>
            <w:r w:rsidR="00860ABA" w:rsidRPr="005D3964">
              <w:rPr>
                <w:sz w:val="24"/>
                <w:szCs w:val="24"/>
              </w:rPr>
              <w:t>)</w:t>
            </w:r>
            <w:r w:rsidR="00860ABA">
              <w:rPr>
                <w:sz w:val="24"/>
                <w:szCs w:val="24"/>
              </w:rPr>
              <w:t xml:space="preserve"> </w:t>
            </w:r>
            <w:r w:rsidRPr="00CE7500">
              <w:rPr>
                <w:sz w:val="24"/>
                <w:szCs w:val="24"/>
              </w:rPr>
              <w:t>και έχει σχ</w:t>
            </w:r>
            <w:r w:rsidRPr="00CE7500">
              <w:rPr>
                <w:sz w:val="24"/>
                <w:szCs w:val="24"/>
              </w:rPr>
              <w:t>ή</w:t>
            </w:r>
            <w:r w:rsidRPr="00CE7500">
              <w:rPr>
                <w:sz w:val="24"/>
                <w:szCs w:val="24"/>
              </w:rPr>
              <w:t xml:space="preserve">μα </w:t>
            </w:r>
            <w:r w:rsidR="00F0049D">
              <w:rPr>
                <w:sz w:val="24"/>
                <w:szCs w:val="24"/>
                <w:lang w:val="en-US"/>
              </w:rPr>
              <w:t>G</w:t>
            </w:r>
            <w:r w:rsidRPr="00CE7500">
              <w:rPr>
                <w:sz w:val="24"/>
                <w:szCs w:val="24"/>
              </w:rPr>
              <w:t xml:space="preserve">. Διαθέτει σφιγκτήρα με μέγιστο άνοιγμα περίπου 10 </w:t>
            </w:r>
            <w:r w:rsidRPr="00CE7500">
              <w:rPr>
                <w:sz w:val="24"/>
                <w:szCs w:val="24"/>
                <w:lang w:val="en-US"/>
              </w:rPr>
              <w:t>cm</w:t>
            </w:r>
            <w:r w:rsidRPr="00CE7500">
              <w:rPr>
                <w:sz w:val="24"/>
                <w:szCs w:val="24"/>
              </w:rPr>
              <w:t xml:space="preserve">. Τα άκρα του κοχλία έχουν πλαστική επένδυση, ώστε να μην </w:t>
            </w:r>
            <w:r w:rsidRPr="00CE7500">
              <w:rPr>
                <w:sz w:val="24"/>
                <w:szCs w:val="24"/>
              </w:rPr>
              <w:t>ε</w:t>
            </w:r>
            <w:r w:rsidRPr="00CE7500">
              <w:rPr>
                <w:sz w:val="24"/>
                <w:szCs w:val="24"/>
              </w:rPr>
              <w:t>πιφέρουν μόνιμες παραμορφώσεις στον πάγκο ή στο αντ</w:t>
            </w:r>
            <w:r w:rsidRPr="00CE7500">
              <w:rPr>
                <w:sz w:val="24"/>
                <w:szCs w:val="24"/>
              </w:rPr>
              <w:t>ι</w:t>
            </w:r>
            <w:r w:rsidRPr="00CE7500">
              <w:rPr>
                <w:sz w:val="24"/>
                <w:szCs w:val="24"/>
              </w:rPr>
              <w:t>κείμενο με το οποίο εφάπτεται. Το πλάτος τους είναι περίπου 2-3</w:t>
            </w:r>
            <w:r w:rsidRPr="00CE7500">
              <w:rPr>
                <w:sz w:val="24"/>
                <w:szCs w:val="24"/>
                <w:lang w:val="en-US"/>
              </w:rPr>
              <w:t xml:space="preserve"> cm</w:t>
            </w:r>
            <w:r w:rsidRPr="00CE7500">
              <w:rPr>
                <w:sz w:val="24"/>
                <w:szCs w:val="24"/>
              </w:rPr>
              <w:t xml:space="preserve">. </w:t>
            </w:r>
          </w:p>
        </w:tc>
      </w:tr>
      <w:tr w:rsidR="00746D2A">
        <w:tblPrEx>
          <w:tblLook w:val="0000" w:firstRow="0" w:lastRow="0" w:firstColumn="0" w:lastColumn="0" w:noHBand="0" w:noVBand="0"/>
        </w:tblPrEx>
        <w:tc>
          <w:tcPr>
            <w:tcW w:w="540" w:type="dxa"/>
          </w:tcPr>
          <w:p w:rsidR="00F527F4" w:rsidRPr="00AB7223" w:rsidRDefault="00F527F4" w:rsidP="00CE7500">
            <w:pPr>
              <w:rPr>
                <w:b/>
                <w:szCs w:val="22"/>
              </w:rPr>
            </w:pPr>
          </w:p>
          <w:p w:rsidR="00F527F4" w:rsidRPr="00AB7223" w:rsidRDefault="00F527F4" w:rsidP="00CE7500">
            <w:pPr>
              <w:rPr>
                <w:b/>
                <w:szCs w:val="22"/>
              </w:rPr>
            </w:pPr>
          </w:p>
          <w:p w:rsidR="00F527F4" w:rsidRPr="00AB7223" w:rsidRDefault="00F527F4" w:rsidP="00CE7500">
            <w:pPr>
              <w:rPr>
                <w:b/>
                <w:szCs w:val="22"/>
              </w:rPr>
            </w:pPr>
          </w:p>
          <w:p w:rsidR="00F527F4" w:rsidRPr="00AB7223" w:rsidRDefault="00F527F4" w:rsidP="00CE7500">
            <w:pPr>
              <w:rPr>
                <w:b/>
                <w:szCs w:val="22"/>
              </w:rPr>
            </w:pPr>
          </w:p>
          <w:p w:rsidR="00746D2A" w:rsidRPr="00AB7223" w:rsidRDefault="00EE20A8" w:rsidP="00CE7500">
            <w:pPr>
              <w:rPr>
                <w:b/>
                <w:szCs w:val="22"/>
              </w:rPr>
            </w:pPr>
            <w:r w:rsidRPr="00AB7223">
              <w:rPr>
                <w:b/>
                <w:szCs w:val="22"/>
              </w:rPr>
              <w:t>13</w:t>
            </w:r>
          </w:p>
        </w:tc>
        <w:tc>
          <w:tcPr>
            <w:tcW w:w="2340" w:type="dxa"/>
          </w:tcPr>
          <w:p w:rsidR="00746D2A" w:rsidRDefault="00746D2A" w:rsidP="00CE7500">
            <w:pPr>
              <w:rPr>
                <w:b/>
                <w:szCs w:val="22"/>
              </w:rPr>
            </w:pPr>
          </w:p>
          <w:p w:rsidR="00746D2A" w:rsidRDefault="00746D2A" w:rsidP="00CE7500">
            <w:pPr>
              <w:rPr>
                <w:b/>
                <w:szCs w:val="22"/>
              </w:rPr>
            </w:pPr>
          </w:p>
          <w:p w:rsidR="00746D2A" w:rsidRDefault="00746D2A" w:rsidP="00CE7500">
            <w:pPr>
              <w:rPr>
                <w:b/>
                <w:szCs w:val="22"/>
              </w:rPr>
            </w:pPr>
          </w:p>
          <w:p w:rsidR="00746D2A" w:rsidRDefault="00746D2A" w:rsidP="00CE7500">
            <w:pPr>
              <w:rPr>
                <w:b/>
                <w:szCs w:val="22"/>
              </w:rPr>
            </w:pPr>
          </w:p>
          <w:p w:rsidR="00746D2A" w:rsidRPr="00C36A31" w:rsidRDefault="00746D2A" w:rsidP="00CE7500">
            <w:pPr>
              <w:rPr>
                <w:szCs w:val="22"/>
              </w:rPr>
            </w:pPr>
            <w:r w:rsidRPr="00C36A31">
              <w:rPr>
                <w:b/>
                <w:szCs w:val="22"/>
              </w:rPr>
              <w:t>ΖΥΓΟΣ ΤΡΙΠΛΗΣ Φ</w:t>
            </w:r>
            <w:r w:rsidRPr="00C36A31">
              <w:rPr>
                <w:b/>
                <w:szCs w:val="22"/>
              </w:rPr>
              <w:t>Α</w:t>
            </w:r>
            <w:r w:rsidRPr="00C36A31">
              <w:rPr>
                <w:b/>
                <w:szCs w:val="22"/>
              </w:rPr>
              <w:t>ΛΑΓΓΑΣ</w:t>
            </w:r>
          </w:p>
        </w:tc>
        <w:tc>
          <w:tcPr>
            <w:tcW w:w="6660" w:type="dxa"/>
          </w:tcPr>
          <w:p w:rsidR="00746D2A" w:rsidRPr="00CE7500" w:rsidRDefault="00746D2A" w:rsidP="00C72F1F">
            <w:pPr>
              <w:jc w:val="both"/>
              <w:rPr>
                <w:sz w:val="24"/>
                <w:szCs w:val="24"/>
              </w:rPr>
            </w:pPr>
            <w:r w:rsidRPr="00CE7500">
              <w:rPr>
                <w:sz w:val="24"/>
                <w:szCs w:val="24"/>
              </w:rPr>
              <w:t>Αποτελείται από δίσκο και τρεις φάλαγγες, κατασκευασμ</w:t>
            </w:r>
            <w:r w:rsidRPr="00CE7500">
              <w:rPr>
                <w:sz w:val="24"/>
                <w:szCs w:val="24"/>
              </w:rPr>
              <w:t>έ</w:t>
            </w:r>
            <w:r w:rsidRPr="00CE7500">
              <w:rPr>
                <w:sz w:val="24"/>
                <w:szCs w:val="24"/>
              </w:rPr>
              <w:t>νες από ισχυρό κράμα αλουμινίου. Οι φάλαγγες είναι βαθμον</w:t>
            </w:r>
            <w:r w:rsidRPr="00CE7500">
              <w:rPr>
                <w:sz w:val="24"/>
                <w:szCs w:val="24"/>
              </w:rPr>
              <w:t>ο</w:t>
            </w:r>
            <w:r w:rsidRPr="00CE7500">
              <w:rPr>
                <w:sz w:val="24"/>
                <w:szCs w:val="24"/>
              </w:rPr>
              <w:t>μημένες αντίστοιχα από 0 έως 500</w:t>
            </w:r>
            <w:r w:rsidRPr="00CE7500">
              <w:rPr>
                <w:sz w:val="24"/>
                <w:szCs w:val="24"/>
                <w:lang w:val="en-US"/>
              </w:rPr>
              <w:t>g</w:t>
            </w:r>
            <w:r w:rsidRPr="00CE7500">
              <w:rPr>
                <w:sz w:val="24"/>
                <w:szCs w:val="24"/>
              </w:rPr>
              <w:t xml:space="preserve"> ανά 100</w:t>
            </w:r>
            <w:r w:rsidRPr="00CE7500">
              <w:rPr>
                <w:sz w:val="24"/>
                <w:szCs w:val="24"/>
                <w:lang w:val="en-US"/>
              </w:rPr>
              <w:t>g</w:t>
            </w:r>
            <w:r w:rsidRPr="00CE7500">
              <w:rPr>
                <w:sz w:val="24"/>
                <w:szCs w:val="24"/>
              </w:rPr>
              <w:t>, από 0 έως 100</w:t>
            </w:r>
            <w:r w:rsidRPr="00CE7500">
              <w:rPr>
                <w:sz w:val="24"/>
                <w:szCs w:val="24"/>
                <w:lang w:val="en-US"/>
              </w:rPr>
              <w:t>g</w:t>
            </w:r>
            <w:r w:rsidRPr="00CE7500">
              <w:rPr>
                <w:sz w:val="24"/>
                <w:szCs w:val="24"/>
              </w:rPr>
              <w:t xml:space="preserve"> ανά 10</w:t>
            </w:r>
            <w:r w:rsidRPr="00CE7500">
              <w:rPr>
                <w:sz w:val="24"/>
                <w:szCs w:val="24"/>
                <w:lang w:val="en-US"/>
              </w:rPr>
              <w:t>g</w:t>
            </w:r>
            <w:r w:rsidRPr="00CE7500">
              <w:rPr>
                <w:sz w:val="24"/>
                <w:szCs w:val="24"/>
              </w:rPr>
              <w:t xml:space="preserve"> και από 0 έως 10</w:t>
            </w:r>
            <w:r w:rsidRPr="00CE7500">
              <w:rPr>
                <w:sz w:val="24"/>
                <w:szCs w:val="24"/>
                <w:lang w:val="en-US"/>
              </w:rPr>
              <w:t>g</w:t>
            </w:r>
            <w:r w:rsidRPr="00CE7500">
              <w:rPr>
                <w:sz w:val="24"/>
                <w:szCs w:val="24"/>
              </w:rPr>
              <w:t xml:space="preserve"> ανά 0,1</w:t>
            </w:r>
            <w:r w:rsidRPr="00CE7500">
              <w:rPr>
                <w:sz w:val="24"/>
                <w:szCs w:val="24"/>
                <w:lang w:val="en-US"/>
              </w:rPr>
              <w:t>g</w:t>
            </w:r>
            <w:r w:rsidRPr="00CE7500">
              <w:rPr>
                <w:sz w:val="24"/>
                <w:szCs w:val="24"/>
              </w:rPr>
              <w:t>. Πάνω στις φ</w:t>
            </w:r>
            <w:r w:rsidRPr="00CE7500">
              <w:rPr>
                <w:sz w:val="24"/>
                <w:szCs w:val="24"/>
              </w:rPr>
              <w:t>ά</w:t>
            </w:r>
            <w:r w:rsidRPr="00CE7500">
              <w:rPr>
                <w:sz w:val="24"/>
                <w:szCs w:val="24"/>
              </w:rPr>
              <w:t>λαγγες ολισθαίνουν δρομείς. Για το μηδενισμό του ζυγού, υπά</w:t>
            </w:r>
            <w:r w:rsidRPr="00CE7500">
              <w:rPr>
                <w:sz w:val="24"/>
                <w:szCs w:val="24"/>
              </w:rPr>
              <w:t>ρ</w:t>
            </w:r>
            <w:r w:rsidRPr="00CE7500">
              <w:rPr>
                <w:sz w:val="24"/>
                <w:szCs w:val="24"/>
              </w:rPr>
              <w:t xml:space="preserve">χει μικρομετρικός κοχλίας - αντίβαρο. </w:t>
            </w:r>
          </w:p>
          <w:p w:rsidR="00746D2A" w:rsidRPr="00CE7500" w:rsidRDefault="00746D2A" w:rsidP="00C72F1F">
            <w:pPr>
              <w:jc w:val="both"/>
              <w:rPr>
                <w:sz w:val="24"/>
                <w:szCs w:val="24"/>
              </w:rPr>
            </w:pPr>
            <w:r w:rsidRPr="00CE7500">
              <w:rPr>
                <w:sz w:val="24"/>
                <w:szCs w:val="24"/>
              </w:rPr>
              <w:t>Με το ζυγό επισυνάπτονται τρεις μάζες, των οποίων οι τιμές είναι χαραγμένες πάνω στη μεταλλική επιφάνειά τους. Οι μ</w:t>
            </w:r>
            <w:r w:rsidRPr="00CE7500">
              <w:rPr>
                <w:sz w:val="24"/>
                <w:szCs w:val="24"/>
              </w:rPr>
              <w:t>ά</w:t>
            </w:r>
            <w:r w:rsidRPr="00CE7500">
              <w:rPr>
                <w:sz w:val="24"/>
                <w:szCs w:val="24"/>
              </w:rPr>
              <w:t>ζες χρησιμεύουν</w:t>
            </w:r>
            <w:r w:rsidR="00860ABA">
              <w:rPr>
                <w:sz w:val="24"/>
                <w:szCs w:val="24"/>
              </w:rPr>
              <w:t>,</w:t>
            </w:r>
            <w:r w:rsidRPr="00CE7500">
              <w:rPr>
                <w:sz w:val="24"/>
                <w:szCs w:val="24"/>
              </w:rPr>
              <w:t xml:space="preserve"> αφενός για τον έλεγχο της αξιοπιστίας και τη ρύθμιση του ζυγού και</w:t>
            </w:r>
            <w:r w:rsidR="00860ABA">
              <w:rPr>
                <w:sz w:val="24"/>
                <w:szCs w:val="24"/>
              </w:rPr>
              <w:t>,</w:t>
            </w:r>
            <w:r w:rsidRPr="00CE7500">
              <w:rPr>
                <w:sz w:val="24"/>
                <w:szCs w:val="24"/>
              </w:rPr>
              <w:t xml:space="preserve"> αφετέρου για την επέκταση της περιοχής ζύγισης. Η επέκταση της περιοχής ζύγισης επ</w:t>
            </w:r>
            <w:r w:rsidRPr="00CE7500">
              <w:rPr>
                <w:sz w:val="24"/>
                <w:szCs w:val="24"/>
              </w:rPr>
              <w:t>ι</w:t>
            </w:r>
            <w:r w:rsidRPr="00CE7500">
              <w:rPr>
                <w:sz w:val="24"/>
                <w:szCs w:val="24"/>
              </w:rPr>
              <w:t>τυ</w:t>
            </w:r>
            <w:r w:rsidRPr="00CE7500">
              <w:rPr>
                <w:sz w:val="24"/>
                <w:szCs w:val="24"/>
              </w:rPr>
              <w:t>γ</w:t>
            </w:r>
            <w:r w:rsidRPr="00CE7500">
              <w:rPr>
                <w:sz w:val="24"/>
                <w:szCs w:val="24"/>
              </w:rPr>
              <w:t>χάνεται με την ανάρτηση των μαζών στο κοινό άκρο των φ</w:t>
            </w:r>
            <w:r w:rsidRPr="00CE7500">
              <w:rPr>
                <w:sz w:val="24"/>
                <w:szCs w:val="24"/>
              </w:rPr>
              <w:t>α</w:t>
            </w:r>
            <w:r w:rsidR="00860ABA">
              <w:rPr>
                <w:sz w:val="24"/>
                <w:szCs w:val="24"/>
              </w:rPr>
              <w:t>λάγγω</w:t>
            </w:r>
            <w:r w:rsidRPr="00CE7500">
              <w:rPr>
                <w:sz w:val="24"/>
                <w:szCs w:val="24"/>
              </w:rPr>
              <w:t xml:space="preserve">ν. Πάνω σε κάθε μάζα αναγράφεται η επέκταση της περιοχής ζύγισης που επιτυγχάνεται με αυτήν. </w:t>
            </w:r>
          </w:p>
          <w:p w:rsidR="00746D2A" w:rsidRPr="00CE7500" w:rsidRDefault="00746D2A" w:rsidP="00C72F1F">
            <w:pPr>
              <w:jc w:val="both"/>
              <w:rPr>
                <w:sz w:val="24"/>
                <w:szCs w:val="24"/>
              </w:rPr>
            </w:pPr>
            <w:r w:rsidRPr="00CE7500">
              <w:rPr>
                <w:sz w:val="24"/>
                <w:szCs w:val="24"/>
              </w:rPr>
              <w:t>Για την προστασία του ζυγού υπάρχει μοχλός ασφάλισης, που απενεργοποιεί τη δυνατότητα ζύγισης όταν ο ζυγός δεν χρ</w:t>
            </w:r>
            <w:r w:rsidRPr="00CE7500">
              <w:rPr>
                <w:sz w:val="24"/>
                <w:szCs w:val="24"/>
              </w:rPr>
              <w:t>η</w:t>
            </w:r>
            <w:r w:rsidRPr="00CE7500">
              <w:rPr>
                <w:sz w:val="24"/>
                <w:szCs w:val="24"/>
              </w:rPr>
              <w:t xml:space="preserve">σιμοποιείται. </w:t>
            </w:r>
          </w:p>
        </w:tc>
      </w:tr>
      <w:tr w:rsidR="00746D2A">
        <w:tblPrEx>
          <w:tblLook w:val="0000" w:firstRow="0" w:lastRow="0" w:firstColumn="0" w:lastColumn="0" w:noHBand="0" w:noVBand="0"/>
        </w:tblPrEx>
        <w:tc>
          <w:tcPr>
            <w:tcW w:w="540" w:type="dxa"/>
          </w:tcPr>
          <w:p w:rsidR="00F527F4" w:rsidRPr="00AB7223" w:rsidRDefault="00F527F4" w:rsidP="00CE7500">
            <w:pPr>
              <w:rPr>
                <w:b/>
                <w:szCs w:val="22"/>
              </w:rPr>
            </w:pPr>
          </w:p>
          <w:p w:rsidR="00F527F4" w:rsidRPr="00AB7223" w:rsidRDefault="00F527F4" w:rsidP="00CE7500">
            <w:pPr>
              <w:rPr>
                <w:b/>
                <w:szCs w:val="22"/>
              </w:rPr>
            </w:pPr>
          </w:p>
          <w:p w:rsidR="00746D2A" w:rsidRPr="00AB7223" w:rsidRDefault="00EE20A8" w:rsidP="00CE7500">
            <w:pPr>
              <w:rPr>
                <w:b/>
                <w:szCs w:val="22"/>
              </w:rPr>
            </w:pPr>
            <w:r w:rsidRPr="00AB7223">
              <w:rPr>
                <w:b/>
                <w:szCs w:val="22"/>
              </w:rPr>
              <w:t>14</w:t>
            </w:r>
          </w:p>
        </w:tc>
        <w:tc>
          <w:tcPr>
            <w:tcW w:w="2340" w:type="dxa"/>
          </w:tcPr>
          <w:p w:rsidR="00746D2A" w:rsidRDefault="00746D2A" w:rsidP="00CE7500">
            <w:pPr>
              <w:rPr>
                <w:b/>
                <w:szCs w:val="22"/>
              </w:rPr>
            </w:pPr>
          </w:p>
          <w:p w:rsidR="00746D2A" w:rsidRDefault="00746D2A" w:rsidP="00CE7500">
            <w:pPr>
              <w:rPr>
                <w:b/>
                <w:szCs w:val="22"/>
              </w:rPr>
            </w:pPr>
          </w:p>
          <w:p w:rsidR="00746D2A" w:rsidRPr="00C36A31" w:rsidRDefault="00746D2A" w:rsidP="00CE7500">
            <w:pPr>
              <w:rPr>
                <w:szCs w:val="22"/>
              </w:rPr>
            </w:pPr>
            <w:r w:rsidRPr="00C36A31">
              <w:rPr>
                <w:b/>
                <w:szCs w:val="22"/>
              </w:rPr>
              <w:t>ΗΛΕΚΤΡΟΝΙΚΟΣ Ζ</w:t>
            </w:r>
            <w:r w:rsidRPr="00C36A31">
              <w:rPr>
                <w:b/>
                <w:szCs w:val="22"/>
              </w:rPr>
              <w:t>Υ</w:t>
            </w:r>
            <w:r w:rsidRPr="00C36A31">
              <w:rPr>
                <w:b/>
                <w:szCs w:val="22"/>
              </w:rPr>
              <w:t>ΓΟΣ</w:t>
            </w:r>
          </w:p>
        </w:tc>
        <w:tc>
          <w:tcPr>
            <w:tcW w:w="6660" w:type="dxa"/>
          </w:tcPr>
          <w:p w:rsidR="00746D2A" w:rsidRPr="00CE7500" w:rsidRDefault="00746D2A" w:rsidP="00C72F1F">
            <w:pPr>
              <w:jc w:val="both"/>
              <w:rPr>
                <w:sz w:val="24"/>
                <w:szCs w:val="24"/>
              </w:rPr>
            </w:pPr>
            <w:r w:rsidRPr="00CE7500">
              <w:rPr>
                <w:sz w:val="24"/>
                <w:szCs w:val="24"/>
              </w:rPr>
              <w:t>Παρέχει αυτόματα σε ψηφιακή μορφή τη μάζα του υπό ζύγ</w:t>
            </w:r>
            <w:r w:rsidRPr="00CE7500">
              <w:rPr>
                <w:sz w:val="24"/>
                <w:szCs w:val="24"/>
              </w:rPr>
              <w:t>ι</w:t>
            </w:r>
            <w:r w:rsidRPr="00CE7500">
              <w:rPr>
                <w:sz w:val="24"/>
                <w:szCs w:val="24"/>
              </w:rPr>
              <w:t>ση σώματος. Το εύρος των μετρήσεων είναι από 0 έως 500</w:t>
            </w:r>
            <w:r w:rsidRPr="00CE7500">
              <w:rPr>
                <w:sz w:val="24"/>
                <w:szCs w:val="24"/>
                <w:lang w:val="en-US"/>
              </w:rPr>
              <w:t>g</w:t>
            </w:r>
            <w:r w:rsidRPr="00CE7500">
              <w:rPr>
                <w:sz w:val="24"/>
                <w:szCs w:val="24"/>
              </w:rPr>
              <w:t>, ανά 0,1</w:t>
            </w:r>
            <w:r w:rsidRPr="00CE7500">
              <w:rPr>
                <w:sz w:val="24"/>
                <w:szCs w:val="24"/>
                <w:lang w:val="en-US"/>
              </w:rPr>
              <w:t>g</w:t>
            </w:r>
            <w:r w:rsidRPr="00CE7500">
              <w:rPr>
                <w:sz w:val="24"/>
                <w:szCs w:val="24"/>
              </w:rPr>
              <w:t xml:space="preserve">. Παρέχεται η δυνατότητα μηδενισμού του ζυγού (διακόπτης ΟΝ - </w:t>
            </w:r>
            <w:r w:rsidRPr="00CE7500">
              <w:rPr>
                <w:sz w:val="24"/>
                <w:szCs w:val="24"/>
                <w:lang w:val="en-US"/>
              </w:rPr>
              <w:t>OFF</w:t>
            </w:r>
            <w:r w:rsidRPr="00CE7500">
              <w:rPr>
                <w:sz w:val="24"/>
                <w:szCs w:val="24"/>
              </w:rPr>
              <w:t xml:space="preserve"> - </w:t>
            </w:r>
            <w:r w:rsidRPr="00CE7500">
              <w:rPr>
                <w:sz w:val="24"/>
                <w:szCs w:val="24"/>
                <w:lang w:val="en-US"/>
              </w:rPr>
              <w:t>ZERO</w:t>
            </w:r>
            <w:r w:rsidRPr="00CE7500">
              <w:rPr>
                <w:sz w:val="24"/>
                <w:szCs w:val="24"/>
              </w:rPr>
              <w:t xml:space="preserve">), καθώς και υπολογισμού του "καθαρού βάρους" σώματος. Φέρει μηχανισμό προστασίας για την περίπτωση που τοποθετείται στο δίσκο σώμα μάζας μεγαλύτερης της μέγιστης επιτρεπόμενης. Τροφοδοτείται από (ενσωματωμένη ) μπαταρία και εξωτερικό </w:t>
            </w:r>
            <w:r w:rsidRPr="00CE7500">
              <w:rPr>
                <w:sz w:val="24"/>
                <w:szCs w:val="24"/>
                <w:lang w:val="en-US"/>
              </w:rPr>
              <w:t>adaptor</w:t>
            </w:r>
            <w:r w:rsidRPr="00CE7500">
              <w:rPr>
                <w:sz w:val="24"/>
                <w:szCs w:val="24"/>
              </w:rPr>
              <w:t>.</w:t>
            </w:r>
          </w:p>
        </w:tc>
      </w:tr>
      <w:tr w:rsidR="00746D2A">
        <w:trPr>
          <w:trHeight w:val="1630"/>
        </w:trPr>
        <w:tc>
          <w:tcPr>
            <w:tcW w:w="540" w:type="dxa"/>
          </w:tcPr>
          <w:p w:rsidR="00F527F4" w:rsidRPr="00AB7223" w:rsidRDefault="00F527F4" w:rsidP="00CE7500">
            <w:pPr>
              <w:rPr>
                <w:b/>
                <w:szCs w:val="22"/>
              </w:rPr>
            </w:pPr>
          </w:p>
          <w:p w:rsidR="00F527F4" w:rsidRPr="00AB7223" w:rsidRDefault="00F527F4" w:rsidP="00CE7500">
            <w:pPr>
              <w:rPr>
                <w:b/>
                <w:szCs w:val="22"/>
              </w:rPr>
            </w:pPr>
          </w:p>
          <w:p w:rsidR="00F527F4" w:rsidRPr="00AB7223" w:rsidRDefault="00F527F4" w:rsidP="00CE7500">
            <w:pPr>
              <w:rPr>
                <w:b/>
                <w:szCs w:val="22"/>
              </w:rPr>
            </w:pPr>
          </w:p>
          <w:p w:rsidR="00F527F4" w:rsidRPr="00AB7223" w:rsidRDefault="00F527F4" w:rsidP="00CE7500">
            <w:pPr>
              <w:rPr>
                <w:b/>
                <w:szCs w:val="22"/>
              </w:rPr>
            </w:pPr>
          </w:p>
          <w:p w:rsidR="00F527F4" w:rsidRPr="00AB7223" w:rsidRDefault="00F527F4" w:rsidP="00CE7500">
            <w:pPr>
              <w:rPr>
                <w:b/>
                <w:szCs w:val="22"/>
              </w:rPr>
            </w:pPr>
          </w:p>
          <w:p w:rsidR="00746D2A" w:rsidRPr="00AB7223" w:rsidRDefault="00EE20A8" w:rsidP="00CE7500">
            <w:pPr>
              <w:rPr>
                <w:b/>
                <w:szCs w:val="22"/>
              </w:rPr>
            </w:pPr>
            <w:r w:rsidRPr="00AB7223">
              <w:rPr>
                <w:b/>
                <w:szCs w:val="22"/>
              </w:rPr>
              <w:t>15</w:t>
            </w:r>
          </w:p>
        </w:tc>
        <w:tc>
          <w:tcPr>
            <w:tcW w:w="2340" w:type="dxa"/>
          </w:tcPr>
          <w:p w:rsidR="00746D2A" w:rsidRDefault="00746D2A" w:rsidP="00CE7500">
            <w:pPr>
              <w:rPr>
                <w:b/>
              </w:rPr>
            </w:pPr>
          </w:p>
          <w:p w:rsidR="00746D2A" w:rsidRDefault="00746D2A" w:rsidP="00CE7500">
            <w:pPr>
              <w:rPr>
                <w:b/>
              </w:rPr>
            </w:pPr>
          </w:p>
          <w:p w:rsidR="00746D2A" w:rsidRDefault="00746D2A" w:rsidP="00CE7500">
            <w:pPr>
              <w:rPr>
                <w:b/>
              </w:rPr>
            </w:pPr>
          </w:p>
          <w:p w:rsidR="00746D2A" w:rsidRDefault="00746D2A" w:rsidP="00CE7500">
            <w:pPr>
              <w:rPr>
                <w:b/>
              </w:rPr>
            </w:pPr>
          </w:p>
          <w:p w:rsidR="00746D2A" w:rsidRDefault="00746D2A" w:rsidP="00CE7500">
            <w:pPr>
              <w:rPr>
                <w:b/>
              </w:rPr>
            </w:pPr>
          </w:p>
          <w:p w:rsidR="00746D2A" w:rsidRDefault="00746D2A" w:rsidP="00CE7500">
            <w:pPr>
              <w:rPr>
                <w:b/>
              </w:rPr>
            </w:pPr>
            <w:r>
              <w:rPr>
                <w:b/>
              </w:rPr>
              <w:t xml:space="preserve">ΣΥΓΧΡΟΝΙΚΗ ΔΙΑΤΑΞΗ </w:t>
            </w:r>
            <w:r w:rsidR="009325DD">
              <w:rPr>
                <w:b/>
              </w:rPr>
              <w:t>(</w:t>
            </w:r>
            <w:r>
              <w:rPr>
                <w:b/>
              </w:rPr>
              <w:t>ΦΟΡΗΤΗ</w:t>
            </w:r>
            <w:r w:rsidR="009325DD">
              <w:rPr>
                <w:b/>
              </w:rPr>
              <w:t>)</w:t>
            </w:r>
          </w:p>
        </w:tc>
        <w:tc>
          <w:tcPr>
            <w:tcW w:w="6660" w:type="dxa"/>
          </w:tcPr>
          <w:p w:rsidR="00746D2A" w:rsidRPr="00CE7500" w:rsidRDefault="00746D2A" w:rsidP="00C72F1F">
            <w:pPr>
              <w:jc w:val="both"/>
              <w:rPr>
                <w:sz w:val="24"/>
                <w:szCs w:val="24"/>
              </w:rPr>
            </w:pPr>
            <w:r w:rsidRPr="00CE7500">
              <w:rPr>
                <w:sz w:val="24"/>
                <w:szCs w:val="24"/>
              </w:rPr>
              <w:t>Το σύστημα αποτελείται από τον καταγραφέα, τους αισθ</w:t>
            </w:r>
            <w:r w:rsidRPr="00CE7500">
              <w:rPr>
                <w:sz w:val="24"/>
                <w:szCs w:val="24"/>
              </w:rPr>
              <w:t>η</w:t>
            </w:r>
            <w:r w:rsidRPr="00CE7500">
              <w:rPr>
                <w:sz w:val="24"/>
                <w:szCs w:val="24"/>
              </w:rPr>
              <w:t>τήρες και το αντίστοιχο λογισμικό. Ο καταγραφέας είναι σ</w:t>
            </w:r>
            <w:r w:rsidRPr="00CE7500">
              <w:rPr>
                <w:sz w:val="24"/>
                <w:szCs w:val="24"/>
              </w:rPr>
              <w:t>υ</w:t>
            </w:r>
            <w:r w:rsidRPr="00CE7500">
              <w:rPr>
                <w:sz w:val="24"/>
                <w:szCs w:val="24"/>
              </w:rPr>
              <w:t>σκευή συλλογής από το περιβάλλον και ανάλυσης δεδομ</w:t>
            </w:r>
            <w:r w:rsidRPr="00CE7500">
              <w:rPr>
                <w:sz w:val="24"/>
                <w:szCs w:val="24"/>
              </w:rPr>
              <w:t>έ</w:t>
            </w:r>
            <w:r w:rsidRPr="00CE7500">
              <w:rPr>
                <w:sz w:val="24"/>
                <w:szCs w:val="24"/>
              </w:rPr>
              <w:t>νων που αφορούν στις τιμές ορισμένων φυσικών μεγεθών. Το δείγμα μετατρέπεται από τον καταγραφέα σε ψηφιακή μορφή και μέσω του λογισμικού του συστήματος, οι μεταβ</w:t>
            </w:r>
            <w:r w:rsidRPr="00CE7500">
              <w:rPr>
                <w:sz w:val="24"/>
                <w:szCs w:val="24"/>
              </w:rPr>
              <w:t>ο</w:t>
            </w:r>
            <w:r w:rsidRPr="00CE7500">
              <w:rPr>
                <w:sz w:val="24"/>
                <w:szCs w:val="24"/>
              </w:rPr>
              <w:t>λές των μετρουμένων φυσικών μεγεθών απεικονίζονται στην οθόνη Η/Υ, σε πραγματικό χρόνο. Οι μετρήσεις πραγματ</w:t>
            </w:r>
            <w:r w:rsidRPr="00CE7500">
              <w:rPr>
                <w:sz w:val="24"/>
                <w:szCs w:val="24"/>
              </w:rPr>
              <w:t>ο</w:t>
            </w:r>
            <w:r w:rsidRPr="00CE7500">
              <w:rPr>
                <w:sz w:val="24"/>
                <w:szCs w:val="24"/>
              </w:rPr>
              <w:t>ποιούνται μέσω των αισθητήρων που συνοδεύουν το σύστ</w:t>
            </w:r>
            <w:r w:rsidRPr="00CE7500">
              <w:rPr>
                <w:sz w:val="24"/>
                <w:szCs w:val="24"/>
              </w:rPr>
              <w:t>η</w:t>
            </w:r>
            <w:r w:rsidRPr="00CE7500">
              <w:rPr>
                <w:sz w:val="24"/>
                <w:szCs w:val="24"/>
              </w:rPr>
              <w:t>μα. Στον καταγραφέα μπορούν να συνδεθούν και να ενεργ</w:t>
            </w:r>
            <w:r w:rsidRPr="00CE7500">
              <w:rPr>
                <w:sz w:val="24"/>
                <w:szCs w:val="24"/>
              </w:rPr>
              <w:t>ο</w:t>
            </w:r>
            <w:r w:rsidRPr="00CE7500">
              <w:rPr>
                <w:sz w:val="24"/>
                <w:szCs w:val="24"/>
              </w:rPr>
              <w:t>ποιηθούν ταυτόχρονα τουλάχιστον τρεις αισθητήρες. Ο ρυ</w:t>
            </w:r>
            <w:r w:rsidRPr="00CE7500">
              <w:rPr>
                <w:sz w:val="24"/>
                <w:szCs w:val="24"/>
              </w:rPr>
              <w:t>θ</w:t>
            </w:r>
            <w:r w:rsidRPr="00CE7500">
              <w:rPr>
                <w:sz w:val="24"/>
                <w:szCs w:val="24"/>
              </w:rPr>
              <w:t>μός λήψης των μετρήσεων εκτείνεται από μία μέτρηση ανά ώρα, μέχρι 10 000 μετρήσεις ανά δευτερόλεπτο. Ο καταγρ</w:t>
            </w:r>
            <w:r w:rsidRPr="00CE7500">
              <w:rPr>
                <w:sz w:val="24"/>
                <w:szCs w:val="24"/>
              </w:rPr>
              <w:t>α</w:t>
            </w:r>
            <w:r w:rsidRPr="00CE7500">
              <w:rPr>
                <w:sz w:val="24"/>
                <w:szCs w:val="24"/>
              </w:rPr>
              <w:t>φέας συνδέ</w:t>
            </w:r>
            <w:r w:rsidRPr="00CE7500">
              <w:rPr>
                <w:sz w:val="24"/>
                <w:szCs w:val="24"/>
              </w:rPr>
              <w:t>ε</w:t>
            </w:r>
            <w:r w:rsidRPr="00CE7500">
              <w:rPr>
                <w:sz w:val="24"/>
                <w:szCs w:val="24"/>
              </w:rPr>
              <w:t xml:space="preserve">ται σε θύρα </w:t>
            </w:r>
            <w:r w:rsidRPr="00CE7500">
              <w:rPr>
                <w:sz w:val="24"/>
                <w:szCs w:val="24"/>
                <w:lang w:val="en-US"/>
              </w:rPr>
              <w:t>USB</w:t>
            </w:r>
            <w:r w:rsidRPr="00CE7500">
              <w:rPr>
                <w:sz w:val="24"/>
                <w:szCs w:val="24"/>
              </w:rPr>
              <w:t xml:space="preserve"> Η/Υ. Τροφοδοτείται με ειδικό </w:t>
            </w:r>
            <w:r w:rsidRPr="00CE7500">
              <w:rPr>
                <w:sz w:val="24"/>
                <w:szCs w:val="24"/>
                <w:lang w:val="en-US"/>
              </w:rPr>
              <w:t>adapter</w:t>
            </w:r>
            <w:r w:rsidRPr="00CE7500">
              <w:rPr>
                <w:sz w:val="24"/>
                <w:szCs w:val="24"/>
              </w:rPr>
              <w:t xml:space="preserve"> ή με εσωτερική μπαταρία. Ο καταγραφέας μπορεί να καταχωρ</w:t>
            </w:r>
            <w:r w:rsidR="00A96B53">
              <w:rPr>
                <w:sz w:val="24"/>
                <w:szCs w:val="24"/>
              </w:rPr>
              <w:t>ί</w:t>
            </w:r>
            <w:r w:rsidRPr="00CE7500">
              <w:rPr>
                <w:sz w:val="24"/>
                <w:szCs w:val="24"/>
              </w:rPr>
              <w:t>σει δεδομένα σε εσωτερική μνήμη, ώστε να είναι δυνατή η μεταφορά και η επεξεργασία τους σε Η/Υ οποι</w:t>
            </w:r>
            <w:r w:rsidRPr="00CE7500">
              <w:rPr>
                <w:sz w:val="24"/>
                <w:szCs w:val="24"/>
              </w:rPr>
              <w:t>α</w:t>
            </w:r>
            <w:r w:rsidRPr="00CE7500">
              <w:rPr>
                <w:sz w:val="24"/>
                <w:szCs w:val="24"/>
              </w:rPr>
              <w:t>δήποτε χρονική στιγμή. Η αυτονομία του καταγραφέα εξ</w:t>
            </w:r>
            <w:r w:rsidRPr="00CE7500">
              <w:rPr>
                <w:sz w:val="24"/>
                <w:szCs w:val="24"/>
              </w:rPr>
              <w:t>α</w:t>
            </w:r>
            <w:r w:rsidRPr="00CE7500">
              <w:rPr>
                <w:sz w:val="24"/>
                <w:szCs w:val="24"/>
              </w:rPr>
              <w:t>σφαλίζεται με την ενσωμάτωση σε αυτόν οθόνης και πλ</w:t>
            </w:r>
            <w:r w:rsidRPr="00CE7500">
              <w:rPr>
                <w:sz w:val="24"/>
                <w:szCs w:val="24"/>
              </w:rPr>
              <w:t>ή</w:t>
            </w:r>
            <w:r w:rsidRPr="00CE7500">
              <w:rPr>
                <w:sz w:val="24"/>
                <w:szCs w:val="24"/>
              </w:rPr>
              <w:t xml:space="preserve">κτρων ελέγχου ανάλογων με αυτά που περιλαμβάνονται στο λογισμικό του συστήματος. </w:t>
            </w:r>
          </w:p>
          <w:p w:rsidR="00746D2A" w:rsidRPr="00CE7500" w:rsidRDefault="00746D2A" w:rsidP="00C72F1F">
            <w:pPr>
              <w:jc w:val="both"/>
              <w:rPr>
                <w:sz w:val="24"/>
                <w:szCs w:val="24"/>
              </w:rPr>
            </w:pPr>
            <w:r w:rsidRPr="00CE7500">
              <w:rPr>
                <w:sz w:val="24"/>
                <w:szCs w:val="24"/>
              </w:rPr>
              <w:t>Το λογισμικό του συστήματος έχει πολλαπλές δυνατότητες παρουσίασης, ανάλυσης και επεξεργασίας των πειραματικών δεδομένων. Επιπρόσθετες δυνατότητες του λογισμικού: Συμβατότητα με άλλα προγράμματα επεξεργασίας δεδομένων (</w:t>
            </w:r>
            <w:r w:rsidRPr="00CE7500">
              <w:rPr>
                <w:sz w:val="24"/>
                <w:szCs w:val="24"/>
                <w:lang w:val="en-US"/>
              </w:rPr>
              <w:t>EXCEL</w:t>
            </w:r>
            <w:r w:rsidRPr="00CE7500">
              <w:rPr>
                <w:sz w:val="24"/>
                <w:szCs w:val="24"/>
              </w:rPr>
              <w:t xml:space="preserve">, </w:t>
            </w:r>
            <w:r w:rsidRPr="00CE7500">
              <w:rPr>
                <w:sz w:val="24"/>
                <w:szCs w:val="24"/>
                <w:lang w:val="en-US"/>
              </w:rPr>
              <w:t>ORIGINE</w:t>
            </w:r>
            <w:r w:rsidRPr="00CE7500">
              <w:rPr>
                <w:sz w:val="24"/>
                <w:szCs w:val="24"/>
              </w:rPr>
              <w:t xml:space="preserve">, </w:t>
            </w:r>
            <w:r w:rsidRPr="00CE7500">
              <w:rPr>
                <w:sz w:val="24"/>
                <w:szCs w:val="24"/>
                <w:lang w:val="en-US"/>
              </w:rPr>
              <w:t>INTERACTIVE</w:t>
            </w:r>
            <w:r w:rsidRPr="00CE7500">
              <w:rPr>
                <w:sz w:val="24"/>
                <w:szCs w:val="24"/>
              </w:rPr>
              <w:t xml:space="preserve"> </w:t>
            </w:r>
            <w:r w:rsidRPr="00CE7500">
              <w:rPr>
                <w:sz w:val="24"/>
                <w:szCs w:val="24"/>
                <w:lang w:val="en-US"/>
              </w:rPr>
              <w:t>PHYSICS</w:t>
            </w:r>
            <w:r w:rsidRPr="00CE7500">
              <w:rPr>
                <w:sz w:val="24"/>
                <w:szCs w:val="24"/>
              </w:rPr>
              <w:t xml:space="preserve">, </w:t>
            </w:r>
            <w:r w:rsidRPr="00CE7500">
              <w:rPr>
                <w:sz w:val="24"/>
                <w:szCs w:val="24"/>
                <w:lang w:val="en-US"/>
              </w:rPr>
              <w:t>MODELLUS</w:t>
            </w:r>
            <w:r w:rsidRPr="00CE7500">
              <w:rPr>
                <w:sz w:val="24"/>
                <w:szCs w:val="24"/>
              </w:rPr>
              <w:t xml:space="preserve">) - </w:t>
            </w:r>
            <w:r w:rsidRPr="00CE7500">
              <w:rPr>
                <w:sz w:val="24"/>
                <w:szCs w:val="24"/>
                <w:lang w:val="en-US"/>
              </w:rPr>
              <w:t>Fitting</w:t>
            </w:r>
            <w:r w:rsidRPr="00CE7500">
              <w:rPr>
                <w:sz w:val="24"/>
                <w:szCs w:val="24"/>
              </w:rPr>
              <w:t xml:space="preserve"> δεδομένων με πολυωνυμικές, εκθετικές, λογαριθμικές και αρμονικές συναρτήσεις - Φίλτρο δεδομένων - Γραφήματα παραγώγου και ολοκληρώματος καμπύλης - Υπολογισμός κλίσης σε κάθε σημείο του γραφήμ</w:t>
            </w:r>
            <w:r w:rsidRPr="00CE7500">
              <w:rPr>
                <w:sz w:val="24"/>
                <w:szCs w:val="24"/>
              </w:rPr>
              <w:t>α</w:t>
            </w:r>
            <w:r w:rsidRPr="00CE7500">
              <w:rPr>
                <w:sz w:val="24"/>
                <w:szCs w:val="24"/>
              </w:rPr>
              <w:t>τος κλπ</w:t>
            </w:r>
          </w:p>
        </w:tc>
      </w:tr>
      <w:tr w:rsidR="00746D2A">
        <w:trPr>
          <w:trHeight w:val="1630"/>
        </w:trPr>
        <w:tc>
          <w:tcPr>
            <w:tcW w:w="540" w:type="dxa"/>
          </w:tcPr>
          <w:p w:rsidR="00F527F4" w:rsidRPr="00AB7223" w:rsidRDefault="00F527F4" w:rsidP="00CE7500">
            <w:pPr>
              <w:rPr>
                <w:b/>
                <w:szCs w:val="22"/>
              </w:rPr>
            </w:pPr>
          </w:p>
          <w:p w:rsidR="00F527F4" w:rsidRPr="00AB7223" w:rsidRDefault="00F527F4" w:rsidP="00CE7500">
            <w:pPr>
              <w:rPr>
                <w:b/>
                <w:szCs w:val="22"/>
              </w:rPr>
            </w:pPr>
          </w:p>
          <w:p w:rsidR="00F527F4" w:rsidRPr="00AB7223" w:rsidRDefault="00F527F4" w:rsidP="00CE7500">
            <w:pPr>
              <w:rPr>
                <w:b/>
                <w:szCs w:val="22"/>
              </w:rPr>
            </w:pPr>
          </w:p>
          <w:p w:rsidR="00F527F4" w:rsidRPr="00AB7223" w:rsidRDefault="00F527F4" w:rsidP="00CE7500">
            <w:pPr>
              <w:rPr>
                <w:b/>
                <w:szCs w:val="22"/>
              </w:rPr>
            </w:pPr>
          </w:p>
          <w:p w:rsidR="00F527F4" w:rsidRPr="00AB7223" w:rsidRDefault="00F527F4" w:rsidP="00CE7500">
            <w:pPr>
              <w:rPr>
                <w:b/>
                <w:szCs w:val="22"/>
              </w:rPr>
            </w:pPr>
          </w:p>
          <w:p w:rsidR="00F527F4" w:rsidRPr="00AB7223" w:rsidRDefault="00F527F4" w:rsidP="00CE7500">
            <w:pPr>
              <w:rPr>
                <w:b/>
                <w:szCs w:val="22"/>
              </w:rPr>
            </w:pPr>
          </w:p>
          <w:p w:rsidR="00F527F4" w:rsidRPr="00AB7223" w:rsidRDefault="00F527F4" w:rsidP="00CE7500">
            <w:pPr>
              <w:rPr>
                <w:b/>
                <w:szCs w:val="22"/>
              </w:rPr>
            </w:pPr>
          </w:p>
          <w:p w:rsidR="00F527F4" w:rsidRPr="00AB7223" w:rsidRDefault="00F527F4" w:rsidP="00CE7500">
            <w:pPr>
              <w:rPr>
                <w:b/>
                <w:szCs w:val="22"/>
              </w:rPr>
            </w:pPr>
          </w:p>
          <w:p w:rsidR="00F527F4" w:rsidRPr="00AB7223" w:rsidRDefault="00F527F4" w:rsidP="00CE7500">
            <w:pPr>
              <w:rPr>
                <w:b/>
                <w:szCs w:val="22"/>
              </w:rPr>
            </w:pPr>
          </w:p>
          <w:p w:rsidR="00746D2A" w:rsidRPr="00AB7223" w:rsidRDefault="00EE20A8" w:rsidP="00CE7500">
            <w:pPr>
              <w:rPr>
                <w:b/>
                <w:szCs w:val="22"/>
              </w:rPr>
            </w:pPr>
            <w:r w:rsidRPr="00AB7223">
              <w:rPr>
                <w:b/>
                <w:szCs w:val="22"/>
              </w:rPr>
              <w:t>16</w:t>
            </w:r>
          </w:p>
        </w:tc>
        <w:tc>
          <w:tcPr>
            <w:tcW w:w="2340" w:type="dxa"/>
          </w:tcPr>
          <w:p w:rsidR="00746D2A" w:rsidRPr="0070753C" w:rsidRDefault="00746D2A" w:rsidP="00CE7500">
            <w:pPr>
              <w:rPr>
                <w:b/>
              </w:rPr>
            </w:pPr>
            <w:r w:rsidRPr="0070753C">
              <w:rPr>
                <w:b/>
              </w:rPr>
              <w:t>ΑΙΣΘΗΤΗΡΑΣ ΔΥΝ</w:t>
            </w:r>
            <w:r w:rsidRPr="0070753C">
              <w:rPr>
                <w:b/>
              </w:rPr>
              <w:t>Α</w:t>
            </w:r>
            <w:r w:rsidRPr="0070753C">
              <w:rPr>
                <w:b/>
              </w:rPr>
              <w:t>ΜΗΣ</w:t>
            </w:r>
            <w:r w:rsidR="00041510">
              <w:rPr>
                <w:b/>
              </w:rPr>
              <w:t xml:space="preserve"> (2 τεμ)</w:t>
            </w:r>
          </w:p>
          <w:p w:rsidR="00746D2A" w:rsidRPr="0070753C" w:rsidRDefault="00746D2A" w:rsidP="00CE7500">
            <w:pPr>
              <w:rPr>
                <w:b/>
              </w:rPr>
            </w:pPr>
          </w:p>
          <w:p w:rsidR="00746D2A" w:rsidRPr="0070753C" w:rsidRDefault="00746D2A" w:rsidP="00CE7500">
            <w:pPr>
              <w:rPr>
                <w:b/>
              </w:rPr>
            </w:pPr>
            <w:r w:rsidRPr="0070753C">
              <w:rPr>
                <w:b/>
              </w:rPr>
              <w:t>ΑΙΣΘΗΤΗΡΑΣ ΚΙΝΗΣΗΣ</w:t>
            </w:r>
          </w:p>
          <w:p w:rsidR="00746D2A" w:rsidRPr="0070753C" w:rsidRDefault="00041510" w:rsidP="00CE7500">
            <w:pPr>
              <w:rPr>
                <w:b/>
              </w:rPr>
            </w:pPr>
            <w:r>
              <w:rPr>
                <w:b/>
              </w:rPr>
              <w:t>(2 τεμ)</w:t>
            </w:r>
          </w:p>
          <w:p w:rsidR="00746D2A" w:rsidRPr="0070753C" w:rsidRDefault="00746D2A" w:rsidP="00CE7500">
            <w:pPr>
              <w:rPr>
                <w:b/>
              </w:rPr>
            </w:pPr>
          </w:p>
          <w:p w:rsidR="00746D2A" w:rsidRPr="0070753C" w:rsidRDefault="00746D2A" w:rsidP="00CE7500">
            <w:pPr>
              <w:rPr>
                <w:b/>
              </w:rPr>
            </w:pPr>
          </w:p>
          <w:p w:rsidR="00746D2A" w:rsidRPr="0070753C" w:rsidRDefault="00746D2A" w:rsidP="00CE7500">
            <w:pPr>
              <w:rPr>
                <w:b/>
              </w:rPr>
            </w:pPr>
            <w:r w:rsidRPr="0070753C">
              <w:rPr>
                <w:b/>
              </w:rPr>
              <w:t>ΑΙΣΘ</w:t>
            </w:r>
            <w:r w:rsidRPr="0070753C">
              <w:rPr>
                <w:b/>
              </w:rPr>
              <w:t>Η</w:t>
            </w:r>
            <w:r w:rsidRPr="0070753C">
              <w:rPr>
                <w:b/>
              </w:rPr>
              <w:t>ΤΗΡΑΣ ΕΝΤΑΣΗΣ ΗΧΟΥ</w:t>
            </w:r>
          </w:p>
          <w:p w:rsidR="00746D2A" w:rsidRPr="0070753C" w:rsidRDefault="00746D2A" w:rsidP="00CE7500">
            <w:pPr>
              <w:rPr>
                <w:b/>
              </w:rPr>
            </w:pPr>
          </w:p>
          <w:p w:rsidR="00746D2A" w:rsidRPr="0070753C" w:rsidRDefault="00746D2A" w:rsidP="00CE7500">
            <w:pPr>
              <w:rPr>
                <w:b/>
              </w:rPr>
            </w:pPr>
            <w:r w:rsidRPr="0070753C">
              <w:rPr>
                <w:b/>
              </w:rPr>
              <w:t>ΖΕΥΓΟΣ ΑΙΣΘΗΤΗΡΩΝ ΦΩΤΟΠΥΛΗΣ</w:t>
            </w:r>
          </w:p>
          <w:p w:rsidR="00746D2A" w:rsidRPr="0070753C" w:rsidRDefault="00746D2A" w:rsidP="00CE7500">
            <w:pPr>
              <w:rPr>
                <w:b/>
              </w:rPr>
            </w:pPr>
          </w:p>
          <w:p w:rsidR="0070753C" w:rsidRPr="0070753C" w:rsidRDefault="0070753C" w:rsidP="00CE7500">
            <w:pPr>
              <w:rPr>
                <w:b/>
              </w:rPr>
            </w:pPr>
            <w:r w:rsidRPr="0070753C">
              <w:rPr>
                <w:b/>
              </w:rPr>
              <w:t>ΑΙΣΘΗΤΗΡΑΣ ΘΕΡΜΟΚΡΑΣΙΑΣ (2τεμ)</w:t>
            </w:r>
          </w:p>
          <w:p w:rsidR="0070753C" w:rsidRPr="0070753C" w:rsidRDefault="0070753C" w:rsidP="00CE7500">
            <w:pPr>
              <w:rPr>
                <w:b/>
              </w:rPr>
            </w:pPr>
          </w:p>
          <w:p w:rsidR="0070753C" w:rsidRPr="0070753C" w:rsidRDefault="0070753C" w:rsidP="00CE7500">
            <w:pPr>
              <w:rPr>
                <w:b/>
              </w:rPr>
            </w:pPr>
            <w:r w:rsidRPr="0070753C">
              <w:rPr>
                <w:b/>
              </w:rPr>
              <w:t>ΑΙΣΘΗΤΗΡΑΣ ΗΛΕΚΤΡΙΚΗΣ ΤΑΣΗΣ (2τεμ)</w:t>
            </w:r>
          </w:p>
          <w:p w:rsidR="0070753C" w:rsidRPr="0070753C" w:rsidRDefault="0070753C" w:rsidP="00CE7500">
            <w:pPr>
              <w:rPr>
                <w:b/>
              </w:rPr>
            </w:pPr>
          </w:p>
          <w:p w:rsidR="0070753C" w:rsidRPr="0070753C" w:rsidRDefault="0070753C" w:rsidP="00CE7500">
            <w:pPr>
              <w:rPr>
                <w:b/>
              </w:rPr>
            </w:pPr>
            <w:r w:rsidRPr="0070753C">
              <w:rPr>
                <w:b/>
              </w:rPr>
              <w:t>ΑΙΣΘΗΤΗΡΑΣ ΗΛΕΚΤΡΙΚΟΥ ΡΕΥΜΑΤΟΣ</w:t>
            </w:r>
            <w:r w:rsidR="00041510">
              <w:rPr>
                <w:b/>
              </w:rPr>
              <w:t xml:space="preserve"> (2 τεμ)</w:t>
            </w:r>
          </w:p>
        </w:tc>
        <w:tc>
          <w:tcPr>
            <w:tcW w:w="6660" w:type="dxa"/>
          </w:tcPr>
          <w:p w:rsidR="0070753C" w:rsidRPr="0070753C" w:rsidRDefault="0070753C" w:rsidP="0070753C">
            <w:pPr>
              <w:jc w:val="both"/>
              <w:rPr>
                <w:sz w:val="24"/>
                <w:szCs w:val="24"/>
              </w:rPr>
            </w:pPr>
            <w:r w:rsidRPr="0070753C">
              <w:rPr>
                <w:b/>
                <w:sz w:val="24"/>
                <w:szCs w:val="24"/>
                <w:u w:val="single"/>
              </w:rPr>
              <w:t>Αισθητήρας δύναμης:</w:t>
            </w:r>
            <w:r w:rsidRPr="0070753C">
              <w:rPr>
                <w:sz w:val="24"/>
                <w:szCs w:val="24"/>
              </w:rPr>
              <w:t xml:space="preserve"> Εύρος μετρήσεων δύο κλιμάκων. Η μια ±10Ν και η άλλη ±50Ν, με ακρίβεια 1%. </w:t>
            </w:r>
          </w:p>
          <w:p w:rsidR="0070753C" w:rsidRPr="0070753C" w:rsidRDefault="0070753C" w:rsidP="0070753C">
            <w:pPr>
              <w:jc w:val="both"/>
              <w:rPr>
                <w:sz w:val="24"/>
                <w:szCs w:val="24"/>
              </w:rPr>
            </w:pPr>
            <w:r w:rsidRPr="0070753C">
              <w:rPr>
                <w:b/>
                <w:sz w:val="24"/>
                <w:szCs w:val="24"/>
                <w:u w:val="single"/>
              </w:rPr>
              <w:t>Αισθητήρας κίνησης:</w:t>
            </w:r>
            <w:r w:rsidRPr="0070753C">
              <w:rPr>
                <w:sz w:val="24"/>
                <w:szCs w:val="24"/>
              </w:rPr>
              <w:t xml:space="preserve"> Υπερηχητικός αισθητήρας παραγωγής υπερηχητικών παλμών συχνότητας, συνήθως, 40ΚHz. Διακριτική ικανότητα &lt;2mm. Εμβέλεια από </w:t>
            </w:r>
            <w:r w:rsidR="008A2C8F">
              <w:rPr>
                <w:rFonts w:cs="Arial"/>
                <w:sz w:val="24"/>
                <w:szCs w:val="24"/>
              </w:rPr>
              <w:t>≤</w:t>
            </w:r>
            <w:r w:rsidR="008A2C8F">
              <w:rPr>
                <w:sz w:val="24"/>
                <w:szCs w:val="24"/>
                <w:lang w:val="en-US"/>
              </w:rPr>
              <w:t xml:space="preserve"> </w:t>
            </w:r>
            <w:r w:rsidRPr="0070753C">
              <w:rPr>
                <w:sz w:val="24"/>
                <w:szCs w:val="24"/>
              </w:rPr>
              <w:t>40cm έως (περίπου) 10m.</w:t>
            </w:r>
          </w:p>
          <w:p w:rsidR="0070753C" w:rsidRPr="0070753C" w:rsidRDefault="0070753C" w:rsidP="0070753C">
            <w:pPr>
              <w:jc w:val="both"/>
              <w:rPr>
                <w:sz w:val="24"/>
                <w:szCs w:val="24"/>
              </w:rPr>
            </w:pPr>
            <w:r w:rsidRPr="0070753C">
              <w:rPr>
                <w:b/>
                <w:sz w:val="24"/>
                <w:szCs w:val="24"/>
                <w:u w:val="single"/>
              </w:rPr>
              <w:t>Αισθητήρας έντασης ήχου:</w:t>
            </w:r>
            <w:r w:rsidRPr="0070753C">
              <w:rPr>
                <w:sz w:val="24"/>
                <w:szCs w:val="24"/>
              </w:rPr>
              <w:t xml:space="preserve"> Ευαισθησία περίπου 50-110</w:t>
            </w:r>
            <w:r w:rsidR="00A96B53">
              <w:rPr>
                <w:sz w:val="24"/>
                <w:szCs w:val="24"/>
              </w:rPr>
              <w:t xml:space="preserve"> </w:t>
            </w:r>
            <w:r w:rsidRPr="0070753C">
              <w:rPr>
                <w:sz w:val="24"/>
                <w:szCs w:val="24"/>
              </w:rPr>
              <w:t>dB με εύρος συχνοτήτων από 50 έως 10</w:t>
            </w:r>
            <w:r w:rsidR="00A96B53">
              <w:rPr>
                <w:sz w:val="24"/>
                <w:szCs w:val="24"/>
              </w:rPr>
              <w:t>.</w:t>
            </w:r>
            <w:r w:rsidRPr="0070753C">
              <w:rPr>
                <w:sz w:val="24"/>
                <w:szCs w:val="24"/>
              </w:rPr>
              <w:t xml:space="preserve">000Hz. </w:t>
            </w:r>
          </w:p>
          <w:p w:rsidR="0070753C" w:rsidRPr="0070753C" w:rsidRDefault="0070753C" w:rsidP="0070753C">
            <w:pPr>
              <w:jc w:val="both"/>
              <w:rPr>
                <w:sz w:val="24"/>
                <w:szCs w:val="24"/>
              </w:rPr>
            </w:pPr>
            <w:r w:rsidRPr="0070753C">
              <w:rPr>
                <w:b/>
                <w:sz w:val="24"/>
                <w:szCs w:val="24"/>
                <w:u w:val="single"/>
              </w:rPr>
              <w:t xml:space="preserve">Αισθητήρες φωτοπύλης: </w:t>
            </w:r>
            <w:r w:rsidRPr="0070753C">
              <w:rPr>
                <w:sz w:val="24"/>
                <w:szCs w:val="24"/>
              </w:rPr>
              <w:t xml:space="preserve">Έχουν σχήμα Π, ανοίγματος περίπου 10cm. Χρησιμοποιούνται για την καταγραφή του χρόνου μεταξύ δύο ή περισσότερων συμβάντων. </w:t>
            </w:r>
          </w:p>
          <w:p w:rsidR="0070753C" w:rsidRPr="0070753C" w:rsidRDefault="0070753C" w:rsidP="0070753C">
            <w:pPr>
              <w:jc w:val="both"/>
              <w:rPr>
                <w:sz w:val="24"/>
                <w:szCs w:val="24"/>
              </w:rPr>
            </w:pPr>
            <w:r w:rsidRPr="0070753C">
              <w:rPr>
                <w:b/>
                <w:sz w:val="24"/>
                <w:szCs w:val="24"/>
                <w:u w:val="single"/>
              </w:rPr>
              <w:t>Αισθητήρες θερμοκρασίας:</w:t>
            </w:r>
            <w:r w:rsidRPr="0070753C">
              <w:rPr>
                <w:sz w:val="24"/>
                <w:szCs w:val="24"/>
              </w:rPr>
              <w:t xml:space="preserve"> Χρησιμοποιούνται ως θερμόμετρα, για την παρατήρηση της μεταβολής της θερμοκρασίας ενός σώματος. Διακρίνουν διαφορές θερμοκρασίας μικρότερη</w:t>
            </w:r>
            <w:r w:rsidR="005A2668">
              <w:rPr>
                <w:sz w:val="24"/>
                <w:szCs w:val="24"/>
              </w:rPr>
              <w:t>ς</w:t>
            </w:r>
            <w:r w:rsidRPr="0070753C">
              <w:rPr>
                <w:sz w:val="24"/>
                <w:szCs w:val="24"/>
              </w:rPr>
              <w:t xml:space="preserve"> ή ίση</w:t>
            </w:r>
            <w:r w:rsidR="005A2668">
              <w:rPr>
                <w:sz w:val="24"/>
                <w:szCs w:val="24"/>
              </w:rPr>
              <w:t>ς</w:t>
            </w:r>
            <w:r w:rsidRPr="0070753C">
              <w:rPr>
                <w:sz w:val="24"/>
                <w:szCs w:val="24"/>
              </w:rPr>
              <w:t xml:space="preserve"> του 1</w:t>
            </w:r>
            <w:r w:rsidR="00A96B53" w:rsidRPr="00A96B53">
              <w:rPr>
                <w:sz w:val="24"/>
                <w:szCs w:val="24"/>
                <w:vertAlign w:val="superscript"/>
              </w:rPr>
              <w:t>ο</w:t>
            </w:r>
            <w:r w:rsidRPr="0070753C">
              <w:rPr>
                <w:sz w:val="24"/>
                <w:szCs w:val="24"/>
              </w:rPr>
              <w:t>C. Ενδεικτικό εύρος μέτρηση -20 έως +120</w:t>
            </w:r>
            <w:r w:rsidR="00A96B53">
              <w:rPr>
                <w:sz w:val="24"/>
                <w:szCs w:val="24"/>
              </w:rPr>
              <w:t xml:space="preserve"> </w:t>
            </w:r>
            <w:r w:rsidR="00A96B53" w:rsidRPr="00A96B53">
              <w:rPr>
                <w:sz w:val="24"/>
                <w:szCs w:val="24"/>
                <w:vertAlign w:val="superscript"/>
              </w:rPr>
              <w:t>ο</w:t>
            </w:r>
            <w:r w:rsidRPr="0070753C">
              <w:rPr>
                <w:sz w:val="24"/>
                <w:szCs w:val="24"/>
              </w:rPr>
              <w:t xml:space="preserve">C. </w:t>
            </w:r>
          </w:p>
          <w:p w:rsidR="0070753C" w:rsidRPr="0070753C" w:rsidRDefault="0070753C" w:rsidP="0070753C">
            <w:pPr>
              <w:jc w:val="both"/>
              <w:rPr>
                <w:sz w:val="24"/>
                <w:szCs w:val="24"/>
              </w:rPr>
            </w:pPr>
            <w:r w:rsidRPr="0070753C">
              <w:rPr>
                <w:b/>
                <w:sz w:val="24"/>
                <w:szCs w:val="24"/>
                <w:u w:val="single"/>
              </w:rPr>
              <w:t>Αισθητήρες ηλεκτρικής τάσης</w:t>
            </w:r>
            <w:r w:rsidRPr="0070753C">
              <w:rPr>
                <w:sz w:val="24"/>
                <w:szCs w:val="24"/>
              </w:rPr>
              <w:t xml:space="preserve">: Φέρουν κατάλληλες επαφές για την προσαρμογή τους σε ηλεκτρικά κυκλώματα σχολικού εργαστηρίου. Μπορούν να μετρούν ηλεκτρικές τάσεις μεταξύ -10V έως +10V, ανά 0,1V. Έχουν εσωτερική αντίσταση μεγαλύτερη του 1ΜΩ και μηχανισμό προστασίας όταν η μετρούμενη τάση υπερβεί την περιοχή μέτρησης. </w:t>
            </w:r>
          </w:p>
          <w:p w:rsidR="0070753C" w:rsidRPr="0070753C" w:rsidRDefault="0070753C" w:rsidP="0070753C">
            <w:pPr>
              <w:jc w:val="both"/>
              <w:rPr>
                <w:sz w:val="24"/>
                <w:szCs w:val="24"/>
              </w:rPr>
            </w:pPr>
            <w:r w:rsidRPr="0070753C">
              <w:rPr>
                <w:b/>
                <w:sz w:val="24"/>
                <w:szCs w:val="24"/>
                <w:u w:val="single"/>
              </w:rPr>
              <w:t>Αισθητήρες ηλεκτρικού ρεύματος:</w:t>
            </w:r>
            <w:r w:rsidRPr="0070753C">
              <w:rPr>
                <w:sz w:val="24"/>
                <w:szCs w:val="24"/>
              </w:rPr>
              <w:t xml:space="preserve"> Φέρουν κατάλληλες επαφές για την προσαρμογή τους σε ηλεκτρικά κυκλώματα σχολικού εργαστηρίου. Περιοχή μέτρησης από -5Α έως +5Α. Διακριτική ικανότητα ≤ 0,05Α. Η εσωτερική αντίσταση κάθε αι</w:t>
            </w:r>
            <w:r>
              <w:rPr>
                <w:sz w:val="24"/>
                <w:szCs w:val="24"/>
              </w:rPr>
              <w:t>σθητήρα είναι μικρότερη από 1Ω.</w:t>
            </w:r>
          </w:p>
          <w:p w:rsidR="0070753C" w:rsidRPr="0070753C" w:rsidRDefault="0070753C" w:rsidP="0070753C">
            <w:pPr>
              <w:jc w:val="both"/>
              <w:rPr>
                <w:sz w:val="24"/>
                <w:szCs w:val="24"/>
              </w:rPr>
            </w:pPr>
          </w:p>
        </w:tc>
      </w:tr>
    </w:tbl>
    <w:p w:rsidR="002A05AD" w:rsidRDefault="0094110E" w:rsidP="00F66F0F">
      <w:pPr>
        <w:jc w:val="center"/>
        <w:rPr>
          <w:b/>
          <w:sz w:val="28"/>
          <w:szCs w:val="28"/>
        </w:rPr>
      </w:pPr>
      <w:r>
        <w:rPr>
          <w:b/>
          <w:sz w:val="28"/>
          <w:szCs w:val="28"/>
        </w:rPr>
        <w:lastRenderedPageBreak/>
        <w:t>ΟΡΓΑΝΑ ΜΗΧΑΝΙΚΗΣ</w:t>
      </w:r>
    </w:p>
    <w:p w:rsidR="00867420" w:rsidRDefault="00867420" w:rsidP="00F66F0F">
      <w:pPr>
        <w:jc w:val="center"/>
        <w:rPr>
          <w:b/>
          <w:sz w:val="28"/>
          <w:szCs w:val="28"/>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6660"/>
      </w:tblGrid>
      <w:tr w:rsidR="00746D2A">
        <w:trPr>
          <w:trHeight w:val="1630"/>
        </w:trPr>
        <w:tc>
          <w:tcPr>
            <w:tcW w:w="540" w:type="dxa"/>
          </w:tcPr>
          <w:p w:rsidR="00F527F4" w:rsidRDefault="00F527F4" w:rsidP="002A05AD">
            <w:pPr>
              <w:rPr>
                <w:b/>
                <w:szCs w:val="22"/>
              </w:rPr>
            </w:pPr>
          </w:p>
          <w:p w:rsidR="00F527F4" w:rsidRDefault="00F527F4" w:rsidP="002A05AD">
            <w:pPr>
              <w:rPr>
                <w:b/>
                <w:szCs w:val="22"/>
              </w:rPr>
            </w:pPr>
          </w:p>
          <w:p w:rsidR="00746D2A" w:rsidRDefault="00EE20A8" w:rsidP="002A05AD">
            <w:pPr>
              <w:rPr>
                <w:b/>
                <w:szCs w:val="22"/>
              </w:rPr>
            </w:pPr>
            <w:r>
              <w:rPr>
                <w:b/>
                <w:szCs w:val="22"/>
              </w:rPr>
              <w:t>17</w:t>
            </w:r>
          </w:p>
        </w:tc>
        <w:tc>
          <w:tcPr>
            <w:tcW w:w="2340" w:type="dxa"/>
          </w:tcPr>
          <w:p w:rsidR="00746D2A" w:rsidRDefault="00746D2A" w:rsidP="002A05AD">
            <w:pPr>
              <w:rPr>
                <w:b/>
                <w:szCs w:val="22"/>
              </w:rPr>
            </w:pPr>
          </w:p>
          <w:p w:rsidR="00746D2A" w:rsidRDefault="00746D2A" w:rsidP="002A05AD">
            <w:pPr>
              <w:rPr>
                <w:b/>
                <w:szCs w:val="22"/>
              </w:rPr>
            </w:pPr>
          </w:p>
          <w:p w:rsidR="00746D2A" w:rsidRPr="00811492" w:rsidRDefault="00746D2A" w:rsidP="002A05AD">
            <w:pPr>
              <w:rPr>
                <w:b/>
                <w:szCs w:val="22"/>
              </w:rPr>
            </w:pPr>
            <w:r>
              <w:rPr>
                <w:b/>
                <w:szCs w:val="22"/>
              </w:rPr>
              <w:t>ΣΕΙΡΑ ΔΥΝΑΜΟΜΕΤΡΩΝ</w:t>
            </w:r>
          </w:p>
          <w:p w:rsidR="00ED6DDD" w:rsidRDefault="00746D2A" w:rsidP="002A05AD">
            <w:pPr>
              <w:rPr>
                <w:b/>
                <w:szCs w:val="22"/>
              </w:rPr>
            </w:pPr>
            <w:r w:rsidRPr="00C36A31">
              <w:rPr>
                <w:b/>
                <w:szCs w:val="22"/>
              </w:rPr>
              <w:t>2</w:t>
            </w:r>
            <w:r w:rsidR="00ED6DDD">
              <w:rPr>
                <w:b/>
                <w:szCs w:val="22"/>
              </w:rPr>
              <w:t xml:space="preserve"> Ν </w:t>
            </w:r>
            <w:r w:rsidRPr="004D6039">
              <w:rPr>
                <w:szCs w:val="22"/>
              </w:rPr>
              <w:t>(</w:t>
            </w:r>
            <w:r w:rsidR="004D6039" w:rsidRPr="004D6039">
              <w:rPr>
                <w:szCs w:val="22"/>
              </w:rPr>
              <w:t>3</w:t>
            </w:r>
            <w:r w:rsidRPr="00811492">
              <w:rPr>
                <w:szCs w:val="22"/>
              </w:rPr>
              <w:t>τεμ),</w:t>
            </w:r>
            <w:r w:rsidRPr="00C36A31">
              <w:rPr>
                <w:b/>
                <w:szCs w:val="22"/>
              </w:rPr>
              <w:t xml:space="preserve"> 5</w:t>
            </w:r>
            <w:r w:rsidR="00ED6DDD">
              <w:rPr>
                <w:b/>
                <w:szCs w:val="22"/>
              </w:rPr>
              <w:t xml:space="preserve"> Ν</w:t>
            </w:r>
            <w:r>
              <w:rPr>
                <w:b/>
                <w:szCs w:val="22"/>
              </w:rPr>
              <w:t xml:space="preserve"> </w:t>
            </w:r>
            <w:r w:rsidRPr="00811492">
              <w:rPr>
                <w:szCs w:val="22"/>
              </w:rPr>
              <w:t>(</w:t>
            </w:r>
            <w:r w:rsidR="004D6039">
              <w:rPr>
                <w:szCs w:val="22"/>
              </w:rPr>
              <w:t>3</w:t>
            </w:r>
            <w:r w:rsidRPr="00811492">
              <w:rPr>
                <w:szCs w:val="22"/>
              </w:rPr>
              <w:t>τεμ)</w:t>
            </w:r>
            <w:r w:rsidRPr="00C36A31">
              <w:rPr>
                <w:b/>
                <w:szCs w:val="22"/>
              </w:rPr>
              <w:t xml:space="preserve">, </w:t>
            </w:r>
            <w:r w:rsidR="00ED6DDD">
              <w:rPr>
                <w:b/>
                <w:szCs w:val="22"/>
              </w:rPr>
              <w:t xml:space="preserve">  </w:t>
            </w:r>
          </w:p>
          <w:p w:rsidR="00746D2A" w:rsidRPr="00C36A31" w:rsidRDefault="00746D2A" w:rsidP="002A05AD">
            <w:pPr>
              <w:rPr>
                <w:b/>
                <w:szCs w:val="22"/>
              </w:rPr>
            </w:pPr>
            <w:r w:rsidRPr="00C36A31">
              <w:rPr>
                <w:b/>
                <w:szCs w:val="22"/>
              </w:rPr>
              <w:t>10</w:t>
            </w:r>
            <w:r>
              <w:rPr>
                <w:b/>
                <w:szCs w:val="22"/>
              </w:rPr>
              <w:t xml:space="preserve"> </w:t>
            </w:r>
            <w:r w:rsidR="00ED6DDD" w:rsidRPr="00C36A31">
              <w:rPr>
                <w:b/>
                <w:szCs w:val="22"/>
              </w:rPr>
              <w:t>Ν</w:t>
            </w:r>
            <w:r w:rsidR="00ED6DDD" w:rsidRPr="00811492">
              <w:rPr>
                <w:szCs w:val="22"/>
              </w:rPr>
              <w:t xml:space="preserve"> </w:t>
            </w:r>
            <w:r w:rsidR="00ED6DDD">
              <w:rPr>
                <w:szCs w:val="22"/>
              </w:rPr>
              <w:t xml:space="preserve"> </w:t>
            </w:r>
            <w:r w:rsidRPr="00811492">
              <w:rPr>
                <w:szCs w:val="22"/>
              </w:rPr>
              <w:t>(</w:t>
            </w:r>
            <w:r w:rsidR="004D6039">
              <w:rPr>
                <w:szCs w:val="22"/>
              </w:rPr>
              <w:t>3</w:t>
            </w:r>
            <w:r w:rsidRPr="00811492">
              <w:rPr>
                <w:szCs w:val="22"/>
              </w:rPr>
              <w:t>τεμ)</w:t>
            </w:r>
            <w:r>
              <w:rPr>
                <w:b/>
                <w:szCs w:val="22"/>
              </w:rPr>
              <w:t xml:space="preserve">  </w:t>
            </w:r>
          </w:p>
        </w:tc>
        <w:tc>
          <w:tcPr>
            <w:tcW w:w="6660" w:type="dxa"/>
          </w:tcPr>
          <w:p w:rsidR="00746D2A" w:rsidRPr="00913C81" w:rsidRDefault="00746D2A" w:rsidP="00C72F1F">
            <w:pPr>
              <w:jc w:val="both"/>
              <w:rPr>
                <w:sz w:val="24"/>
                <w:szCs w:val="24"/>
              </w:rPr>
            </w:pPr>
            <w:r w:rsidRPr="00913C81">
              <w:rPr>
                <w:sz w:val="24"/>
                <w:szCs w:val="24"/>
              </w:rPr>
              <w:t>Αποτελούνται από δύο ομοαξονικούς κυλίνδρους, κατ</w:t>
            </w:r>
            <w:r w:rsidRPr="00913C81">
              <w:rPr>
                <w:sz w:val="24"/>
                <w:szCs w:val="24"/>
              </w:rPr>
              <w:t>α</w:t>
            </w:r>
            <w:r w:rsidRPr="00913C81">
              <w:rPr>
                <w:sz w:val="24"/>
                <w:szCs w:val="24"/>
              </w:rPr>
              <w:t>σκευασμένους από σκληρό - ανθεκτικό πλαστικό, που ολ</w:t>
            </w:r>
            <w:r w:rsidRPr="00913C81">
              <w:rPr>
                <w:sz w:val="24"/>
                <w:szCs w:val="24"/>
              </w:rPr>
              <w:t>ι</w:t>
            </w:r>
            <w:r w:rsidRPr="00913C81">
              <w:rPr>
                <w:sz w:val="24"/>
                <w:szCs w:val="24"/>
              </w:rPr>
              <w:t>σθα</w:t>
            </w:r>
            <w:r w:rsidRPr="00913C81">
              <w:rPr>
                <w:sz w:val="24"/>
                <w:szCs w:val="24"/>
              </w:rPr>
              <w:t>ί</w:t>
            </w:r>
            <w:r w:rsidRPr="00913C81">
              <w:rPr>
                <w:sz w:val="24"/>
                <w:szCs w:val="24"/>
              </w:rPr>
              <w:t>νουν με την ελάχιστη δυνατή τριβή, ο ένας εντός του άλλου. Ο εξωτερικός (σταθερός) κύλινδρος είναι διάφανος, ώστε να φαίνεται ο τρόπος λειτουργίας του οργάνου. Οι δύο κύλι</w:t>
            </w:r>
            <w:r w:rsidRPr="00913C81">
              <w:rPr>
                <w:sz w:val="24"/>
                <w:szCs w:val="24"/>
              </w:rPr>
              <w:t>ν</w:t>
            </w:r>
            <w:r w:rsidRPr="00913C81">
              <w:rPr>
                <w:sz w:val="24"/>
                <w:szCs w:val="24"/>
              </w:rPr>
              <w:t>δροι φέρουν κατάλληλα άγκιστρα για την ανάρτηση του δυναμόμετρου και των σωμάτων επί των οποίων ασκο</w:t>
            </w:r>
            <w:r w:rsidRPr="00913C81">
              <w:rPr>
                <w:sz w:val="24"/>
                <w:szCs w:val="24"/>
              </w:rPr>
              <w:t>ύ</w:t>
            </w:r>
            <w:r w:rsidRPr="00913C81">
              <w:rPr>
                <w:sz w:val="24"/>
                <w:szCs w:val="24"/>
              </w:rPr>
              <w:t>με δ</w:t>
            </w:r>
            <w:r w:rsidRPr="00913C81">
              <w:rPr>
                <w:sz w:val="24"/>
                <w:szCs w:val="24"/>
              </w:rPr>
              <w:t>υ</w:t>
            </w:r>
            <w:r w:rsidRPr="00913C81">
              <w:rPr>
                <w:sz w:val="24"/>
                <w:szCs w:val="24"/>
              </w:rPr>
              <w:t>νάμεις μέσω αυτού. Ο εσωτερικός κύλινδρος συνδέεται με τον εξωτερικό μέσω χαλύβδινου ανοξείδωτου ελατηρίου, που παρουσιάζει γραμμική συμπεριφορά σε όλο το εύρος της κλίμακας του οργάνου. Το όργανο διαθέτει κοχλία ρύθμισης του μηδενός και μηχανισμό προστασίας (εμπόδιο τερματ</w:t>
            </w:r>
            <w:r w:rsidRPr="00913C81">
              <w:rPr>
                <w:sz w:val="24"/>
                <w:szCs w:val="24"/>
              </w:rPr>
              <w:t>ι</w:t>
            </w:r>
            <w:r w:rsidRPr="00913C81">
              <w:rPr>
                <w:sz w:val="24"/>
                <w:szCs w:val="24"/>
              </w:rPr>
              <w:t>σμού), για την περίπτωση εφαρμογής δύναμης μεγαλύτερης από τη μέγιστη επιτρεπόμενη. Το μήκος κάθε δυναμόμετρου, όταν το ελατήριό του έχει το φυσικό του μήκος είναι περίπου 18-20</w:t>
            </w:r>
            <w:r w:rsidRPr="00913C81">
              <w:rPr>
                <w:sz w:val="24"/>
                <w:szCs w:val="24"/>
                <w:lang w:val="en-US"/>
              </w:rPr>
              <w:t>cm</w:t>
            </w:r>
            <w:r w:rsidRPr="00913C81">
              <w:rPr>
                <w:sz w:val="24"/>
                <w:szCs w:val="24"/>
              </w:rPr>
              <w:t xml:space="preserve"> και η εξωτερική διάμετρός του περίπου 2</w:t>
            </w:r>
            <w:r w:rsidRPr="00913C81">
              <w:rPr>
                <w:sz w:val="24"/>
                <w:szCs w:val="24"/>
                <w:lang w:val="en-US"/>
              </w:rPr>
              <w:t>cm</w:t>
            </w:r>
            <w:r w:rsidRPr="00913C81">
              <w:rPr>
                <w:sz w:val="24"/>
                <w:szCs w:val="24"/>
              </w:rPr>
              <w:t>.</w:t>
            </w:r>
          </w:p>
          <w:p w:rsidR="00746D2A" w:rsidRPr="00913C81" w:rsidRDefault="00746D2A" w:rsidP="00C72F1F">
            <w:pPr>
              <w:jc w:val="both"/>
              <w:rPr>
                <w:sz w:val="24"/>
                <w:szCs w:val="24"/>
              </w:rPr>
            </w:pPr>
            <w:r w:rsidRPr="00913C81">
              <w:rPr>
                <w:sz w:val="24"/>
                <w:szCs w:val="24"/>
              </w:rPr>
              <w:t>Το ελατήριο των 2Ν φέρει υποδιαιρέσεις ανά 0,05Ν.</w:t>
            </w:r>
          </w:p>
          <w:p w:rsidR="00746D2A" w:rsidRPr="00913C81" w:rsidRDefault="00746D2A" w:rsidP="00C72F1F">
            <w:pPr>
              <w:jc w:val="both"/>
              <w:rPr>
                <w:sz w:val="24"/>
                <w:szCs w:val="24"/>
              </w:rPr>
            </w:pPr>
            <w:r w:rsidRPr="00913C81">
              <w:rPr>
                <w:sz w:val="24"/>
                <w:szCs w:val="24"/>
              </w:rPr>
              <w:t>Το ελατήριο των 5Ν φέρει υποδιαιρέσεις ανά 0,1Ν.</w:t>
            </w:r>
          </w:p>
          <w:p w:rsidR="00746D2A" w:rsidRPr="00913C81" w:rsidRDefault="00746D2A" w:rsidP="00C72F1F">
            <w:pPr>
              <w:jc w:val="both"/>
              <w:rPr>
                <w:sz w:val="24"/>
                <w:szCs w:val="24"/>
              </w:rPr>
            </w:pPr>
            <w:r w:rsidRPr="00913C81">
              <w:rPr>
                <w:sz w:val="24"/>
                <w:szCs w:val="24"/>
              </w:rPr>
              <w:t>Το ελατήριο των 10Ν φέρει υποδιαιρέσεις ανά 0,1Ν.</w:t>
            </w:r>
          </w:p>
        </w:tc>
      </w:tr>
      <w:tr w:rsidR="00746D2A">
        <w:trPr>
          <w:trHeight w:val="1630"/>
        </w:trPr>
        <w:tc>
          <w:tcPr>
            <w:tcW w:w="540" w:type="dxa"/>
          </w:tcPr>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746D2A" w:rsidRDefault="00EE20A8" w:rsidP="002A05AD">
            <w:pPr>
              <w:rPr>
                <w:b/>
                <w:szCs w:val="22"/>
              </w:rPr>
            </w:pPr>
            <w:r>
              <w:rPr>
                <w:b/>
                <w:szCs w:val="22"/>
              </w:rPr>
              <w:t>18</w:t>
            </w:r>
          </w:p>
        </w:tc>
        <w:tc>
          <w:tcPr>
            <w:tcW w:w="2340" w:type="dxa"/>
          </w:tcPr>
          <w:p w:rsidR="00746D2A" w:rsidRDefault="00746D2A" w:rsidP="002A05AD">
            <w:pPr>
              <w:rPr>
                <w:b/>
                <w:szCs w:val="22"/>
              </w:rPr>
            </w:pPr>
          </w:p>
          <w:p w:rsidR="00746D2A" w:rsidRDefault="00746D2A" w:rsidP="002A05AD">
            <w:pPr>
              <w:rPr>
                <w:b/>
                <w:szCs w:val="22"/>
              </w:rPr>
            </w:pPr>
          </w:p>
          <w:p w:rsidR="00746D2A" w:rsidRDefault="00746D2A" w:rsidP="002A05AD">
            <w:pPr>
              <w:rPr>
                <w:b/>
                <w:szCs w:val="22"/>
              </w:rPr>
            </w:pPr>
          </w:p>
          <w:p w:rsidR="00746D2A" w:rsidRPr="00C36A31" w:rsidRDefault="00746D2A" w:rsidP="002A05AD">
            <w:pPr>
              <w:rPr>
                <w:b/>
                <w:szCs w:val="22"/>
              </w:rPr>
            </w:pPr>
            <w:r w:rsidRPr="00C36A31">
              <w:rPr>
                <w:b/>
                <w:szCs w:val="22"/>
              </w:rPr>
              <w:t>ΣΕΙΡΑ ΕΛΑΤΗΡΙΩΝ</w:t>
            </w:r>
          </w:p>
        </w:tc>
        <w:tc>
          <w:tcPr>
            <w:tcW w:w="6660" w:type="dxa"/>
          </w:tcPr>
          <w:p w:rsidR="00746D2A" w:rsidRPr="00913C81" w:rsidRDefault="00746D2A" w:rsidP="00C72F1F">
            <w:pPr>
              <w:jc w:val="both"/>
              <w:rPr>
                <w:sz w:val="24"/>
                <w:szCs w:val="24"/>
              </w:rPr>
            </w:pPr>
            <w:r w:rsidRPr="00913C81">
              <w:rPr>
                <w:sz w:val="24"/>
                <w:szCs w:val="24"/>
              </w:rPr>
              <w:t>Είναι κατασκευασμένα από ανοξείδωτο μεταλλικό σύρμα που καταλήγει σε θηλιές, κατάλληλες για την ανάρτησή τους. Η ελαστικότητα των ελατηρίων πρέπει να διατηρείται για επιμηκύνσεις τουλάχιστον διπλάσιες του φυσικού μ</w:t>
            </w:r>
            <w:r w:rsidRPr="00913C81">
              <w:rPr>
                <w:sz w:val="24"/>
                <w:szCs w:val="24"/>
              </w:rPr>
              <w:t>ή</w:t>
            </w:r>
            <w:r w:rsidRPr="00913C81">
              <w:rPr>
                <w:sz w:val="24"/>
                <w:szCs w:val="24"/>
              </w:rPr>
              <w:t>κους τους. Όταν στα ελατήρια δεν ασκούνται εξωτερικές δ</w:t>
            </w:r>
            <w:r w:rsidRPr="00913C81">
              <w:rPr>
                <w:sz w:val="24"/>
                <w:szCs w:val="24"/>
              </w:rPr>
              <w:t>υ</w:t>
            </w:r>
            <w:r w:rsidRPr="00913C81">
              <w:rPr>
                <w:sz w:val="24"/>
                <w:szCs w:val="24"/>
              </w:rPr>
              <w:t>νάμεις, αυτά δεν πρέπει να είναι συσπειρωμένα. Τα ελατήρια της σειράς πρέπει να έχουν μήκος περίπου 10</w:t>
            </w:r>
            <w:r w:rsidRPr="00913C81">
              <w:rPr>
                <w:sz w:val="24"/>
                <w:szCs w:val="24"/>
                <w:lang w:val="en-US"/>
              </w:rPr>
              <w:t>cm</w:t>
            </w:r>
            <w:r w:rsidRPr="00913C81">
              <w:rPr>
                <w:sz w:val="24"/>
                <w:szCs w:val="24"/>
              </w:rPr>
              <w:t xml:space="preserve"> έως 20</w:t>
            </w:r>
            <w:r w:rsidRPr="00913C81">
              <w:rPr>
                <w:sz w:val="24"/>
                <w:szCs w:val="24"/>
                <w:lang w:val="en-US"/>
              </w:rPr>
              <w:t>cm</w:t>
            </w:r>
            <w:r w:rsidRPr="00913C81">
              <w:rPr>
                <w:sz w:val="24"/>
                <w:szCs w:val="24"/>
              </w:rPr>
              <w:t>. Ε</w:t>
            </w:r>
            <w:r w:rsidRPr="00913C81">
              <w:rPr>
                <w:sz w:val="24"/>
                <w:szCs w:val="24"/>
              </w:rPr>
              <w:t>ν</w:t>
            </w:r>
            <w:r w:rsidRPr="00913C81">
              <w:rPr>
                <w:sz w:val="24"/>
                <w:szCs w:val="24"/>
              </w:rPr>
              <w:t>δεικτικές τιμές των σταθερών τους είναι: 0,05</w:t>
            </w:r>
            <w:r w:rsidRPr="00913C81">
              <w:rPr>
                <w:sz w:val="24"/>
                <w:szCs w:val="24"/>
                <w:lang w:val="en-US"/>
              </w:rPr>
              <w:t>N</w:t>
            </w:r>
            <w:r w:rsidRPr="00913C81">
              <w:rPr>
                <w:sz w:val="24"/>
                <w:szCs w:val="24"/>
              </w:rPr>
              <w:t>/</w:t>
            </w:r>
            <w:r w:rsidRPr="00913C81">
              <w:rPr>
                <w:sz w:val="24"/>
                <w:szCs w:val="24"/>
                <w:lang w:val="en-US"/>
              </w:rPr>
              <w:t>cm</w:t>
            </w:r>
            <w:r w:rsidRPr="00913C81">
              <w:rPr>
                <w:sz w:val="24"/>
                <w:szCs w:val="24"/>
              </w:rPr>
              <w:t xml:space="preserve"> - 0,2</w:t>
            </w:r>
            <w:r w:rsidRPr="00913C81">
              <w:rPr>
                <w:sz w:val="24"/>
                <w:szCs w:val="24"/>
                <w:lang w:val="en-US"/>
              </w:rPr>
              <w:t>N</w:t>
            </w:r>
            <w:r w:rsidRPr="00913C81">
              <w:rPr>
                <w:sz w:val="24"/>
                <w:szCs w:val="24"/>
              </w:rPr>
              <w:t>/</w:t>
            </w:r>
            <w:r w:rsidRPr="00913C81">
              <w:rPr>
                <w:sz w:val="24"/>
                <w:szCs w:val="24"/>
                <w:lang w:val="en-US"/>
              </w:rPr>
              <w:t>cm</w:t>
            </w:r>
            <w:r w:rsidRPr="00913C81">
              <w:rPr>
                <w:sz w:val="24"/>
                <w:szCs w:val="24"/>
              </w:rPr>
              <w:t xml:space="preserve"> - 0,5</w:t>
            </w:r>
            <w:r w:rsidRPr="00913C81">
              <w:rPr>
                <w:sz w:val="24"/>
                <w:szCs w:val="24"/>
                <w:lang w:val="en-US"/>
              </w:rPr>
              <w:t>N</w:t>
            </w:r>
            <w:r w:rsidRPr="00913C81">
              <w:rPr>
                <w:sz w:val="24"/>
                <w:szCs w:val="24"/>
              </w:rPr>
              <w:t>/</w:t>
            </w:r>
            <w:r w:rsidRPr="00913C81">
              <w:rPr>
                <w:sz w:val="24"/>
                <w:szCs w:val="24"/>
                <w:lang w:val="en-US"/>
              </w:rPr>
              <w:t>cm</w:t>
            </w:r>
            <w:r w:rsidRPr="00913C81">
              <w:rPr>
                <w:sz w:val="24"/>
                <w:szCs w:val="24"/>
              </w:rPr>
              <w:t xml:space="preserve"> - 1</w:t>
            </w:r>
            <w:r w:rsidRPr="00913C81">
              <w:rPr>
                <w:sz w:val="24"/>
                <w:szCs w:val="24"/>
                <w:lang w:val="en-US"/>
              </w:rPr>
              <w:t>N</w:t>
            </w:r>
            <w:r w:rsidRPr="00913C81">
              <w:rPr>
                <w:sz w:val="24"/>
                <w:szCs w:val="24"/>
              </w:rPr>
              <w:t>/</w:t>
            </w:r>
            <w:r w:rsidRPr="00913C81">
              <w:rPr>
                <w:sz w:val="24"/>
                <w:szCs w:val="24"/>
                <w:lang w:val="en-US"/>
              </w:rPr>
              <w:t>cm</w:t>
            </w:r>
            <w:r w:rsidRPr="00913C81">
              <w:rPr>
                <w:sz w:val="24"/>
                <w:szCs w:val="24"/>
              </w:rPr>
              <w:t xml:space="preserve">. </w:t>
            </w:r>
          </w:p>
        </w:tc>
      </w:tr>
      <w:tr w:rsidR="00746D2A">
        <w:trPr>
          <w:trHeight w:val="1630"/>
        </w:trPr>
        <w:tc>
          <w:tcPr>
            <w:tcW w:w="540" w:type="dxa"/>
          </w:tcPr>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746D2A" w:rsidRDefault="00EE20A8" w:rsidP="002A05AD">
            <w:pPr>
              <w:rPr>
                <w:b/>
                <w:szCs w:val="22"/>
              </w:rPr>
            </w:pPr>
            <w:r>
              <w:rPr>
                <w:b/>
                <w:szCs w:val="22"/>
              </w:rPr>
              <w:t>19</w:t>
            </w:r>
          </w:p>
        </w:tc>
        <w:tc>
          <w:tcPr>
            <w:tcW w:w="2340" w:type="dxa"/>
          </w:tcPr>
          <w:p w:rsidR="00746D2A" w:rsidRDefault="00746D2A" w:rsidP="002A05AD">
            <w:pPr>
              <w:rPr>
                <w:b/>
                <w:szCs w:val="22"/>
              </w:rPr>
            </w:pPr>
          </w:p>
          <w:p w:rsidR="00746D2A" w:rsidRDefault="00746D2A"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746D2A" w:rsidRPr="00C36A31" w:rsidRDefault="00746D2A" w:rsidP="002A05AD">
            <w:pPr>
              <w:rPr>
                <w:b/>
                <w:szCs w:val="22"/>
              </w:rPr>
            </w:pPr>
            <w:r w:rsidRPr="00C36A31">
              <w:rPr>
                <w:b/>
                <w:szCs w:val="22"/>
              </w:rPr>
              <w:t>ΝΗΜΑ ΣΤΑΘΜΗΣ</w:t>
            </w:r>
          </w:p>
        </w:tc>
        <w:tc>
          <w:tcPr>
            <w:tcW w:w="6660" w:type="dxa"/>
          </w:tcPr>
          <w:p w:rsidR="004D6039" w:rsidRPr="0060016E" w:rsidRDefault="004D6039" w:rsidP="004D6039">
            <w:pPr>
              <w:jc w:val="both"/>
              <w:rPr>
                <w:sz w:val="24"/>
                <w:szCs w:val="24"/>
              </w:rPr>
            </w:pPr>
            <w:r w:rsidRPr="0060016E">
              <w:rPr>
                <w:sz w:val="24"/>
                <w:szCs w:val="24"/>
              </w:rPr>
              <w:t xml:space="preserve">Αποτελείται από: α) κώνο μάζας περίπου 50g τομής ισοπλεύρου τριγώνου πλευράς περίπου 3cm, κατασκευασμένο από ανοξείδωτο, ανθεκτικό κράμα. Στο κέντρο της βάσης του κώνου υπάρχει άγκιστρο, από το οποίο μπορούμε να προσδέσουμε νήμα. β) Ανθεκτικό νήμα μήκους περίπου 1,5m. γ) Επίπεδο φύλλο από μέταλλο ή σκληρό πλαστικό, κατάλληλων διαστάσεων, στο οποίο προσδένεται η άλλη άκρη του νήματος. </w:t>
            </w:r>
          </w:p>
          <w:p w:rsidR="00746D2A" w:rsidRPr="0060016E" w:rsidRDefault="004D6039" w:rsidP="00C72F1F">
            <w:pPr>
              <w:jc w:val="both"/>
              <w:rPr>
                <w:sz w:val="24"/>
                <w:szCs w:val="24"/>
              </w:rPr>
            </w:pPr>
            <w:r w:rsidRPr="0060016E">
              <w:rPr>
                <w:sz w:val="24"/>
                <w:szCs w:val="24"/>
              </w:rPr>
              <w:t>Μαζί με το νήμα της στάθμης επισυνάπτεται ημικυκλικός δίσκος με γωνιομετρική κλίμακα βαθμονομημένη σε μοίρες (ελάχιστη υποδιαίρεση ανά 0,5 μοίρες). Η κλίμακα είναι ανεξίτηλα χαραγμένη πάνω στο δίσκο. Ο δίσκος φέρει στο κέντρο του άξονα, κάθετο στο επίπεδό του, με τον οποίο μπορεί να στερεώνεται μέσω των συνδέσμων από τις ράβδους, ώστε να λαμβάνει κατακόρυφη θέση. Στον άξονά του μπορεί να προσδεθεί (στη βαθμονομημένη όψη του δίσκου) το νήμα απλού εκκρεμούς, ώστε να είναι δυν</w:t>
            </w:r>
            <w:r w:rsidR="00A96B53">
              <w:rPr>
                <w:sz w:val="24"/>
                <w:szCs w:val="24"/>
              </w:rPr>
              <w:t>ατή η μέτρηση της γωνίας αιώρησή</w:t>
            </w:r>
            <w:r w:rsidRPr="0060016E">
              <w:rPr>
                <w:sz w:val="24"/>
                <w:szCs w:val="24"/>
              </w:rPr>
              <w:t>ς του.</w:t>
            </w:r>
          </w:p>
        </w:tc>
      </w:tr>
      <w:tr w:rsidR="00746D2A">
        <w:trPr>
          <w:trHeight w:val="1381"/>
        </w:trPr>
        <w:tc>
          <w:tcPr>
            <w:tcW w:w="540" w:type="dxa"/>
          </w:tcPr>
          <w:p w:rsidR="00F527F4" w:rsidRDefault="00F527F4" w:rsidP="002A05AD">
            <w:pPr>
              <w:rPr>
                <w:b/>
                <w:szCs w:val="22"/>
              </w:rPr>
            </w:pPr>
          </w:p>
          <w:p w:rsidR="00F527F4" w:rsidRDefault="00F527F4" w:rsidP="002A05AD">
            <w:pPr>
              <w:rPr>
                <w:b/>
                <w:szCs w:val="22"/>
              </w:rPr>
            </w:pPr>
          </w:p>
          <w:p w:rsidR="00746D2A" w:rsidRDefault="00EE20A8" w:rsidP="002A05AD">
            <w:pPr>
              <w:rPr>
                <w:b/>
                <w:szCs w:val="22"/>
              </w:rPr>
            </w:pPr>
            <w:r>
              <w:rPr>
                <w:b/>
                <w:szCs w:val="22"/>
              </w:rPr>
              <w:t>20</w:t>
            </w:r>
          </w:p>
        </w:tc>
        <w:tc>
          <w:tcPr>
            <w:tcW w:w="2340" w:type="dxa"/>
          </w:tcPr>
          <w:p w:rsidR="00746D2A" w:rsidRDefault="00746D2A" w:rsidP="002A05AD">
            <w:pPr>
              <w:rPr>
                <w:b/>
                <w:szCs w:val="22"/>
              </w:rPr>
            </w:pPr>
          </w:p>
          <w:p w:rsidR="00746D2A" w:rsidRDefault="00746D2A" w:rsidP="002A05AD">
            <w:pPr>
              <w:rPr>
                <w:b/>
                <w:szCs w:val="22"/>
              </w:rPr>
            </w:pPr>
          </w:p>
          <w:p w:rsidR="00746D2A" w:rsidRPr="00C36A31" w:rsidRDefault="00746D2A" w:rsidP="002A05AD">
            <w:pPr>
              <w:rPr>
                <w:b/>
                <w:szCs w:val="22"/>
              </w:rPr>
            </w:pPr>
            <w:r w:rsidRPr="00C36A31">
              <w:rPr>
                <w:b/>
                <w:szCs w:val="22"/>
              </w:rPr>
              <w:t>ΤΡΟΧΑΛΙΑ ΑΠΛΗ</w:t>
            </w:r>
          </w:p>
        </w:tc>
        <w:tc>
          <w:tcPr>
            <w:tcW w:w="6660" w:type="dxa"/>
          </w:tcPr>
          <w:p w:rsidR="00746D2A" w:rsidRPr="00913C81" w:rsidRDefault="00746D2A" w:rsidP="00C72F1F">
            <w:pPr>
              <w:jc w:val="both"/>
              <w:rPr>
                <w:sz w:val="24"/>
                <w:szCs w:val="24"/>
              </w:rPr>
            </w:pPr>
            <w:r w:rsidRPr="00913C81">
              <w:rPr>
                <w:sz w:val="24"/>
                <w:szCs w:val="24"/>
              </w:rPr>
              <w:t>Αποτελείται από πλαστικό ή αλουμινένιο ελαφρύ δίσκο δι</w:t>
            </w:r>
            <w:r w:rsidRPr="00913C81">
              <w:rPr>
                <w:sz w:val="24"/>
                <w:szCs w:val="24"/>
              </w:rPr>
              <w:t>α</w:t>
            </w:r>
            <w:r w:rsidRPr="00913C81">
              <w:rPr>
                <w:sz w:val="24"/>
                <w:szCs w:val="24"/>
              </w:rPr>
              <w:t>μέτρου 40-50</w:t>
            </w:r>
            <w:r w:rsidRPr="00913C81">
              <w:rPr>
                <w:sz w:val="24"/>
                <w:szCs w:val="24"/>
                <w:lang w:val="en-US"/>
              </w:rPr>
              <w:t>mm</w:t>
            </w:r>
            <w:r w:rsidR="00326F1B">
              <w:rPr>
                <w:sz w:val="24"/>
                <w:szCs w:val="24"/>
              </w:rPr>
              <w:t>, με αύλακα, από τον οποίο</w:t>
            </w:r>
            <w:r w:rsidRPr="00913C81">
              <w:rPr>
                <w:sz w:val="24"/>
                <w:szCs w:val="24"/>
              </w:rPr>
              <w:t xml:space="preserve"> μπορεί να διέ</w:t>
            </w:r>
            <w:r w:rsidRPr="00913C81">
              <w:rPr>
                <w:sz w:val="24"/>
                <w:szCs w:val="24"/>
              </w:rPr>
              <w:t>ρ</w:t>
            </w:r>
            <w:r w:rsidRPr="00913C81">
              <w:rPr>
                <w:sz w:val="24"/>
                <w:szCs w:val="24"/>
              </w:rPr>
              <w:t xml:space="preserve">χεται νήμα. Ο δίσκος μπορεί να περιστρέφεται με ελάχιστη τριβή γύρω από άξονα, μέσω ρουλεμάν και βρίσκεται εντός τροχαλιοθήκης, που διαθέτει άγκιστρο για την ανάρτηση φορτίων. </w:t>
            </w:r>
          </w:p>
        </w:tc>
      </w:tr>
      <w:tr w:rsidR="00746D2A">
        <w:trPr>
          <w:trHeight w:val="1630"/>
        </w:trPr>
        <w:tc>
          <w:tcPr>
            <w:tcW w:w="540" w:type="dxa"/>
          </w:tcPr>
          <w:p w:rsidR="00F527F4" w:rsidRDefault="00F527F4" w:rsidP="002A05AD">
            <w:pPr>
              <w:rPr>
                <w:b/>
                <w:szCs w:val="22"/>
              </w:rPr>
            </w:pPr>
          </w:p>
          <w:p w:rsidR="00746D2A" w:rsidRDefault="00EE20A8" w:rsidP="002A05AD">
            <w:pPr>
              <w:rPr>
                <w:b/>
                <w:szCs w:val="22"/>
              </w:rPr>
            </w:pPr>
            <w:r>
              <w:rPr>
                <w:b/>
                <w:szCs w:val="22"/>
              </w:rPr>
              <w:t>21</w:t>
            </w:r>
          </w:p>
        </w:tc>
        <w:tc>
          <w:tcPr>
            <w:tcW w:w="2340" w:type="dxa"/>
          </w:tcPr>
          <w:p w:rsidR="00746D2A" w:rsidRDefault="00746D2A" w:rsidP="002A05AD">
            <w:pPr>
              <w:rPr>
                <w:b/>
                <w:szCs w:val="22"/>
              </w:rPr>
            </w:pPr>
          </w:p>
          <w:p w:rsidR="00746D2A" w:rsidRPr="00C36A31" w:rsidRDefault="00746D2A" w:rsidP="002A05AD">
            <w:pPr>
              <w:rPr>
                <w:b/>
                <w:szCs w:val="22"/>
              </w:rPr>
            </w:pPr>
            <w:r w:rsidRPr="00C36A31">
              <w:rPr>
                <w:b/>
                <w:szCs w:val="22"/>
              </w:rPr>
              <w:t>ΤΡΟΧΑΛΙΑ ΜΕ ΣΦ</w:t>
            </w:r>
            <w:r w:rsidRPr="00C36A31">
              <w:rPr>
                <w:b/>
                <w:szCs w:val="22"/>
              </w:rPr>
              <w:t>Ι</w:t>
            </w:r>
            <w:r w:rsidRPr="00C36A31">
              <w:rPr>
                <w:b/>
                <w:szCs w:val="22"/>
              </w:rPr>
              <w:t>ΓΚΤΗΡΑ</w:t>
            </w:r>
          </w:p>
        </w:tc>
        <w:tc>
          <w:tcPr>
            <w:tcW w:w="6660" w:type="dxa"/>
          </w:tcPr>
          <w:p w:rsidR="00746D2A" w:rsidRPr="00913C81" w:rsidRDefault="00746D2A" w:rsidP="00C72F1F">
            <w:pPr>
              <w:jc w:val="both"/>
              <w:rPr>
                <w:sz w:val="24"/>
                <w:szCs w:val="24"/>
              </w:rPr>
            </w:pPr>
            <w:r w:rsidRPr="00913C81">
              <w:rPr>
                <w:sz w:val="24"/>
                <w:szCs w:val="24"/>
              </w:rPr>
              <w:t>Είναι κατασκευασμένη όπως η απλή τροχαλία. Όμως η τρ</w:t>
            </w:r>
            <w:r w:rsidRPr="00913C81">
              <w:rPr>
                <w:sz w:val="24"/>
                <w:szCs w:val="24"/>
              </w:rPr>
              <w:t>ο</w:t>
            </w:r>
            <w:r w:rsidR="00A96B53">
              <w:rPr>
                <w:sz w:val="24"/>
                <w:szCs w:val="24"/>
              </w:rPr>
              <w:t>χαλιοθήκη</w:t>
            </w:r>
            <w:r w:rsidRPr="00913C81">
              <w:rPr>
                <w:sz w:val="24"/>
                <w:szCs w:val="24"/>
              </w:rPr>
              <w:t xml:space="preserve"> της δεν διαθέτει άγκιστρο</w:t>
            </w:r>
            <w:r w:rsidR="00A96B53">
              <w:rPr>
                <w:sz w:val="24"/>
                <w:szCs w:val="24"/>
              </w:rPr>
              <w:t>,</w:t>
            </w:r>
            <w:r w:rsidRPr="00913C81">
              <w:rPr>
                <w:sz w:val="24"/>
                <w:szCs w:val="24"/>
              </w:rPr>
              <w:t xml:space="preserve"> αλλά βάση με σφ</w:t>
            </w:r>
            <w:r w:rsidRPr="00913C81">
              <w:rPr>
                <w:sz w:val="24"/>
                <w:szCs w:val="24"/>
              </w:rPr>
              <w:t>ι</w:t>
            </w:r>
            <w:r w:rsidRPr="00913C81">
              <w:rPr>
                <w:sz w:val="24"/>
                <w:szCs w:val="24"/>
              </w:rPr>
              <w:t>γκτήρα κατάλληλο για τη σταθερή προσαρμογή της τροχαλ</w:t>
            </w:r>
            <w:r w:rsidRPr="00913C81">
              <w:rPr>
                <w:sz w:val="24"/>
                <w:szCs w:val="24"/>
              </w:rPr>
              <w:t>ί</w:t>
            </w:r>
            <w:r w:rsidRPr="00913C81">
              <w:rPr>
                <w:sz w:val="24"/>
                <w:szCs w:val="24"/>
              </w:rPr>
              <w:t>ας σε πάγκο σχολικού εργαστηρίου. Η βάση της τροχαλι</w:t>
            </w:r>
            <w:r w:rsidRPr="00913C81">
              <w:rPr>
                <w:sz w:val="24"/>
                <w:szCs w:val="24"/>
              </w:rPr>
              <w:t>ο</w:t>
            </w:r>
            <w:r w:rsidRPr="00913C81">
              <w:rPr>
                <w:sz w:val="24"/>
                <w:szCs w:val="24"/>
              </w:rPr>
              <w:t>θήκης διαθέτει άρθρωση που σταθεροποιείται με βιδωτή πετ</w:t>
            </w:r>
            <w:r w:rsidRPr="00913C81">
              <w:rPr>
                <w:sz w:val="24"/>
                <w:szCs w:val="24"/>
              </w:rPr>
              <w:t>α</w:t>
            </w:r>
            <w:r w:rsidRPr="00913C81">
              <w:rPr>
                <w:sz w:val="24"/>
                <w:szCs w:val="24"/>
              </w:rPr>
              <w:t>λούδα, ώστε να είναι δυνατή η ρύθμιση της απόστασης του άξονα της τροχαλίας από την επιφάνεια του εργαστηρι</w:t>
            </w:r>
            <w:r w:rsidRPr="00913C81">
              <w:rPr>
                <w:sz w:val="24"/>
                <w:szCs w:val="24"/>
              </w:rPr>
              <w:t>α</w:t>
            </w:r>
            <w:r w:rsidRPr="00913C81">
              <w:rPr>
                <w:sz w:val="24"/>
                <w:szCs w:val="24"/>
              </w:rPr>
              <w:t>κού πάγκου.</w:t>
            </w:r>
          </w:p>
        </w:tc>
      </w:tr>
      <w:tr w:rsidR="00746D2A">
        <w:trPr>
          <w:trHeight w:val="1630"/>
        </w:trPr>
        <w:tc>
          <w:tcPr>
            <w:tcW w:w="540" w:type="dxa"/>
          </w:tcPr>
          <w:p w:rsidR="00F527F4" w:rsidRDefault="00F527F4" w:rsidP="002A05AD">
            <w:pPr>
              <w:rPr>
                <w:b/>
                <w:szCs w:val="22"/>
              </w:rPr>
            </w:pPr>
          </w:p>
          <w:p w:rsidR="00F527F4" w:rsidRDefault="00F527F4" w:rsidP="002A05AD">
            <w:pPr>
              <w:rPr>
                <w:b/>
                <w:szCs w:val="22"/>
              </w:rPr>
            </w:pPr>
          </w:p>
          <w:p w:rsidR="00746D2A" w:rsidRDefault="00EE20A8" w:rsidP="002A05AD">
            <w:pPr>
              <w:rPr>
                <w:b/>
                <w:szCs w:val="22"/>
              </w:rPr>
            </w:pPr>
            <w:r>
              <w:rPr>
                <w:b/>
                <w:szCs w:val="22"/>
              </w:rPr>
              <w:t>22</w:t>
            </w:r>
          </w:p>
        </w:tc>
        <w:tc>
          <w:tcPr>
            <w:tcW w:w="2340" w:type="dxa"/>
          </w:tcPr>
          <w:p w:rsidR="00746D2A" w:rsidRDefault="00746D2A" w:rsidP="002A05AD">
            <w:pPr>
              <w:rPr>
                <w:b/>
                <w:szCs w:val="22"/>
              </w:rPr>
            </w:pPr>
          </w:p>
          <w:p w:rsidR="00746D2A" w:rsidRDefault="00746D2A" w:rsidP="002A05AD">
            <w:pPr>
              <w:rPr>
                <w:b/>
                <w:szCs w:val="22"/>
              </w:rPr>
            </w:pPr>
          </w:p>
          <w:p w:rsidR="0060016E" w:rsidRDefault="0060016E" w:rsidP="002A05AD">
            <w:pPr>
              <w:rPr>
                <w:b/>
                <w:szCs w:val="22"/>
              </w:rPr>
            </w:pPr>
            <w:r>
              <w:rPr>
                <w:b/>
                <w:szCs w:val="22"/>
              </w:rPr>
              <w:t>ΕΡΓΑΣΤΗΡΙΑΚΑ</w:t>
            </w:r>
            <w:r w:rsidR="00746D2A" w:rsidRPr="00C36A31">
              <w:rPr>
                <w:b/>
                <w:szCs w:val="22"/>
              </w:rPr>
              <w:t xml:space="preserve"> ΑΜ</w:t>
            </w:r>
            <w:r w:rsidR="00746D2A" w:rsidRPr="00C36A31">
              <w:rPr>
                <w:b/>
                <w:szCs w:val="22"/>
              </w:rPr>
              <w:t>Α</w:t>
            </w:r>
            <w:r w:rsidR="00746D2A" w:rsidRPr="00C36A31">
              <w:rPr>
                <w:b/>
                <w:szCs w:val="22"/>
              </w:rPr>
              <w:t>ΞΙΔΙ</w:t>
            </w:r>
            <w:r>
              <w:rPr>
                <w:b/>
                <w:szCs w:val="22"/>
              </w:rPr>
              <w:t>Α</w:t>
            </w:r>
            <w:r w:rsidR="00746D2A" w:rsidRPr="00C36A31">
              <w:rPr>
                <w:b/>
                <w:szCs w:val="22"/>
              </w:rPr>
              <w:t xml:space="preserve"> </w:t>
            </w:r>
          </w:p>
          <w:p w:rsidR="00746D2A" w:rsidRDefault="0060016E" w:rsidP="002A05AD">
            <w:pPr>
              <w:rPr>
                <w:b/>
                <w:szCs w:val="22"/>
              </w:rPr>
            </w:pPr>
            <w:r>
              <w:rPr>
                <w:b/>
                <w:szCs w:val="22"/>
              </w:rPr>
              <w:t xml:space="preserve">1) </w:t>
            </w:r>
            <w:r w:rsidR="00746D2A" w:rsidRPr="00C36A31">
              <w:rPr>
                <w:b/>
                <w:szCs w:val="22"/>
              </w:rPr>
              <w:t>ΑΠΛΟ</w:t>
            </w:r>
          </w:p>
          <w:p w:rsidR="0060016E" w:rsidRPr="00C36A31" w:rsidRDefault="0060016E" w:rsidP="002A05AD">
            <w:pPr>
              <w:rPr>
                <w:b/>
                <w:szCs w:val="22"/>
              </w:rPr>
            </w:pPr>
            <w:r>
              <w:rPr>
                <w:b/>
                <w:szCs w:val="22"/>
              </w:rPr>
              <w:t>2) ΗΛΕΚΤΡΙΚΟ ΑΥΤΟΚΙΝΗΤΑΚΙ Ή ΤΡΕΝΑΚΙ</w:t>
            </w:r>
          </w:p>
        </w:tc>
        <w:tc>
          <w:tcPr>
            <w:tcW w:w="6660" w:type="dxa"/>
          </w:tcPr>
          <w:p w:rsidR="00746D2A" w:rsidRPr="00913C81" w:rsidRDefault="0060016E" w:rsidP="00C72F1F">
            <w:pPr>
              <w:jc w:val="both"/>
              <w:rPr>
                <w:sz w:val="24"/>
                <w:szCs w:val="24"/>
              </w:rPr>
            </w:pPr>
            <w:r w:rsidRPr="0060016E">
              <w:rPr>
                <w:b/>
                <w:sz w:val="24"/>
                <w:szCs w:val="24"/>
              </w:rPr>
              <w:t>1)</w:t>
            </w:r>
            <w:r>
              <w:rPr>
                <w:sz w:val="24"/>
                <w:szCs w:val="24"/>
              </w:rPr>
              <w:t xml:space="preserve"> </w:t>
            </w:r>
            <w:r w:rsidR="00746D2A" w:rsidRPr="00913C81">
              <w:rPr>
                <w:sz w:val="24"/>
                <w:szCs w:val="24"/>
              </w:rPr>
              <w:t xml:space="preserve">Αποτελείται από ορθογώνιο παραλληλεπίπεδο, </w:t>
            </w:r>
            <w:r w:rsidR="00746D2A">
              <w:rPr>
                <w:sz w:val="24"/>
                <w:szCs w:val="24"/>
              </w:rPr>
              <w:t>κατασκευασμένο από ανθεκτικό υλικό</w:t>
            </w:r>
            <w:r w:rsidR="00746D2A" w:rsidRPr="00913C81">
              <w:rPr>
                <w:sz w:val="24"/>
                <w:szCs w:val="24"/>
              </w:rPr>
              <w:t xml:space="preserve">, </w:t>
            </w:r>
            <w:r w:rsidR="00746D2A">
              <w:rPr>
                <w:sz w:val="24"/>
                <w:szCs w:val="24"/>
              </w:rPr>
              <w:t xml:space="preserve">ενδεικτικών </w:t>
            </w:r>
            <w:r w:rsidR="00746D2A" w:rsidRPr="00913C81">
              <w:rPr>
                <w:sz w:val="24"/>
                <w:szCs w:val="24"/>
              </w:rPr>
              <w:t>διαστάσεων 25</w:t>
            </w:r>
            <w:r w:rsidR="000A7072" w:rsidRPr="000A7072">
              <w:rPr>
                <w:sz w:val="24"/>
                <w:szCs w:val="24"/>
              </w:rPr>
              <w:t xml:space="preserve"> </w:t>
            </w:r>
            <w:r w:rsidR="00746D2A" w:rsidRPr="00913C81">
              <w:rPr>
                <w:sz w:val="24"/>
                <w:szCs w:val="24"/>
                <w:lang w:val="en-US"/>
              </w:rPr>
              <w:t>cm</w:t>
            </w:r>
            <w:r w:rsidR="000A7072" w:rsidRPr="000A7072">
              <w:rPr>
                <w:sz w:val="24"/>
                <w:szCs w:val="24"/>
              </w:rPr>
              <w:t xml:space="preserve"> </w:t>
            </w:r>
            <w:r w:rsidR="00746D2A" w:rsidRPr="00913C81">
              <w:rPr>
                <w:sz w:val="24"/>
                <w:szCs w:val="24"/>
                <w:lang w:val="en-US"/>
              </w:rPr>
              <w:t>x</w:t>
            </w:r>
            <w:r w:rsidR="000A7072" w:rsidRPr="000A7072">
              <w:rPr>
                <w:sz w:val="24"/>
                <w:szCs w:val="24"/>
              </w:rPr>
              <w:t xml:space="preserve"> </w:t>
            </w:r>
            <w:r w:rsidR="00746D2A" w:rsidRPr="00913C81">
              <w:rPr>
                <w:sz w:val="24"/>
                <w:szCs w:val="24"/>
              </w:rPr>
              <w:t>8</w:t>
            </w:r>
            <w:r w:rsidR="000A7072" w:rsidRPr="000A7072">
              <w:rPr>
                <w:sz w:val="24"/>
                <w:szCs w:val="24"/>
              </w:rPr>
              <w:t xml:space="preserve"> </w:t>
            </w:r>
            <w:r w:rsidR="00746D2A" w:rsidRPr="00913C81">
              <w:rPr>
                <w:sz w:val="24"/>
                <w:szCs w:val="24"/>
                <w:lang w:val="en-US"/>
              </w:rPr>
              <w:t>cm</w:t>
            </w:r>
            <w:r w:rsidR="000A7072" w:rsidRPr="000A7072">
              <w:rPr>
                <w:sz w:val="24"/>
                <w:szCs w:val="24"/>
              </w:rPr>
              <w:t xml:space="preserve"> </w:t>
            </w:r>
            <w:r w:rsidR="00746D2A" w:rsidRPr="00913C81">
              <w:rPr>
                <w:sz w:val="24"/>
                <w:szCs w:val="24"/>
                <w:lang w:val="en-US"/>
              </w:rPr>
              <w:t>x</w:t>
            </w:r>
            <w:r w:rsidR="000A7072" w:rsidRPr="000A7072">
              <w:rPr>
                <w:sz w:val="24"/>
                <w:szCs w:val="24"/>
              </w:rPr>
              <w:t xml:space="preserve"> </w:t>
            </w:r>
            <w:r w:rsidR="00746D2A" w:rsidRPr="00913C81">
              <w:rPr>
                <w:sz w:val="24"/>
                <w:szCs w:val="24"/>
              </w:rPr>
              <w:t>4</w:t>
            </w:r>
            <w:r w:rsidR="00746D2A" w:rsidRPr="00913C81">
              <w:rPr>
                <w:sz w:val="24"/>
                <w:szCs w:val="24"/>
                <w:lang w:val="en-US"/>
              </w:rPr>
              <w:t>cm</w:t>
            </w:r>
            <w:r w:rsidR="00746D2A" w:rsidRPr="00913C81">
              <w:rPr>
                <w:sz w:val="24"/>
                <w:szCs w:val="24"/>
              </w:rPr>
              <w:t xml:space="preserve">, μάζας </w:t>
            </w:r>
            <w:r w:rsidR="00746D2A">
              <w:rPr>
                <w:sz w:val="24"/>
                <w:szCs w:val="24"/>
              </w:rPr>
              <w:t>0,5-</w:t>
            </w:r>
            <w:r w:rsidR="00746D2A" w:rsidRPr="00913C81">
              <w:rPr>
                <w:sz w:val="24"/>
                <w:szCs w:val="24"/>
              </w:rPr>
              <w:t>1</w:t>
            </w:r>
            <w:r w:rsidR="00746D2A">
              <w:rPr>
                <w:sz w:val="24"/>
                <w:szCs w:val="24"/>
              </w:rPr>
              <w:t xml:space="preserve"> </w:t>
            </w:r>
            <w:r w:rsidR="00746D2A" w:rsidRPr="00913C81">
              <w:rPr>
                <w:sz w:val="24"/>
                <w:szCs w:val="24"/>
                <w:lang w:val="en-US"/>
              </w:rPr>
              <w:t>Kg</w:t>
            </w:r>
            <w:r w:rsidR="00746D2A" w:rsidRPr="00913C81">
              <w:rPr>
                <w:sz w:val="24"/>
                <w:szCs w:val="24"/>
              </w:rPr>
              <w:t>, που στηρίζεται σε τρεις τροχούς. Οι τροχοί έχουν διάμετρο 5</w:t>
            </w:r>
            <w:r w:rsidR="00746D2A" w:rsidRPr="00913C81">
              <w:rPr>
                <w:sz w:val="24"/>
                <w:szCs w:val="24"/>
                <w:lang w:val="en-US"/>
              </w:rPr>
              <w:t>cm</w:t>
            </w:r>
            <w:r w:rsidR="00746D2A" w:rsidRPr="00913C81">
              <w:rPr>
                <w:sz w:val="24"/>
                <w:szCs w:val="24"/>
              </w:rPr>
              <w:t xml:space="preserve"> περίπου και ελάχιστη ροπή αδράνειας ως προς τον άξ</w:t>
            </w:r>
            <w:r w:rsidR="00746D2A" w:rsidRPr="00913C81">
              <w:rPr>
                <w:sz w:val="24"/>
                <w:szCs w:val="24"/>
              </w:rPr>
              <w:t>ο</w:t>
            </w:r>
            <w:r w:rsidR="00746D2A" w:rsidRPr="00913C81">
              <w:rPr>
                <w:sz w:val="24"/>
                <w:szCs w:val="24"/>
              </w:rPr>
              <w:t>να περιστροφής τους, ώστε να μπορεί να θεωρείται αμελητέα κατά τη μελέτη της κίνησης του αμαξιδίου. Περιστρέφονται με την ελάχιστη δυνατή τριβή γύρω από άξονα, μέσω ρουλ</w:t>
            </w:r>
            <w:r w:rsidR="00746D2A" w:rsidRPr="00913C81">
              <w:rPr>
                <w:sz w:val="24"/>
                <w:szCs w:val="24"/>
              </w:rPr>
              <w:t>ε</w:t>
            </w:r>
            <w:r w:rsidR="00746D2A" w:rsidRPr="00913C81">
              <w:rPr>
                <w:sz w:val="24"/>
                <w:szCs w:val="24"/>
              </w:rPr>
              <w:t xml:space="preserve">μάν. </w:t>
            </w:r>
            <w:r w:rsidR="00746D2A">
              <w:rPr>
                <w:sz w:val="24"/>
                <w:szCs w:val="24"/>
              </w:rPr>
              <w:t>Η άνω</w:t>
            </w:r>
            <w:r w:rsidR="00746D2A" w:rsidRPr="00913C81">
              <w:rPr>
                <w:sz w:val="24"/>
                <w:szCs w:val="24"/>
              </w:rPr>
              <w:t xml:space="preserve"> ορθογώνια επιφάνεια του αμαξιδίου (διαστάσεων 25</w:t>
            </w:r>
            <w:r w:rsidR="000A7072" w:rsidRPr="000A7072">
              <w:rPr>
                <w:sz w:val="24"/>
                <w:szCs w:val="24"/>
              </w:rPr>
              <w:t xml:space="preserve"> </w:t>
            </w:r>
            <w:r w:rsidR="00746D2A" w:rsidRPr="00913C81">
              <w:rPr>
                <w:sz w:val="24"/>
                <w:szCs w:val="24"/>
                <w:lang w:val="en-US"/>
              </w:rPr>
              <w:t>cm</w:t>
            </w:r>
            <w:r w:rsidR="000A7072" w:rsidRPr="000A7072">
              <w:rPr>
                <w:sz w:val="24"/>
                <w:szCs w:val="24"/>
              </w:rPr>
              <w:t xml:space="preserve"> </w:t>
            </w:r>
            <w:r w:rsidR="00746D2A" w:rsidRPr="00913C81">
              <w:rPr>
                <w:sz w:val="24"/>
                <w:szCs w:val="24"/>
                <w:lang w:val="en-US"/>
              </w:rPr>
              <w:t>x</w:t>
            </w:r>
            <w:r w:rsidR="000A7072" w:rsidRPr="000A7072">
              <w:rPr>
                <w:sz w:val="24"/>
                <w:szCs w:val="24"/>
              </w:rPr>
              <w:t xml:space="preserve"> </w:t>
            </w:r>
            <w:r w:rsidR="00746D2A" w:rsidRPr="00913C81">
              <w:rPr>
                <w:sz w:val="24"/>
                <w:szCs w:val="24"/>
              </w:rPr>
              <w:t>4</w:t>
            </w:r>
            <w:r w:rsidR="000A7072" w:rsidRPr="000A7072">
              <w:rPr>
                <w:sz w:val="24"/>
                <w:szCs w:val="24"/>
              </w:rPr>
              <w:t xml:space="preserve"> </w:t>
            </w:r>
            <w:r w:rsidR="00746D2A" w:rsidRPr="00913C81">
              <w:rPr>
                <w:sz w:val="24"/>
                <w:szCs w:val="24"/>
                <w:lang w:val="en-US"/>
              </w:rPr>
              <w:t>cm</w:t>
            </w:r>
            <w:r w:rsidR="00746D2A" w:rsidRPr="00913C81">
              <w:rPr>
                <w:sz w:val="24"/>
                <w:szCs w:val="24"/>
              </w:rPr>
              <w:t>) φέρει</w:t>
            </w:r>
            <w:r w:rsidR="00746D2A">
              <w:rPr>
                <w:sz w:val="24"/>
                <w:szCs w:val="24"/>
              </w:rPr>
              <w:t xml:space="preserve"> σύστημα στήριξης 3 μεταλλικών μαζών</w:t>
            </w:r>
            <w:r w:rsidR="00746D2A" w:rsidRPr="00913C81">
              <w:rPr>
                <w:sz w:val="24"/>
                <w:szCs w:val="24"/>
              </w:rPr>
              <w:t xml:space="preserve">, </w:t>
            </w:r>
            <w:r w:rsidR="00746D2A">
              <w:rPr>
                <w:sz w:val="24"/>
                <w:szCs w:val="24"/>
              </w:rPr>
              <w:t xml:space="preserve">μάζας ίσης </w:t>
            </w:r>
            <w:r w:rsidR="00A729E5">
              <w:rPr>
                <w:sz w:val="24"/>
                <w:szCs w:val="24"/>
              </w:rPr>
              <w:t>με τη μάζα του αμαξιδίου η καθε</w:t>
            </w:r>
            <w:r w:rsidR="00746D2A">
              <w:rPr>
                <w:sz w:val="24"/>
                <w:szCs w:val="24"/>
              </w:rPr>
              <w:t xml:space="preserve">μία. </w:t>
            </w:r>
            <w:r w:rsidR="00746D2A" w:rsidRPr="00913C81">
              <w:rPr>
                <w:sz w:val="24"/>
                <w:szCs w:val="24"/>
              </w:rPr>
              <w:t>Με την προσαρμογή των μαζών μπορούμε να μεταβάλλουμε τη συνολική μάζα του αμαξιδίου. Το αμαξίδιο φέρει πύρο</w:t>
            </w:r>
            <w:r w:rsidR="00746D2A">
              <w:rPr>
                <w:sz w:val="24"/>
                <w:szCs w:val="24"/>
              </w:rPr>
              <w:t xml:space="preserve"> ή άγκ</w:t>
            </w:r>
            <w:r>
              <w:rPr>
                <w:sz w:val="24"/>
                <w:szCs w:val="24"/>
              </w:rPr>
              <w:t>ι</w:t>
            </w:r>
            <w:r w:rsidR="00746D2A">
              <w:rPr>
                <w:sz w:val="24"/>
                <w:szCs w:val="24"/>
              </w:rPr>
              <w:t xml:space="preserve">στρο </w:t>
            </w:r>
            <w:r w:rsidR="00746D2A" w:rsidRPr="00913C81">
              <w:rPr>
                <w:sz w:val="24"/>
                <w:szCs w:val="24"/>
              </w:rPr>
              <w:t xml:space="preserve">έλξης από το οποίο μπορεί να προσδεθεί νήμα. </w:t>
            </w:r>
          </w:p>
          <w:p w:rsidR="00746D2A" w:rsidRDefault="00746D2A" w:rsidP="00C72F1F">
            <w:pPr>
              <w:jc w:val="both"/>
              <w:rPr>
                <w:sz w:val="24"/>
                <w:szCs w:val="24"/>
              </w:rPr>
            </w:pPr>
            <w:r w:rsidRPr="00913C81">
              <w:rPr>
                <w:sz w:val="24"/>
                <w:szCs w:val="24"/>
              </w:rPr>
              <w:t>Όλα τα μεταλλικά εξαρτήματα είναι κατασκευασμένα από ανοξείδωτο ανθεκτικό κράμα.</w:t>
            </w:r>
          </w:p>
          <w:p w:rsidR="0060016E" w:rsidRPr="0060016E" w:rsidRDefault="0060016E" w:rsidP="00C72F1F">
            <w:pPr>
              <w:jc w:val="both"/>
              <w:rPr>
                <w:sz w:val="24"/>
                <w:szCs w:val="24"/>
              </w:rPr>
            </w:pPr>
            <w:r w:rsidRPr="0060016E">
              <w:rPr>
                <w:b/>
                <w:sz w:val="24"/>
                <w:szCs w:val="24"/>
              </w:rPr>
              <w:t>2)</w:t>
            </w:r>
            <w:r w:rsidRPr="0060016E">
              <w:rPr>
                <w:sz w:val="24"/>
                <w:szCs w:val="24"/>
              </w:rPr>
              <w:t xml:space="preserve"> Χρησιμοποιείται για τη διδασκαλία των εννοι</w:t>
            </w:r>
            <w:r>
              <w:rPr>
                <w:sz w:val="24"/>
                <w:szCs w:val="24"/>
              </w:rPr>
              <w:t>ώ</w:t>
            </w:r>
            <w:r w:rsidRPr="0060016E">
              <w:rPr>
                <w:sz w:val="24"/>
                <w:szCs w:val="24"/>
              </w:rPr>
              <w:t>ν της θέσης ,της μετατόπισης, της ταχύτητας καθώς και τη  μελέτη της ευθύγραμμης ομαλής κίνησης. Τροφοδοτείται με μπαταρία. Κινείται ευθύγραμμα, με σταθερή ταχύτητα 10 – 20</w:t>
            </w:r>
            <w:r w:rsidR="000A7072" w:rsidRPr="000A7072">
              <w:rPr>
                <w:sz w:val="24"/>
                <w:szCs w:val="24"/>
              </w:rPr>
              <w:t xml:space="preserve"> </w:t>
            </w:r>
            <w:r w:rsidRPr="0060016E">
              <w:rPr>
                <w:sz w:val="24"/>
                <w:szCs w:val="24"/>
              </w:rPr>
              <w:t>cm/s. Φέρει μηχανισμό ρύθμισης (επιλογής) της ταχύτητας.</w:t>
            </w:r>
          </w:p>
        </w:tc>
      </w:tr>
      <w:tr w:rsidR="00746D2A">
        <w:trPr>
          <w:trHeight w:val="1630"/>
        </w:trPr>
        <w:tc>
          <w:tcPr>
            <w:tcW w:w="540" w:type="dxa"/>
          </w:tcPr>
          <w:p w:rsidR="00F527F4" w:rsidRDefault="00F527F4" w:rsidP="002A05AD">
            <w:pPr>
              <w:rPr>
                <w:b/>
                <w:szCs w:val="22"/>
              </w:rPr>
            </w:pPr>
          </w:p>
          <w:p w:rsidR="00F527F4" w:rsidRDefault="00F527F4" w:rsidP="002A05AD">
            <w:pPr>
              <w:rPr>
                <w:b/>
                <w:szCs w:val="22"/>
              </w:rPr>
            </w:pPr>
          </w:p>
          <w:p w:rsidR="00746D2A" w:rsidRDefault="00EE20A8" w:rsidP="002A05AD">
            <w:pPr>
              <w:rPr>
                <w:b/>
                <w:szCs w:val="22"/>
              </w:rPr>
            </w:pPr>
            <w:r>
              <w:rPr>
                <w:b/>
                <w:szCs w:val="22"/>
              </w:rPr>
              <w:t>23</w:t>
            </w:r>
          </w:p>
        </w:tc>
        <w:tc>
          <w:tcPr>
            <w:tcW w:w="2340" w:type="dxa"/>
          </w:tcPr>
          <w:p w:rsidR="00746D2A" w:rsidRDefault="00746D2A" w:rsidP="002A05AD">
            <w:pPr>
              <w:rPr>
                <w:b/>
                <w:szCs w:val="22"/>
              </w:rPr>
            </w:pPr>
          </w:p>
          <w:p w:rsidR="00746D2A" w:rsidRDefault="00746D2A" w:rsidP="002A05AD">
            <w:pPr>
              <w:rPr>
                <w:b/>
                <w:szCs w:val="22"/>
              </w:rPr>
            </w:pPr>
          </w:p>
          <w:p w:rsidR="00746D2A" w:rsidRPr="00C36A31" w:rsidRDefault="00746D2A" w:rsidP="002A05AD">
            <w:pPr>
              <w:rPr>
                <w:b/>
                <w:szCs w:val="22"/>
              </w:rPr>
            </w:pPr>
            <w:r w:rsidRPr="00C36A31">
              <w:rPr>
                <w:b/>
                <w:szCs w:val="22"/>
              </w:rPr>
              <w:t>ΕΚΚΡΕΜΕΣ ΜΕ ΠΛ</w:t>
            </w:r>
            <w:r w:rsidRPr="00C36A31">
              <w:rPr>
                <w:b/>
                <w:szCs w:val="22"/>
              </w:rPr>
              <w:t>Α</w:t>
            </w:r>
            <w:r w:rsidRPr="00C36A31">
              <w:rPr>
                <w:b/>
                <w:szCs w:val="22"/>
              </w:rPr>
              <w:t>ΣΤΙΚΟ ΣΦΑΙΡΙΔΙΟ</w:t>
            </w:r>
          </w:p>
        </w:tc>
        <w:tc>
          <w:tcPr>
            <w:tcW w:w="6660" w:type="dxa"/>
          </w:tcPr>
          <w:p w:rsidR="00746D2A" w:rsidRPr="00913C81" w:rsidRDefault="00746D2A" w:rsidP="00C72F1F">
            <w:pPr>
              <w:jc w:val="both"/>
              <w:rPr>
                <w:sz w:val="24"/>
                <w:szCs w:val="24"/>
              </w:rPr>
            </w:pPr>
            <w:r w:rsidRPr="00913C81">
              <w:rPr>
                <w:sz w:val="24"/>
                <w:szCs w:val="24"/>
              </w:rPr>
              <w:t xml:space="preserve">Αποτελείται από λεπτό νήμα, στην άκρη του οποίου υπάρχει προσδεμένο ελαφρό σφαιρίδιο. Το εκκρεμές αναρτάται από οριζόντιο άξονα, που μπορεί να προσαρμόζεται στους </w:t>
            </w:r>
            <w:r w:rsidRPr="00913C81">
              <w:rPr>
                <w:sz w:val="24"/>
                <w:szCs w:val="24"/>
              </w:rPr>
              <w:t>α</w:t>
            </w:r>
            <w:r w:rsidRPr="00913C81">
              <w:rPr>
                <w:sz w:val="24"/>
                <w:szCs w:val="24"/>
              </w:rPr>
              <w:t>πλούς συνδέσμους. Το νήμα και το σφαιρίδιο του εκκρεμούς είναι αρκετά ελαφρά, ώστε το σφαιρίδιο να αναπηδά όταν αγγίζει την ταλαντούμενη μεμβράνη μεγαφώνου ή την επιφάνεια δ</w:t>
            </w:r>
            <w:r w:rsidRPr="00913C81">
              <w:rPr>
                <w:sz w:val="24"/>
                <w:szCs w:val="24"/>
              </w:rPr>
              <w:t>ι</w:t>
            </w:r>
            <w:r w:rsidRPr="00913C81">
              <w:rPr>
                <w:sz w:val="24"/>
                <w:szCs w:val="24"/>
              </w:rPr>
              <w:t>απασών.</w:t>
            </w:r>
          </w:p>
        </w:tc>
      </w:tr>
      <w:tr w:rsidR="00746D2A">
        <w:trPr>
          <w:trHeight w:val="530"/>
        </w:trPr>
        <w:tc>
          <w:tcPr>
            <w:tcW w:w="540" w:type="dxa"/>
          </w:tcPr>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746D2A" w:rsidRDefault="00EE20A8" w:rsidP="002A05AD">
            <w:pPr>
              <w:rPr>
                <w:b/>
                <w:szCs w:val="22"/>
              </w:rPr>
            </w:pPr>
            <w:r>
              <w:rPr>
                <w:b/>
                <w:szCs w:val="22"/>
              </w:rPr>
              <w:t>24</w:t>
            </w:r>
          </w:p>
        </w:tc>
        <w:tc>
          <w:tcPr>
            <w:tcW w:w="2340" w:type="dxa"/>
          </w:tcPr>
          <w:p w:rsidR="00746D2A" w:rsidRDefault="00746D2A" w:rsidP="002A05AD">
            <w:pPr>
              <w:rPr>
                <w:b/>
                <w:szCs w:val="22"/>
              </w:rPr>
            </w:pPr>
          </w:p>
          <w:p w:rsidR="00746D2A" w:rsidRDefault="00746D2A" w:rsidP="002A05AD">
            <w:pPr>
              <w:rPr>
                <w:b/>
                <w:szCs w:val="22"/>
              </w:rPr>
            </w:pPr>
          </w:p>
          <w:p w:rsidR="00746D2A" w:rsidRDefault="00746D2A" w:rsidP="002A05AD">
            <w:pPr>
              <w:rPr>
                <w:b/>
                <w:szCs w:val="22"/>
              </w:rPr>
            </w:pPr>
          </w:p>
          <w:p w:rsidR="00746D2A" w:rsidRDefault="00746D2A" w:rsidP="002A05AD">
            <w:pPr>
              <w:rPr>
                <w:b/>
                <w:szCs w:val="22"/>
              </w:rPr>
            </w:pPr>
          </w:p>
          <w:p w:rsidR="00746D2A" w:rsidRDefault="00746D2A" w:rsidP="002A05AD">
            <w:pPr>
              <w:rPr>
                <w:b/>
                <w:szCs w:val="22"/>
              </w:rPr>
            </w:pPr>
          </w:p>
          <w:p w:rsidR="00746D2A" w:rsidRDefault="00746D2A" w:rsidP="002A05AD">
            <w:pPr>
              <w:rPr>
                <w:b/>
                <w:szCs w:val="22"/>
              </w:rPr>
            </w:pPr>
          </w:p>
          <w:p w:rsidR="00746D2A" w:rsidRDefault="00746D2A" w:rsidP="002A05AD">
            <w:pPr>
              <w:rPr>
                <w:b/>
                <w:szCs w:val="22"/>
              </w:rPr>
            </w:pPr>
          </w:p>
          <w:p w:rsidR="00746D2A" w:rsidRPr="00C36A31" w:rsidRDefault="00746D2A" w:rsidP="002A05AD">
            <w:pPr>
              <w:rPr>
                <w:b/>
                <w:szCs w:val="22"/>
              </w:rPr>
            </w:pPr>
            <w:r w:rsidRPr="00C36A31">
              <w:rPr>
                <w:b/>
                <w:szCs w:val="22"/>
              </w:rPr>
              <w:t>ΕΛΑΤΗΡΙΑ ΚΥΜΑΤ</w:t>
            </w:r>
            <w:r w:rsidRPr="00C36A31">
              <w:rPr>
                <w:b/>
                <w:szCs w:val="22"/>
              </w:rPr>
              <w:t>Ι</w:t>
            </w:r>
            <w:r w:rsidRPr="00C36A31">
              <w:rPr>
                <w:b/>
                <w:szCs w:val="22"/>
              </w:rPr>
              <w:t>ΣΜΩΝ</w:t>
            </w:r>
          </w:p>
        </w:tc>
        <w:tc>
          <w:tcPr>
            <w:tcW w:w="6660" w:type="dxa"/>
          </w:tcPr>
          <w:p w:rsidR="00746D2A" w:rsidRPr="00913C81" w:rsidRDefault="00746D2A" w:rsidP="00C72F1F">
            <w:pPr>
              <w:jc w:val="both"/>
              <w:rPr>
                <w:sz w:val="24"/>
                <w:szCs w:val="24"/>
              </w:rPr>
            </w:pPr>
            <w:r w:rsidRPr="00913C81">
              <w:rPr>
                <w:sz w:val="24"/>
                <w:szCs w:val="24"/>
              </w:rPr>
              <w:t xml:space="preserve">Δύο ελατήρια διαφορετικής σταθεράς και διαμέτρου. </w:t>
            </w:r>
          </w:p>
          <w:p w:rsidR="00746D2A" w:rsidRPr="00913C81" w:rsidRDefault="00746D2A" w:rsidP="00C72F1F">
            <w:pPr>
              <w:jc w:val="both"/>
              <w:rPr>
                <w:sz w:val="24"/>
                <w:szCs w:val="24"/>
              </w:rPr>
            </w:pPr>
            <w:r w:rsidRPr="00913C81">
              <w:rPr>
                <w:sz w:val="24"/>
                <w:szCs w:val="24"/>
              </w:rPr>
              <w:t>Το πρώτο είναι μαλακό διαμέτρου περίπου 75-80</w:t>
            </w:r>
            <w:r w:rsidRPr="00913C81">
              <w:rPr>
                <w:sz w:val="24"/>
                <w:szCs w:val="24"/>
                <w:lang w:val="en-US"/>
              </w:rPr>
              <w:t>mm</w:t>
            </w:r>
            <w:r w:rsidRPr="00913C81">
              <w:rPr>
                <w:sz w:val="24"/>
                <w:szCs w:val="24"/>
              </w:rPr>
              <w:t xml:space="preserve"> κατ</w:t>
            </w:r>
            <w:r w:rsidRPr="00913C81">
              <w:rPr>
                <w:sz w:val="24"/>
                <w:szCs w:val="24"/>
              </w:rPr>
              <w:t>α</w:t>
            </w:r>
            <w:r w:rsidRPr="00913C81">
              <w:rPr>
                <w:sz w:val="24"/>
                <w:szCs w:val="24"/>
              </w:rPr>
              <w:t>σκευασμένο από έλασμα ορθογώνιας διατομής διαστάσεων περίπου 0,3</w:t>
            </w:r>
            <w:r w:rsidRPr="00913C81">
              <w:rPr>
                <w:sz w:val="24"/>
                <w:szCs w:val="24"/>
                <w:lang w:val="en-US"/>
              </w:rPr>
              <w:t>mmx</w:t>
            </w:r>
            <w:r w:rsidRPr="00913C81">
              <w:rPr>
                <w:sz w:val="24"/>
                <w:szCs w:val="24"/>
              </w:rPr>
              <w:t>4,5</w:t>
            </w:r>
            <w:r w:rsidRPr="00913C81">
              <w:rPr>
                <w:sz w:val="24"/>
                <w:szCs w:val="24"/>
                <w:lang w:val="en-US"/>
              </w:rPr>
              <w:t>mm</w:t>
            </w:r>
            <w:r w:rsidRPr="00913C81">
              <w:rPr>
                <w:sz w:val="24"/>
                <w:szCs w:val="24"/>
              </w:rPr>
              <w:t xml:space="preserve"> (</w:t>
            </w:r>
            <w:r w:rsidRPr="00913C81">
              <w:rPr>
                <w:sz w:val="24"/>
                <w:szCs w:val="24"/>
                <w:lang w:val="en-US"/>
              </w:rPr>
              <w:t>slinky</w:t>
            </w:r>
            <w:r w:rsidRPr="00913C81">
              <w:rPr>
                <w:sz w:val="24"/>
                <w:szCs w:val="24"/>
              </w:rPr>
              <w:t>). Αποτελείται από 150-200 σπείρες και</w:t>
            </w:r>
            <w:r w:rsidR="001F73DB">
              <w:rPr>
                <w:sz w:val="24"/>
                <w:szCs w:val="24"/>
              </w:rPr>
              <w:t>,</w:t>
            </w:r>
            <w:r w:rsidRPr="00913C81">
              <w:rPr>
                <w:sz w:val="24"/>
                <w:szCs w:val="24"/>
              </w:rPr>
              <w:t xml:space="preserve"> όταν είναι συσπειρωμένο</w:t>
            </w:r>
            <w:r w:rsidR="001F73DB">
              <w:rPr>
                <w:sz w:val="24"/>
                <w:szCs w:val="24"/>
              </w:rPr>
              <w:t>,</w:t>
            </w:r>
            <w:r w:rsidRPr="00913C81">
              <w:rPr>
                <w:sz w:val="24"/>
                <w:szCs w:val="24"/>
              </w:rPr>
              <w:t xml:space="preserve"> έχει μήκος περίπου 10-15</w:t>
            </w:r>
            <w:r w:rsidRPr="00913C81">
              <w:rPr>
                <w:sz w:val="24"/>
                <w:szCs w:val="24"/>
                <w:lang w:val="en-US"/>
              </w:rPr>
              <w:t>cm</w:t>
            </w:r>
            <w:r w:rsidRPr="00913C81">
              <w:rPr>
                <w:sz w:val="24"/>
                <w:szCs w:val="24"/>
              </w:rPr>
              <w:t>. Μπορεί να επιμηκυνθεί στα 9</w:t>
            </w:r>
            <w:r w:rsidRPr="00913C81">
              <w:rPr>
                <w:sz w:val="24"/>
                <w:szCs w:val="24"/>
                <w:lang w:val="en-US"/>
              </w:rPr>
              <w:t>m</w:t>
            </w:r>
            <w:r w:rsidRPr="00913C81">
              <w:rPr>
                <w:sz w:val="24"/>
                <w:szCs w:val="24"/>
              </w:rPr>
              <w:t xml:space="preserve">, χωρίς να υπερβεί το όριο ελαστικότητας. </w:t>
            </w:r>
          </w:p>
          <w:p w:rsidR="00746D2A" w:rsidRPr="00913C81" w:rsidRDefault="00746D2A" w:rsidP="00C72F1F">
            <w:pPr>
              <w:jc w:val="both"/>
              <w:rPr>
                <w:sz w:val="24"/>
                <w:szCs w:val="24"/>
              </w:rPr>
            </w:pPr>
            <w:r w:rsidRPr="00913C81">
              <w:rPr>
                <w:sz w:val="24"/>
                <w:szCs w:val="24"/>
              </w:rPr>
              <w:t>Το άλλο ελατήριο είναι κατασκευασμένο από σκληρό μ</w:t>
            </w:r>
            <w:r w:rsidRPr="00913C81">
              <w:rPr>
                <w:sz w:val="24"/>
                <w:szCs w:val="24"/>
              </w:rPr>
              <w:t>ε</w:t>
            </w:r>
            <w:r w:rsidRPr="00913C81">
              <w:rPr>
                <w:sz w:val="24"/>
                <w:szCs w:val="24"/>
              </w:rPr>
              <w:t>ταλλικό, ανοξείδωτο σύρμα διατομής διαμέτρου περίπου 1,5-2</w:t>
            </w:r>
            <w:r w:rsidRPr="00913C81">
              <w:rPr>
                <w:sz w:val="24"/>
                <w:szCs w:val="24"/>
                <w:lang w:val="en-US"/>
              </w:rPr>
              <w:t>mm</w:t>
            </w:r>
            <w:r w:rsidRPr="00913C81">
              <w:rPr>
                <w:sz w:val="24"/>
                <w:szCs w:val="24"/>
              </w:rPr>
              <w:t>. Η διάμετρος της σπείρας του είναι 18-20</w:t>
            </w:r>
            <w:r w:rsidR="000A7072" w:rsidRPr="000A7072">
              <w:rPr>
                <w:sz w:val="24"/>
                <w:szCs w:val="24"/>
              </w:rPr>
              <w:t xml:space="preserve"> </w:t>
            </w:r>
            <w:r w:rsidRPr="00913C81">
              <w:rPr>
                <w:sz w:val="24"/>
                <w:szCs w:val="24"/>
                <w:lang w:val="en-US"/>
              </w:rPr>
              <w:t>mm</w:t>
            </w:r>
            <w:r w:rsidRPr="00913C81">
              <w:rPr>
                <w:sz w:val="24"/>
                <w:szCs w:val="24"/>
              </w:rPr>
              <w:t>. Έχει 1200-1500 σπείρες και το μήκος του, όταν είναι συσπειρ</w:t>
            </w:r>
            <w:r w:rsidRPr="00913C81">
              <w:rPr>
                <w:sz w:val="24"/>
                <w:szCs w:val="24"/>
              </w:rPr>
              <w:t>ω</w:t>
            </w:r>
            <w:r w:rsidRPr="00913C81">
              <w:rPr>
                <w:sz w:val="24"/>
                <w:szCs w:val="24"/>
              </w:rPr>
              <w:t>μένο</w:t>
            </w:r>
            <w:r w:rsidR="00046F67">
              <w:rPr>
                <w:sz w:val="24"/>
                <w:szCs w:val="24"/>
              </w:rPr>
              <w:t>,</w:t>
            </w:r>
            <w:r w:rsidRPr="00913C81">
              <w:rPr>
                <w:sz w:val="24"/>
                <w:szCs w:val="24"/>
              </w:rPr>
              <w:t xml:space="preserve"> είναι 2-3</w:t>
            </w:r>
            <w:r w:rsidR="000A7072" w:rsidRPr="000A7072">
              <w:rPr>
                <w:sz w:val="24"/>
                <w:szCs w:val="24"/>
              </w:rPr>
              <w:t xml:space="preserve"> </w:t>
            </w:r>
            <w:r w:rsidRPr="00913C81">
              <w:rPr>
                <w:sz w:val="24"/>
                <w:szCs w:val="24"/>
                <w:lang w:val="en-US"/>
              </w:rPr>
              <w:t>m</w:t>
            </w:r>
            <w:r w:rsidRPr="00913C81">
              <w:rPr>
                <w:sz w:val="24"/>
                <w:szCs w:val="24"/>
              </w:rPr>
              <w:t>. Μπορεί να επιμηκυνθεί, χωρίς να υπερβεί το όριο ελαστικότητας στα 9</w:t>
            </w:r>
            <w:r w:rsidR="000A7072" w:rsidRPr="000A7072">
              <w:rPr>
                <w:sz w:val="24"/>
                <w:szCs w:val="24"/>
              </w:rPr>
              <w:t xml:space="preserve"> </w:t>
            </w:r>
            <w:r w:rsidRPr="00913C81">
              <w:rPr>
                <w:sz w:val="24"/>
                <w:szCs w:val="24"/>
                <w:lang w:val="en-US"/>
              </w:rPr>
              <w:t>m</w:t>
            </w:r>
            <w:r w:rsidRPr="00913C81">
              <w:rPr>
                <w:sz w:val="24"/>
                <w:szCs w:val="24"/>
              </w:rPr>
              <w:t xml:space="preserve">. </w:t>
            </w:r>
          </w:p>
          <w:p w:rsidR="00746D2A" w:rsidRPr="00913C81" w:rsidRDefault="00746D2A" w:rsidP="00C72F1F">
            <w:pPr>
              <w:jc w:val="both"/>
              <w:rPr>
                <w:sz w:val="24"/>
                <w:szCs w:val="24"/>
              </w:rPr>
            </w:pPr>
            <w:r w:rsidRPr="00913C81">
              <w:rPr>
                <w:sz w:val="24"/>
                <w:szCs w:val="24"/>
              </w:rPr>
              <w:t>Με τα ελατήρια αυτά μπορεί να μετρηθεί η ταχύτητα εγκα</w:t>
            </w:r>
            <w:r w:rsidRPr="00913C81">
              <w:rPr>
                <w:sz w:val="24"/>
                <w:szCs w:val="24"/>
              </w:rPr>
              <w:t>ρ</w:t>
            </w:r>
            <w:r w:rsidRPr="00913C81">
              <w:rPr>
                <w:sz w:val="24"/>
                <w:szCs w:val="24"/>
              </w:rPr>
              <w:t xml:space="preserve">σίου ή διαμήκους ελαστικού παλμού που διαδίδεται κατά μήκος τους. Επίσης είναι δυνατή η δημιουργία στάσιμων </w:t>
            </w:r>
            <w:r w:rsidRPr="00913C81">
              <w:rPr>
                <w:sz w:val="24"/>
                <w:szCs w:val="24"/>
              </w:rPr>
              <w:t>ε</w:t>
            </w:r>
            <w:r w:rsidRPr="00913C81">
              <w:rPr>
                <w:sz w:val="24"/>
                <w:szCs w:val="24"/>
              </w:rPr>
              <w:t>λαστικών κυμάτων και η μέτρηση των χαρακτηριστικών τους μεγεθών.</w:t>
            </w:r>
          </w:p>
        </w:tc>
      </w:tr>
      <w:tr w:rsidR="00746D2A">
        <w:trPr>
          <w:trHeight w:val="1630"/>
        </w:trPr>
        <w:tc>
          <w:tcPr>
            <w:tcW w:w="540" w:type="dxa"/>
          </w:tcPr>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746D2A" w:rsidRDefault="00EE20A8" w:rsidP="002A05AD">
            <w:pPr>
              <w:rPr>
                <w:b/>
                <w:szCs w:val="22"/>
              </w:rPr>
            </w:pPr>
            <w:r>
              <w:rPr>
                <w:b/>
                <w:szCs w:val="22"/>
              </w:rPr>
              <w:t>25</w:t>
            </w:r>
          </w:p>
        </w:tc>
        <w:tc>
          <w:tcPr>
            <w:tcW w:w="2340" w:type="dxa"/>
          </w:tcPr>
          <w:p w:rsidR="00746D2A" w:rsidRDefault="00746D2A" w:rsidP="002A05AD">
            <w:pPr>
              <w:rPr>
                <w:b/>
                <w:szCs w:val="22"/>
              </w:rPr>
            </w:pPr>
          </w:p>
          <w:p w:rsidR="00746D2A" w:rsidRDefault="00746D2A" w:rsidP="002A05AD">
            <w:pPr>
              <w:rPr>
                <w:b/>
                <w:szCs w:val="22"/>
              </w:rPr>
            </w:pPr>
          </w:p>
          <w:p w:rsidR="00746D2A" w:rsidRDefault="00746D2A" w:rsidP="002A05AD">
            <w:pPr>
              <w:rPr>
                <w:b/>
                <w:szCs w:val="22"/>
              </w:rPr>
            </w:pPr>
          </w:p>
          <w:p w:rsidR="00746D2A" w:rsidRDefault="00746D2A" w:rsidP="002A05AD">
            <w:pPr>
              <w:rPr>
                <w:b/>
                <w:szCs w:val="22"/>
              </w:rPr>
            </w:pPr>
          </w:p>
          <w:p w:rsidR="00746D2A" w:rsidRDefault="00746D2A" w:rsidP="002A05AD">
            <w:pPr>
              <w:rPr>
                <w:b/>
                <w:szCs w:val="22"/>
              </w:rPr>
            </w:pPr>
          </w:p>
          <w:p w:rsidR="00746D2A" w:rsidRDefault="00746D2A" w:rsidP="002A05AD">
            <w:pPr>
              <w:rPr>
                <w:b/>
                <w:szCs w:val="22"/>
              </w:rPr>
            </w:pPr>
          </w:p>
          <w:p w:rsidR="00746D2A" w:rsidRDefault="00746D2A" w:rsidP="002A05AD">
            <w:pPr>
              <w:rPr>
                <w:b/>
                <w:szCs w:val="22"/>
              </w:rPr>
            </w:pPr>
          </w:p>
          <w:p w:rsidR="00746D2A" w:rsidRDefault="00746D2A" w:rsidP="002A05AD">
            <w:pPr>
              <w:rPr>
                <w:b/>
                <w:szCs w:val="22"/>
              </w:rPr>
            </w:pPr>
          </w:p>
          <w:p w:rsidR="00746D2A" w:rsidRPr="00C36A31" w:rsidRDefault="00746D2A" w:rsidP="002A05AD">
            <w:pPr>
              <w:rPr>
                <w:b/>
                <w:szCs w:val="22"/>
              </w:rPr>
            </w:pPr>
            <w:r w:rsidRPr="00C36A31">
              <w:rPr>
                <w:b/>
                <w:szCs w:val="22"/>
              </w:rPr>
              <w:t>ΣΥΣΚΕΥΗ ΚΥΜΑΤ</w:t>
            </w:r>
            <w:r w:rsidRPr="00C36A31">
              <w:rPr>
                <w:b/>
                <w:szCs w:val="22"/>
              </w:rPr>
              <w:t>Ι</w:t>
            </w:r>
            <w:r w:rsidRPr="00C36A31">
              <w:rPr>
                <w:b/>
                <w:szCs w:val="22"/>
              </w:rPr>
              <w:t>ΣΜΩΝ</w:t>
            </w:r>
          </w:p>
        </w:tc>
        <w:tc>
          <w:tcPr>
            <w:tcW w:w="6660" w:type="dxa"/>
          </w:tcPr>
          <w:p w:rsidR="00746D2A" w:rsidRPr="00913C81" w:rsidRDefault="00746D2A" w:rsidP="00C72F1F">
            <w:pPr>
              <w:jc w:val="both"/>
              <w:rPr>
                <w:sz w:val="24"/>
                <w:szCs w:val="24"/>
              </w:rPr>
            </w:pPr>
            <w:r w:rsidRPr="00913C81">
              <w:rPr>
                <w:sz w:val="24"/>
                <w:szCs w:val="24"/>
              </w:rPr>
              <w:t>Τα μέρη της συσκευής κυματισμών:</w:t>
            </w:r>
          </w:p>
          <w:p w:rsidR="00746D2A" w:rsidRPr="00913C81" w:rsidRDefault="00746D2A" w:rsidP="00C72F1F">
            <w:pPr>
              <w:jc w:val="both"/>
              <w:rPr>
                <w:sz w:val="24"/>
                <w:szCs w:val="24"/>
              </w:rPr>
            </w:pPr>
            <w:r w:rsidRPr="00913C81">
              <w:rPr>
                <w:sz w:val="24"/>
                <w:szCs w:val="24"/>
              </w:rPr>
              <w:t>α) Λεκάνη κυματισμών, όπου τοποθετείται νερό ύψους περ</w:t>
            </w:r>
            <w:r w:rsidRPr="00913C81">
              <w:rPr>
                <w:sz w:val="24"/>
                <w:szCs w:val="24"/>
              </w:rPr>
              <w:t>ί</w:t>
            </w:r>
            <w:r w:rsidRPr="00913C81">
              <w:rPr>
                <w:sz w:val="24"/>
                <w:szCs w:val="24"/>
              </w:rPr>
              <w:t>που 5</w:t>
            </w:r>
            <w:r w:rsidRPr="00913C81">
              <w:rPr>
                <w:sz w:val="24"/>
                <w:szCs w:val="24"/>
                <w:lang w:val="en-US"/>
              </w:rPr>
              <w:t>cm</w:t>
            </w:r>
            <w:r w:rsidRPr="00913C81">
              <w:rPr>
                <w:sz w:val="24"/>
                <w:szCs w:val="24"/>
              </w:rPr>
              <w:t>. Είναι γυάλινη, διαφανής, διαστάσεων 40</w:t>
            </w:r>
            <w:r w:rsidR="000A7072" w:rsidRPr="000A7072">
              <w:rPr>
                <w:sz w:val="24"/>
                <w:szCs w:val="24"/>
              </w:rPr>
              <w:t xml:space="preserve"> </w:t>
            </w:r>
            <w:r w:rsidRPr="00913C81">
              <w:rPr>
                <w:sz w:val="24"/>
                <w:szCs w:val="24"/>
                <w:lang w:val="en-US"/>
              </w:rPr>
              <w:t>cm</w:t>
            </w:r>
            <w:r w:rsidR="000A7072" w:rsidRPr="000A7072">
              <w:rPr>
                <w:sz w:val="24"/>
                <w:szCs w:val="24"/>
              </w:rPr>
              <w:t xml:space="preserve"> </w:t>
            </w:r>
            <w:r w:rsidRPr="00913C81">
              <w:rPr>
                <w:sz w:val="24"/>
                <w:szCs w:val="24"/>
                <w:lang w:val="en-US"/>
              </w:rPr>
              <w:t>x</w:t>
            </w:r>
            <w:r w:rsidR="000A7072" w:rsidRPr="000A7072">
              <w:rPr>
                <w:sz w:val="24"/>
                <w:szCs w:val="24"/>
              </w:rPr>
              <w:t xml:space="preserve"> </w:t>
            </w:r>
            <w:r w:rsidRPr="00913C81">
              <w:rPr>
                <w:sz w:val="24"/>
                <w:szCs w:val="24"/>
              </w:rPr>
              <w:t>40</w:t>
            </w:r>
            <w:r w:rsidR="000A7072" w:rsidRPr="000A7072">
              <w:rPr>
                <w:sz w:val="24"/>
                <w:szCs w:val="24"/>
              </w:rPr>
              <w:t xml:space="preserve"> </w:t>
            </w:r>
            <w:r w:rsidRPr="00913C81">
              <w:rPr>
                <w:sz w:val="24"/>
                <w:szCs w:val="24"/>
                <w:lang w:val="en-US"/>
              </w:rPr>
              <w:t>cm</w:t>
            </w:r>
            <w:r>
              <w:rPr>
                <w:sz w:val="24"/>
                <w:szCs w:val="24"/>
              </w:rPr>
              <w:t xml:space="preserve"> περίπου</w:t>
            </w:r>
            <w:r w:rsidRPr="00913C81">
              <w:rPr>
                <w:sz w:val="24"/>
                <w:szCs w:val="24"/>
              </w:rPr>
              <w:t>. Στα τοιχώματά της υπάρχει υλικό που μπορεί να</w:t>
            </w:r>
            <w:r w:rsidR="00046F67">
              <w:rPr>
                <w:sz w:val="24"/>
                <w:szCs w:val="24"/>
              </w:rPr>
              <w:t xml:space="preserve"> αποσβένει τα κύματα επιφάνειας</w:t>
            </w:r>
            <w:r w:rsidRPr="00913C81">
              <w:rPr>
                <w:sz w:val="24"/>
                <w:szCs w:val="24"/>
              </w:rPr>
              <w:t xml:space="preserve"> που προσπίπτουν σε αυτό. Στηρίζεται σε τέσσερα πόδια που φέρουν μηχανισμό ρύθμισης της κλ</w:t>
            </w:r>
            <w:r w:rsidRPr="00913C81">
              <w:rPr>
                <w:sz w:val="24"/>
                <w:szCs w:val="24"/>
              </w:rPr>
              <w:t>ί</w:t>
            </w:r>
            <w:r w:rsidRPr="00913C81">
              <w:rPr>
                <w:sz w:val="24"/>
                <w:szCs w:val="24"/>
              </w:rPr>
              <w:t xml:space="preserve">σης της, ώστε η λεκάνη να μπορεί να ισορροπεί σε οριζόντια θέση. </w:t>
            </w:r>
          </w:p>
          <w:p w:rsidR="00746D2A" w:rsidRPr="00913C81" w:rsidRDefault="00746D2A" w:rsidP="00C72F1F">
            <w:pPr>
              <w:jc w:val="both"/>
              <w:rPr>
                <w:sz w:val="24"/>
                <w:szCs w:val="24"/>
              </w:rPr>
            </w:pPr>
            <w:r w:rsidRPr="00913C81">
              <w:rPr>
                <w:sz w:val="24"/>
                <w:szCs w:val="24"/>
              </w:rPr>
              <w:t>β) Γεννήτρια δονήσεων: Μηχανισμός που προκαλεί δονήσεις ρυθμιζόμενης συχνότητας, από 1</w:t>
            </w:r>
            <w:r w:rsidRPr="00913C81">
              <w:rPr>
                <w:sz w:val="24"/>
                <w:szCs w:val="24"/>
                <w:lang w:val="en-US"/>
              </w:rPr>
              <w:t>Hz</w:t>
            </w:r>
            <w:r w:rsidRPr="00913C81">
              <w:rPr>
                <w:sz w:val="24"/>
                <w:szCs w:val="24"/>
              </w:rPr>
              <w:t xml:space="preserve"> έως 20</w:t>
            </w:r>
            <w:r w:rsidRPr="00913C81">
              <w:rPr>
                <w:sz w:val="24"/>
                <w:szCs w:val="24"/>
                <w:lang w:val="en-US"/>
              </w:rPr>
              <w:t>Hz</w:t>
            </w:r>
            <w:r w:rsidRPr="00913C81">
              <w:rPr>
                <w:sz w:val="24"/>
                <w:szCs w:val="24"/>
              </w:rPr>
              <w:t>. Ο μηχανισμός μπορεί να προκαλεί κυματισμούς στην επιφάνεια του νερού της λεκάνης, με κατάλληλα εξαρτήματα δονήσεων, ώστε να είναι δυνατή η ρύθμιση του πλάτους, της φάσης και της συχνότητας της πηγής των κυμάνσεων πάνω στην επιφ</w:t>
            </w:r>
            <w:r w:rsidRPr="00913C81">
              <w:rPr>
                <w:sz w:val="24"/>
                <w:szCs w:val="24"/>
              </w:rPr>
              <w:t>ά</w:t>
            </w:r>
            <w:r w:rsidRPr="00913C81">
              <w:rPr>
                <w:sz w:val="24"/>
                <w:szCs w:val="24"/>
              </w:rPr>
              <w:t>νεια του νερού. Με το μηχανισμό παραγωγής κυμάτων μπ</w:t>
            </w:r>
            <w:r w:rsidRPr="00913C81">
              <w:rPr>
                <w:sz w:val="24"/>
                <w:szCs w:val="24"/>
              </w:rPr>
              <w:t>ο</w:t>
            </w:r>
            <w:r w:rsidRPr="00913C81">
              <w:rPr>
                <w:sz w:val="24"/>
                <w:szCs w:val="24"/>
              </w:rPr>
              <w:t>ρούν να σχηματιστούν ταυτόχρονα μέχρι και τρεις (ρυθμιζ</w:t>
            </w:r>
            <w:r w:rsidRPr="00913C81">
              <w:rPr>
                <w:sz w:val="24"/>
                <w:szCs w:val="24"/>
              </w:rPr>
              <w:t>ό</w:t>
            </w:r>
            <w:r w:rsidRPr="00913C81">
              <w:rPr>
                <w:sz w:val="24"/>
                <w:szCs w:val="24"/>
              </w:rPr>
              <w:t>μενες ανεξάρτητα μεταξύ τους) πηγές κυμάνσεων πάνω στην επ</w:t>
            </w:r>
            <w:r w:rsidRPr="00913C81">
              <w:rPr>
                <w:sz w:val="24"/>
                <w:szCs w:val="24"/>
              </w:rPr>
              <w:t>ι</w:t>
            </w:r>
            <w:r w:rsidRPr="00913C81">
              <w:rPr>
                <w:sz w:val="24"/>
                <w:szCs w:val="24"/>
              </w:rPr>
              <w:t xml:space="preserve">φάνεια του νερού της λεκάνης. </w:t>
            </w:r>
          </w:p>
          <w:p w:rsidR="00746D2A" w:rsidRPr="00913C81" w:rsidRDefault="00746D2A" w:rsidP="00C72F1F">
            <w:pPr>
              <w:jc w:val="both"/>
              <w:rPr>
                <w:sz w:val="24"/>
                <w:szCs w:val="24"/>
              </w:rPr>
            </w:pPr>
            <w:r w:rsidRPr="00913C81">
              <w:rPr>
                <w:sz w:val="24"/>
                <w:szCs w:val="24"/>
              </w:rPr>
              <w:t>γ) Ηλεκτρονικό στροβοσκόπιο για την παρατήρηση των κ</w:t>
            </w:r>
            <w:r w:rsidRPr="00913C81">
              <w:rPr>
                <w:sz w:val="24"/>
                <w:szCs w:val="24"/>
              </w:rPr>
              <w:t>υ</w:t>
            </w:r>
            <w:r w:rsidRPr="00913C81">
              <w:rPr>
                <w:sz w:val="24"/>
                <w:szCs w:val="24"/>
              </w:rPr>
              <w:t>ματισμών και τη μέτρηση της συχνότητας των στάσιμων κ</w:t>
            </w:r>
            <w:r w:rsidRPr="00913C81">
              <w:rPr>
                <w:sz w:val="24"/>
                <w:szCs w:val="24"/>
              </w:rPr>
              <w:t>υ</w:t>
            </w:r>
            <w:r w:rsidRPr="00913C81">
              <w:rPr>
                <w:sz w:val="24"/>
                <w:szCs w:val="24"/>
              </w:rPr>
              <w:t>μάτων που σχηματίζονται στην επιφάνεια του νερού της λ</w:t>
            </w:r>
            <w:r w:rsidRPr="00913C81">
              <w:rPr>
                <w:sz w:val="24"/>
                <w:szCs w:val="24"/>
              </w:rPr>
              <w:t>ε</w:t>
            </w:r>
            <w:r w:rsidRPr="00913C81">
              <w:rPr>
                <w:sz w:val="24"/>
                <w:szCs w:val="24"/>
              </w:rPr>
              <w:t xml:space="preserve">κάνης κυματισμών. </w:t>
            </w:r>
          </w:p>
          <w:p w:rsidR="00746D2A" w:rsidRPr="00913C81" w:rsidRDefault="00046F67" w:rsidP="00C72F1F">
            <w:pPr>
              <w:jc w:val="both"/>
              <w:rPr>
                <w:sz w:val="24"/>
                <w:szCs w:val="24"/>
              </w:rPr>
            </w:pPr>
            <w:r>
              <w:rPr>
                <w:sz w:val="24"/>
                <w:szCs w:val="24"/>
              </w:rPr>
              <w:t>δ) Παρελκ</w:t>
            </w:r>
            <w:r w:rsidR="00746D2A" w:rsidRPr="00913C81">
              <w:rPr>
                <w:sz w:val="24"/>
                <w:szCs w:val="24"/>
              </w:rPr>
              <w:t>όμενα: Εμπόδια με διάφορες μορφές, κατάλληλα για τη μελέτη των φαινομένων της ανάκλασης από επίπεδα και σφαιρικά κάτοπτρα, της διάθλασης, της συμβολής και της περίθλασης των κυμάτων.</w:t>
            </w:r>
          </w:p>
        </w:tc>
      </w:tr>
      <w:tr w:rsidR="00746D2A">
        <w:trPr>
          <w:trHeight w:val="1445"/>
        </w:trPr>
        <w:tc>
          <w:tcPr>
            <w:tcW w:w="540" w:type="dxa"/>
          </w:tcPr>
          <w:p w:rsidR="00F527F4" w:rsidRDefault="00F527F4" w:rsidP="002A05AD">
            <w:pPr>
              <w:rPr>
                <w:b/>
                <w:szCs w:val="22"/>
              </w:rPr>
            </w:pPr>
          </w:p>
          <w:p w:rsidR="00F527F4" w:rsidRDefault="00F527F4" w:rsidP="002A05AD">
            <w:pPr>
              <w:rPr>
                <w:b/>
                <w:szCs w:val="22"/>
              </w:rPr>
            </w:pPr>
          </w:p>
          <w:p w:rsidR="00746D2A" w:rsidRDefault="00EE20A8" w:rsidP="002A05AD">
            <w:pPr>
              <w:rPr>
                <w:b/>
                <w:szCs w:val="22"/>
              </w:rPr>
            </w:pPr>
            <w:r>
              <w:rPr>
                <w:b/>
                <w:szCs w:val="22"/>
              </w:rPr>
              <w:t>26</w:t>
            </w:r>
          </w:p>
        </w:tc>
        <w:tc>
          <w:tcPr>
            <w:tcW w:w="2340" w:type="dxa"/>
          </w:tcPr>
          <w:p w:rsidR="00746D2A" w:rsidRDefault="00746D2A" w:rsidP="002A05AD">
            <w:pPr>
              <w:rPr>
                <w:b/>
                <w:szCs w:val="22"/>
              </w:rPr>
            </w:pPr>
          </w:p>
          <w:p w:rsidR="00746D2A" w:rsidRDefault="00746D2A" w:rsidP="002A05AD">
            <w:pPr>
              <w:rPr>
                <w:b/>
                <w:szCs w:val="22"/>
              </w:rPr>
            </w:pPr>
          </w:p>
          <w:p w:rsidR="00746D2A" w:rsidRPr="00C36A31" w:rsidRDefault="00746D2A" w:rsidP="002A05AD">
            <w:pPr>
              <w:rPr>
                <w:b/>
                <w:szCs w:val="22"/>
              </w:rPr>
            </w:pPr>
            <w:r w:rsidRPr="00C36A31">
              <w:rPr>
                <w:b/>
                <w:szCs w:val="22"/>
              </w:rPr>
              <w:t>ΣΕΤ 8 ΔΙΑΠΑΣΩΝ</w:t>
            </w:r>
          </w:p>
        </w:tc>
        <w:tc>
          <w:tcPr>
            <w:tcW w:w="6660" w:type="dxa"/>
          </w:tcPr>
          <w:p w:rsidR="00746D2A" w:rsidRPr="00913C81" w:rsidRDefault="00746D2A" w:rsidP="00C72F1F">
            <w:pPr>
              <w:jc w:val="both"/>
              <w:rPr>
                <w:sz w:val="24"/>
                <w:szCs w:val="24"/>
              </w:rPr>
            </w:pPr>
            <w:r w:rsidRPr="00913C81">
              <w:rPr>
                <w:sz w:val="24"/>
                <w:szCs w:val="24"/>
              </w:rPr>
              <w:t>Σειρά οκτώ διαπασών</w:t>
            </w:r>
            <w:r>
              <w:rPr>
                <w:sz w:val="24"/>
                <w:szCs w:val="24"/>
              </w:rPr>
              <w:t xml:space="preserve">. </w:t>
            </w:r>
            <w:r w:rsidRPr="00913C81">
              <w:rPr>
                <w:sz w:val="24"/>
                <w:szCs w:val="24"/>
              </w:rPr>
              <w:t xml:space="preserve">Οι ιδιοσυχνότητές τους είναι: </w:t>
            </w:r>
            <w:r w:rsidRPr="00913C81">
              <w:rPr>
                <w:sz w:val="24"/>
                <w:szCs w:val="24"/>
                <w:lang w:val="en-US"/>
              </w:rPr>
              <w:t>C</w:t>
            </w:r>
            <w:r w:rsidRPr="00913C81">
              <w:rPr>
                <w:sz w:val="24"/>
                <w:szCs w:val="24"/>
              </w:rPr>
              <w:t xml:space="preserve"> (256</w:t>
            </w:r>
            <w:r w:rsidRPr="00913C81">
              <w:rPr>
                <w:sz w:val="24"/>
                <w:szCs w:val="24"/>
                <w:lang w:val="en-US"/>
              </w:rPr>
              <w:t>Hz</w:t>
            </w:r>
            <w:r w:rsidRPr="00913C81">
              <w:rPr>
                <w:sz w:val="24"/>
                <w:szCs w:val="24"/>
              </w:rPr>
              <w:t xml:space="preserve">), </w:t>
            </w:r>
            <w:r w:rsidRPr="00913C81">
              <w:rPr>
                <w:sz w:val="24"/>
                <w:szCs w:val="24"/>
                <w:lang w:val="en-US"/>
              </w:rPr>
              <w:t>D</w:t>
            </w:r>
            <w:r w:rsidRPr="00913C81">
              <w:rPr>
                <w:sz w:val="24"/>
                <w:szCs w:val="24"/>
              </w:rPr>
              <w:t xml:space="preserve"> (288</w:t>
            </w:r>
            <w:r w:rsidRPr="00913C81">
              <w:rPr>
                <w:sz w:val="24"/>
                <w:szCs w:val="24"/>
                <w:lang w:val="en-US"/>
              </w:rPr>
              <w:t>Hz</w:t>
            </w:r>
            <w:r w:rsidRPr="00913C81">
              <w:rPr>
                <w:sz w:val="24"/>
                <w:szCs w:val="24"/>
              </w:rPr>
              <w:t xml:space="preserve">), </w:t>
            </w:r>
            <w:r w:rsidRPr="00913C81">
              <w:rPr>
                <w:sz w:val="24"/>
                <w:szCs w:val="24"/>
                <w:lang w:val="en-US"/>
              </w:rPr>
              <w:t>E</w:t>
            </w:r>
            <w:r w:rsidRPr="00913C81">
              <w:rPr>
                <w:sz w:val="24"/>
                <w:szCs w:val="24"/>
              </w:rPr>
              <w:t xml:space="preserve"> (320</w:t>
            </w:r>
            <w:r w:rsidRPr="00913C81">
              <w:rPr>
                <w:sz w:val="24"/>
                <w:szCs w:val="24"/>
                <w:lang w:val="en-US"/>
              </w:rPr>
              <w:t>Hz</w:t>
            </w:r>
            <w:r w:rsidRPr="00913C81">
              <w:rPr>
                <w:sz w:val="24"/>
                <w:szCs w:val="24"/>
              </w:rPr>
              <w:t xml:space="preserve">), </w:t>
            </w:r>
            <w:r w:rsidRPr="00913C81">
              <w:rPr>
                <w:sz w:val="24"/>
                <w:szCs w:val="24"/>
                <w:lang w:val="en-US"/>
              </w:rPr>
              <w:t>F</w:t>
            </w:r>
            <w:r w:rsidRPr="00913C81">
              <w:rPr>
                <w:sz w:val="24"/>
                <w:szCs w:val="24"/>
              </w:rPr>
              <w:t xml:space="preserve"> (341,3</w:t>
            </w:r>
            <w:r w:rsidRPr="00913C81">
              <w:rPr>
                <w:sz w:val="24"/>
                <w:szCs w:val="24"/>
                <w:lang w:val="en-US"/>
              </w:rPr>
              <w:t>Hz</w:t>
            </w:r>
            <w:r w:rsidRPr="00913C81">
              <w:rPr>
                <w:sz w:val="24"/>
                <w:szCs w:val="24"/>
              </w:rPr>
              <w:t xml:space="preserve">), </w:t>
            </w:r>
            <w:r w:rsidRPr="00913C81">
              <w:rPr>
                <w:sz w:val="24"/>
                <w:szCs w:val="24"/>
                <w:lang w:val="en-US"/>
              </w:rPr>
              <w:t>G</w:t>
            </w:r>
            <w:r w:rsidRPr="00913C81">
              <w:rPr>
                <w:sz w:val="24"/>
                <w:szCs w:val="24"/>
              </w:rPr>
              <w:t xml:space="preserve"> (384</w:t>
            </w:r>
            <w:r w:rsidRPr="00913C81">
              <w:rPr>
                <w:sz w:val="24"/>
                <w:szCs w:val="24"/>
                <w:lang w:val="en-US"/>
              </w:rPr>
              <w:t>Hz</w:t>
            </w:r>
            <w:r w:rsidRPr="00913C81">
              <w:rPr>
                <w:sz w:val="24"/>
                <w:szCs w:val="24"/>
              </w:rPr>
              <w:t xml:space="preserve">), </w:t>
            </w:r>
            <w:r w:rsidRPr="00913C81">
              <w:rPr>
                <w:sz w:val="24"/>
                <w:szCs w:val="24"/>
                <w:lang w:val="en-US"/>
              </w:rPr>
              <w:t>A</w:t>
            </w:r>
            <w:r w:rsidRPr="00913C81">
              <w:rPr>
                <w:sz w:val="24"/>
                <w:szCs w:val="24"/>
              </w:rPr>
              <w:t xml:space="preserve"> (426,6</w:t>
            </w:r>
            <w:r w:rsidRPr="00913C81">
              <w:rPr>
                <w:sz w:val="24"/>
                <w:szCs w:val="24"/>
                <w:lang w:val="en-US"/>
              </w:rPr>
              <w:t>Hz</w:t>
            </w:r>
            <w:r w:rsidRPr="00913C81">
              <w:rPr>
                <w:sz w:val="24"/>
                <w:szCs w:val="24"/>
              </w:rPr>
              <w:t xml:space="preserve">), </w:t>
            </w:r>
            <w:r w:rsidRPr="00913C81">
              <w:rPr>
                <w:sz w:val="24"/>
                <w:szCs w:val="24"/>
                <w:lang w:val="en-US"/>
              </w:rPr>
              <w:t>B</w:t>
            </w:r>
            <w:r w:rsidRPr="00913C81">
              <w:rPr>
                <w:sz w:val="24"/>
                <w:szCs w:val="24"/>
              </w:rPr>
              <w:t xml:space="preserve"> (480</w:t>
            </w:r>
            <w:r w:rsidRPr="00913C81">
              <w:rPr>
                <w:sz w:val="24"/>
                <w:szCs w:val="24"/>
                <w:lang w:val="en-US"/>
              </w:rPr>
              <w:t>Hz</w:t>
            </w:r>
            <w:r w:rsidRPr="00913C81">
              <w:rPr>
                <w:sz w:val="24"/>
                <w:szCs w:val="24"/>
              </w:rPr>
              <w:t xml:space="preserve">), </w:t>
            </w:r>
            <w:r w:rsidRPr="00913C81">
              <w:rPr>
                <w:sz w:val="24"/>
                <w:szCs w:val="24"/>
                <w:lang w:val="en-US"/>
              </w:rPr>
              <w:t>C</w:t>
            </w:r>
            <w:r w:rsidRPr="00913C81">
              <w:rPr>
                <w:sz w:val="24"/>
                <w:szCs w:val="24"/>
              </w:rPr>
              <w:t xml:space="preserve"> (512</w:t>
            </w:r>
            <w:r w:rsidRPr="00913C81">
              <w:rPr>
                <w:sz w:val="24"/>
                <w:szCs w:val="24"/>
                <w:lang w:val="en-US"/>
              </w:rPr>
              <w:t>Hz</w:t>
            </w:r>
            <w:r w:rsidRPr="00913C81">
              <w:rPr>
                <w:sz w:val="24"/>
                <w:szCs w:val="24"/>
              </w:rPr>
              <w:t>). Τα διαπασών μπορούν να τοποθετηθούν σε παραλληλεπίπεδο αντηχείο, για την εν</w:t>
            </w:r>
            <w:r w:rsidRPr="00913C81">
              <w:rPr>
                <w:sz w:val="24"/>
                <w:szCs w:val="24"/>
              </w:rPr>
              <w:t>ί</w:t>
            </w:r>
            <w:r w:rsidRPr="00913C81">
              <w:rPr>
                <w:sz w:val="24"/>
                <w:szCs w:val="24"/>
              </w:rPr>
              <w:t>σχυση του ήχου που παράγουν. Η διέγερση των διαπασών επιτυγχάνεται με ελαφρό ελαστικό σφυρί. Φυλάσσονται σε θ</w:t>
            </w:r>
            <w:r w:rsidRPr="00913C81">
              <w:rPr>
                <w:sz w:val="24"/>
                <w:szCs w:val="24"/>
              </w:rPr>
              <w:t>ή</w:t>
            </w:r>
            <w:r w:rsidRPr="00913C81">
              <w:rPr>
                <w:sz w:val="24"/>
                <w:szCs w:val="24"/>
              </w:rPr>
              <w:t>κη.</w:t>
            </w:r>
          </w:p>
        </w:tc>
      </w:tr>
      <w:tr w:rsidR="00746D2A">
        <w:trPr>
          <w:trHeight w:val="1630"/>
        </w:trPr>
        <w:tc>
          <w:tcPr>
            <w:tcW w:w="540" w:type="dxa"/>
          </w:tcPr>
          <w:p w:rsidR="00F527F4" w:rsidRDefault="00F527F4" w:rsidP="002A05AD">
            <w:pPr>
              <w:rPr>
                <w:b/>
                <w:szCs w:val="22"/>
              </w:rPr>
            </w:pPr>
          </w:p>
          <w:p w:rsidR="00F527F4" w:rsidRDefault="00F527F4" w:rsidP="002A05AD">
            <w:pPr>
              <w:rPr>
                <w:b/>
                <w:szCs w:val="22"/>
              </w:rPr>
            </w:pPr>
          </w:p>
          <w:p w:rsidR="00746D2A" w:rsidRDefault="00EE20A8" w:rsidP="002A05AD">
            <w:pPr>
              <w:rPr>
                <w:b/>
                <w:szCs w:val="22"/>
              </w:rPr>
            </w:pPr>
            <w:r>
              <w:rPr>
                <w:b/>
                <w:szCs w:val="22"/>
              </w:rPr>
              <w:t>27</w:t>
            </w:r>
          </w:p>
        </w:tc>
        <w:tc>
          <w:tcPr>
            <w:tcW w:w="2340" w:type="dxa"/>
          </w:tcPr>
          <w:p w:rsidR="00746D2A" w:rsidRDefault="00746D2A" w:rsidP="002A05AD">
            <w:pPr>
              <w:rPr>
                <w:b/>
                <w:szCs w:val="22"/>
              </w:rPr>
            </w:pPr>
          </w:p>
          <w:p w:rsidR="00746D2A" w:rsidRDefault="00746D2A" w:rsidP="002A05AD">
            <w:pPr>
              <w:rPr>
                <w:b/>
                <w:szCs w:val="22"/>
              </w:rPr>
            </w:pPr>
          </w:p>
          <w:p w:rsidR="00746D2A" w:rsidRPr="00C36A31" w:rsidRDefault="00746D2A" w:rsidP="002A05AD">
            <w:pPr>
              <w:rPr>
                <w:b/>
                <w:szCs w:val="22"/>
              </w:rPr>
            </w:pPr>
            <w:r w:rsidRPr="00C36A31">
              <w:rPr>
                <w:b/>
                <w:szCs w:val="22"/>
              </w:rPr>
              <w:t>ΣΩΛΗΝΑΣ ΤΟΥ ΝΕΥΤΩΝΑ</w:t>
            </w:r>
          </w:p>
        </w:tc>
        <w:tc>
          <w:tcPr>
            <w:tcW w:w="6660" w:type="dxa"/>
          </w:tcPr>
          <w:p w:rsidR="00746D2A" w:rsidRPr="00913C81" w:rsidRDefault="00746D2A" w:rsidP="00C72F1F">
            <w:pPr>
              <w:jc w:val="both"/>
              <w:rPr>
                <w:sz w:val="24"/>
                <w:szCs w:val="24"/>
              </w:rPr>
            </w:pPr>
            <w:r w:rsidRPr="00913C81">
              <w:rPr>
                <w:sz w:val="24"/>
                <w:szCs w:val="24"/>
              </w:rPr>
              <w:t>Είναι κλειστός κυλινδρικός σωλήνας, κατασκευασμένος από  διάφανο ανθεκτικό υλικό. Έχει μήκος 1-1,5</w:t>
            </w:r>
            <w:r w:rsidR="000A7072">
              <w:rPr>
                <w:sz w:val="24"/>
                <w:szCs w:val="24"/>
                <w:lang w:val="en-US"/>
              </w:rPr>
              <w:t xml:space="preserve"> </w:t>
            </w:r>
            <w:r w:rsidRPr="00913C81">
              <w:rPr>
                <w:sz w:val="24"/>
                <w:szCs w:val="24"/>
                <w:lang w:val="en-US"/>
              </w:rPr>
              <w:t>m</w:t>
            </w:r>
            <w:r w:rsidRPr="00913C81">
              <w:rPr>
                <w:sz w:val="24"/>
                <w:szCs w:val="24"/>
              </w:rPr>
              <w:t xml:space="preserve"> και διάμετρο περίπου 50</w:t>
            </w:r>
            <w:r w:rsidR="000A7072">
              <w:rPr>
                <w:sz w:val="24"/>
                <w:szCs w:val="24"/>
                <w:lang w:val="en-US"/>
              </w:rPr>
              <w:t xml:space="preserve"> </w:t>
            </w:r>
            <w:r w:rsidRPr="00913C81">
              <w:rPr>
                <w:sz w:val="24"/>
                <w:szCs w:val="24"/>
                <w:lang w:val="en-US"/>
              </w:rPr>
              <w:t>cm</w:t>
            </w:r>
            <w:r w:rsidRPr="00913C81">
              <w:rPr>
                <w:sz w:val="24"/>
                <w:szCs w:val="24"/>
              </w:rPr>
              <w:t xml:space="preserve">. Φέρει στρόφιγγα, με την οποία μπορεί να συνδεθεί με αντλία κενού, ώστε να επιτευχθεί στο εσωτερικό του υψηλό κενό. Στο εσωτερικό του υπάρχει ένα φτερό και ένα μεταλλικό </w:t>
            </w:r>
            <w:r w:rsidR="00130236">
              <w:rPr>
                <w:sz w:val="24"/>
                <w:szCs w:val="24"/>
              </w:rPr>
              <w:t xml:space="preserve">ή πλαστικό </w:t>
            </w:r>
            <w:r w:rsidR="00041E1C">
              <w:rPr>
                <w:sz w:val="24"/>
                <w:szCs w:val="24"/>
              </w:rPr>
              <w:t xml:space="preserve">(συμπαγές) </w:t>
            </w:r>
            <w:r w:rsidRPr="00913C81">
              <w:rPr>
                <w:sz w:val="24"/>
                <w:szCs w:val="24"/>
              </w:rPr>
              <w:t xml:space="preserve">σφαιρίδιο. Όταν αφαιρέσουμε τον αέρα από το σωλήνα και τον τοποθετήσουμε σε κατακόρυφη θέση, ώστε το φτερό και το σφαιρίδιο να κάνουν ελεύθερη πτώση ξεκινώντας από το ένα άκρο του σωλήνα, παρατηρούμε ότι φτάνουν στο άλλο άκρο του ταυτόχρονα. </w:t>
            </w:r>
          </w:p>
        </w:tc>
      </w:tr>
      <w:tr w:rsidR="00746D2A">
        <w:trPr>
          <w:trHeight w:val="889"/>
        </w:trPr>
        <w:tc>
          <w:tcPr>
            <w:tcW w:w="540" w:type="dxa"/>
          </w:tcPr>
          <w:p w:rsidR="00F527F4" w:rsidRDefault="00F527F4" w:rsidP="002A05AD">
            <w:pPr>
              <w:rPr>
                <w:b/>
                <w:szCs w:val="22"/>
              </w:rPr>
            </w:pPr>
          </w:p>
          <w:p w:rsidR="00F527F4" w:rsidRDefault="00F527F4" w:rsidP="002A05AD">
            <w:pPr>
              <w:rPr>
                <w:b/>
                <w:szCs w:val="22"/>
              </w:rPr>
            </w:pPr>
          </w:p>
          <w:p w:rsidR="00F527F4" w:rsidRDefault="00F527F4" w:rsidP="002A05AD">
            <w:pPr>
              <w:rPr>
                <w:b/>
                <w:szCs w:val="22"/>
              </w:rPr>
            </w:pPr>
          </w:p>
          <w:p w:rsidR="00746D2A" w:rsidRDefault="00EE20A8" w:rsidP="002A05AD">
            <w:pPr>
              <w:rPr>
                <w:b/>
                <w:szCs w:val="22"/>
              </w:rPr>
            </w:pPr>
            <w:r>
              <w:rPr>
                <w:b/>
                <w:szCs w:val="22"/>
              </w:rPr>
              <w:t>28</w:t>
            </w:r>
          </w:p>
        </w:tc>
        <w:tc>
          <w:tcPr>
            <w:tcW w:w="2340" w:type="dxa"/>
          </w:tcPr>
          <w:p w:rsidR="00746D2A" w:rsidRDefault="00746D2A" w:rsidP="002A05AD">
            <w:pPr>
              <w:rPr>
                <w:b/>
                <w:szCs w:val="22"/>
              </w:rPr>
            </w:pPr>
          </w:p>
          <w:p w:rsidR="00746D2A" w:rsidRDefault="00746D2A" w:rsidP="002A05AD">
            <w:pPr>
              <w:rPr>
                <w:b/>
                <w:szCs w:val="22"/>
              </w:rPr>
            </w:pPr>
          </w:p>
          <w:p w:rsidR="00746D2A" w:rsidRDefault="00746D2A" w:rsidP="002A05AD">
            <w:pPr>
              <w:rPr>
                <w:b/>
                <w:szCs w:val="22"/>
              </w:rPr>
            </w:pPr>
          </w:p>
          <w:p w:rsidR="00746D2A" w:rsidRPr="00C36A31" w:rsidRDefault="00746D2A" w:rsidP="002A05AD">
            <w:pPr>
              <w:rPr>
                <w:b/>
                <w:szCs w:val="22"/>
              </w:rPr>
            </w:pPr>
            <w:r w:rsidRPr="00C36A31">
              <w:rPr>
                <w:b/>
                <w:szCs w:val="22"/>
              </w:rPr>
              <w:t>ΑΡΘΡΩΤΟ ΠΑΡΑΛΛ</w:t>
            </w:r>
            <w:r w:rsidRPr="00C36A31">
              <w:rPr>
                <w:b/>
                <w:szCs w:val="22"/>
              </w:rPr>
              <w:t>Η</w:t>
            </w:r>
            <w:r w:rsidRPr="00C36A31">
              <w:rPr>
                <w:b/>
                <w:szCs w:val="22"/>
              </w:rPr>
              <w:t>ΛΕΠΙΠΕΔΟ</w:t>
            </w:r>
          </w:p>
        </w:tc>
        <w:tc>
          <w:tcPr>
            <w:tcW w:w="6660" w:type="dxa"/>
          </w:tcPr>
          <w:p w:rsidR="00746D2A" w:rsidRPr="00913C81" w:rsidRDefault="00746D2A" w:rsidP="00C72F1F">
            <w:pPr>
              <w:jc w:val="both"/>
              <w:rPr>
                <w:sz w:val="24"/>
                <w:szCs w:val="24"/>
              </w:rPr>
            </w:pPr>
            <w:r w:rsidRPr="00913C81">
              <w:rPr>
                <w:sz w:val="24"/>
                <w:szCs w:val="24"/>
              </w:rPr>
              <w:t>Αποτελείται από τρεις παράλληλες</w:t>
            </w:r>
            <w:r w:rsidR="006D4F5C">
              <w:rPr>
                <w:sz w:val="24"/>
                <w:szCs w:val="24"/>
              </w:rPr>
              <w:t>,</w:t>
            </w:r>
            <w:r w:rsidRPr="00913C81">
              <w:rPr>
                <w:sz w:val="24"/>
                <w:szCs w:val="24"/>
              </w:rPr>
              <w:t xml:space="preserve"> ορθογώνιες μεταλλικές</w:t>
            </w:r>
            <w:r w:rsidR="006D4F5C">
              <w:rPr>
                <w:sz w:val="24"/>
                <w:szCs w:val="24"/>
              </w:rPr>
              <w:t>,</w:t>
            </w:r>
            <w:r w:rsidRPr="00913C81">
              <w:rPr>
                <w:sz w:val="24"/>
                <w:szCs w:val="24"/>
              </w:rPr>
              <w:t xml:space="preserve"> ανοξείδωτες ή από σκληρό ανθεκτικό πλαστικό επιφάνειες, που συνδέονται στα άκρα τους με ράβδους από το ίδιο υλικό. Οι συνδέσεις των επιφανειών με τις ράβδους γίνεται μέσω αρθρώσεων και σφι</w:t>
            </w:r>
            <w:r w:rsidR="00411FCF">
              <w:rPr>
                <w:sz w:val="24"/>
                <w:szCs w:val="24"/>
              </w:rPr>
              <w:t>γ</w:t>
            </w:r>
            <w:r w:rsidRPr="00913C81">
              <w:rPr>
                <w:sz w:val="24"/>
                <w:szCs w:val="24"/>
              </w:rPr>
              <w:t>κτήρων, έτσι ώστε να μπορούν να μετατοπίζονται και να σταθεροποιούνται σε διάφορες αποστάσεις μεταξύ τους, διατηρούμενες παράλληλες. Οι τρεις επιφάνειες σχηματίζουν ένα παραλληλεπίπεδο, του οποίου την ισορρ</w:t>
            </w:r>
            <w:r w:rsidRPr="00913C81">
              <w:rPr>
                <w:sz w:val="24"/>
                <w:szCs w:val="24"/>
              </w:rPr>
              <w:t>ο</w:t>
            </w:r>
            <w:r w:rsidRPr="00913C81">
              <w:rPr>
                <w:sz w:val="24"/>
                <w:szCs w:val="24"/>
              </w:rPr>
              <w:t>πία μελετάμε όταν το τοποθετήσουμε πάνω σε οριζόντιο επ</w:t>
            </w:r>
            <w:r w:rsidRPr="00913C81">
              <w:rPr>
                <w:sz w:val="24"/>
                <w:szCs w:val="24"/>
              </w:rPr>
              <w:t>ί</w:t>
            </w:r>
            <w:r w:rsidRPr="00913C81">
              <w:rPr>
                <w:sz w:val="24"/>
                <w:szCs w:val="24"/>
              </w:rPr>
              <w:t xml:space="preserve">πεδο, με βάση του τη μια από τις δύο εδραίες επιφάνειές του. Το κέντρο μάζας του παραλληλεπίπεδου ταυτίζεται σε κάθε περίπτωση με το κέντρο της μεσαίας παραλληλόγραμμης </w:t>
            </w:r>
            <w:r w:rsidRPr="00913C81">
              <w:rPr>
                <w:sz w:val="24"/>
                <w:szCs w:val="24"/>
              </w:rPr>
              <w:t>ε</w:t>
            </w:r>
            <w:r w:rsidRPr="00913C81">
              <w:rPr>
                <w:sz w:val="24"/>
                <w:szCs w:val="24"/>
              </w:rPr>
              <w:t xml:space="preserve">πιφάνειας. Από το κέντρο μάζας είναι αναρτημένο νήμα της στάθμης. Όταν η διεύθυνση του νήματος της στάθμης τέμνει την οριζόντια βάση του παραλληλεπιπέδου, αυτό </w:t>
            </w:r>
            <w:r w:rsidRPr="00913C81">
              <w:rPr>
                <w:sz w:val="24"/>
                <w:szCs w:val="24"/>
              </w:rPr>
              <w:lastRenderedPageBreak/>
              <w:t>ισορροπεί. Όταν το νήμα της στάθμης διέρχεται από σημείο εκτός της βάσης στήριξης, το παραλληλεπίπεδο ανατρέπεται.</w:t>
            </w:r>
          </w:p>
        </w:tc>
      </w:tr>
      <w:tr w:rsidR="00746D2A">
        <w:trPr>
          <w:trHeight w:val="1630"/>
        </w:trPr>
        <w:tc>
          <w:tcPr>
            <w:tcW w:w="540" w:type="dxa"/>
          </w:tcPr>
          <w:p w:rsidR="00F527F4" w:rsidRDefault="00F527F4" w:rsidP="002A05AD">
            <w:pPr>
              <w:rPr>
                <w:b/>
                <w:szCs w:val="22"/>
              </w:rPr>
            </w:pPr>
          </w:p>
          <w:p w:rsidR="00F527F4" w:rsidRDefault="00F527F4" w:rsidP="002A05AD">
            <w:pPr>
              <w:rPr>
                <w:b/>
                <w:szCs w:val="22"/>
              </w:rPr>
            </w:pPr>
          </w:p>
          <w:p w:rsidR="00746D2A" w:rsidRDefault="00EE20A8" w:rsidP="002A05AD">
            <w:pPr>
              <w:rPr>
                <w:b/>
                <w:szCs w:val="22"/>
              </w:rPr>
            </w:pPr>
            <w:r>
              <w:rPr>
                <w:b/>
                <w:szCs w:val="22"/>
              </w:rPr>
              <w:t>29</w:t>
            </w:r>
          </w:p>
        </w:tc>
        <w:tc>
          <w:tcPr>
            <w:tcW w:w="2340" w:type="dxa"/>
          </w:tcPr>
          <w:p w:rsidR="00746D2A" w:rsidRDefault="00746D2A" w:rsidP="002A05AD">
            <w:pPr>
              <w:rPr>
                <w:b/>
                <w:szCs w:val="22"/>
              </w:rPr>
            </w:pPr>
          </w:p>
          <w:p w:rsidR="00746D2A" w:rsidRDefault="00746D2A" w:rsidP="002A05AD">
            <w:pPr>
              <w:rPr>
                <w:b/>
                <w:szCs w:val="22"/>
              </w:rPr>
            </w:pPr>
          </w:p>
          <w:p w:rsidR="00746D2A" w:rsidRPr="00C36A31" w:rsidRDefault="00746D2A" w:rsidP="002A05AD">
            <w:pPr>
              <w:rPr>
                <w:b/>
                <w:szCs w:val="22"/>
              </w:rPr>
            </w:pPr>
            <w:r w:rsidRPr="00C36A31">
              <w:rPr>
                <w:b/>
                <w:szCs w:val="22"/>
              </w:rPr>
              <w:t>ΣΥΣΚΕΥΗ ΙΣΟΡΡΟΠΙΑΣ</w:t>
            </w:r>
          </w:p>
        </w:tc>
        <w:tc>
          <w:tcPr>
            <w:tcW w:w="6660" w:type="dxa"/>
          </w:tcPr>
          <w:p w:rsidR="00746D2A" w:rsidRPr="00913C81" w:rsidRDefault="00746D2A" w:rsidP="00C72F1F">
            <w:pPr>
              <w:jc w:val="both"/>
              <w:rPr>
                <w:sz w:val="24"/>
                <w:szCs w:val="24"/>
              </w:rPr>
            </w:pPr>
            <w:r w:rsidRPr="00913C81">
              <w:rPr>
                <w:sz w:val="24"/>
                <w:szCs w:val="24"/>
              </w:rPr>
              <w:t>Περιλαμβάνει σειρά πλακών, κατασκευασμένων από ανθ</w:t>
            </w:r>
            <w:r w:rsidRPr="00913C81">
              <w:rPr>
                <w:sz w:val="24"/>
                <w:szCs w:val="24"/>
              </w:rPr>
              <w:t>ε</w:t>
            </w:r>
            <w:r w:rsidRPr="00913C81">
              <w:rPr>
                <w:sz w:val="24"/>
                <w:szCs w:val="24"/>
              </w:rPr>
              <w:t>κτικό</w:t>
            </w:r>
            <w:r w:rsidR="00F53BB4">
              <w:rPr>
                <w:sz w:val="24"/>
                <w:szCs w:val="24"/>
              </w:rPr>
              <w:t>,</w:t>
            </w:r>
            <w:r w:rsidRPr="00913C81">
              <w:rPr>
                <w:sz w:val="24"/>
                <w:szCs w:val="24"/>
              </w:rPr>
              <w:t xml:space="preserve"> μη ελαστικό πλαστικό ή ανοξείδωτο μεταλλικό κράμα. Στη θέση του κέντρου μάζας κάθε πλάκας υπάρχει μικρή </w:t>
            </w:r>
            <w:r w:rsidRPr="00913C81">
              <w:rPr>
                <w:sz w:val="24"/>
                <w:szCs w:val="24"/>
              </w:rPr>
              <w:t>ε</w:t>
            </w:r>
            <w:r w:rsidRPr="00913C81">
              <w:rPr>
                <w:sz w:val="24"/>
                <w:szCs w:val="24"/>
              </w:rPr>
              <w:t>γκοπή, ώστε η πλάκα να μπορεί να τοποθετείται στο άκρο ορθοστάτη με κατακόρυφο άξονα και να ισορροπεί σε οριζ</w:t>
            </w:r>
            <w:r w:rsidRPr="00913C81">
              <w:rPr>
                <w:sz w:val="24"/>
                <w:szCs w:val="24"/>
              </w:rPr>
              <w:t>ό</w:t>
            </w:r>
            <w:r w:rsidRPr="00913C81">
              <w:rPr>
                <w:sz w:val="24"/>
                <w:szCs w:val="24"/>
              </w:rPr>
              <w:t>ντια θέση. Οι πλάκες έχουν τριγωνικό, ορθογώνιο, κυκλικό και ακανόνιστο σχήμα.</w:t>
            </w:r>
          </w:p>
        </w:tc>
      </w:tr>
    </w:tbl>
    <w:p w:rsidR="00F66F0F" w:rsidRDefault="00F66F0F" w:rsidP="00F66F0F">
      <w:pPr>
        <w:jc w:val="center"/>
        <w:rPr>
          <w:b/>
          <w:sz w:val="28"/>
          <w:szCs w:val="28"/>
        </w:rPr>
      </w:pPr>
    </w:p>
    <w:p w:rsidR="0094110E" w:rsidRDefault="0094110E" w:rsidP="00F66F0F">
      <w:pPr>
        <w:jc w:val="center"/>
        <w:rPr>
          <w:b/>
          <w:sz w:val="28"/>
          <w:szCs w:val="28"/>
        </w:rPr>
      </w:pPr>
    </w:p>
    <w:p w:rsidR="00401739" w:rsidRDefault="00401739" w:rsidP="00F66F0F">
      <w:pPr>
        <w:jc w:val="center"/>
        <w:rPr>
          <w:b/>
          <w:sz w:val="28"/>
          <w:szCs w:val="28"/>
        </w:rPr>
      </w:pPr>
    </w:p>
    <w:p w:rsidR="00F66F0F" w:rsidRDefault="00867420" w:rsidP="00F66F0F">
      <w:pPr>
        <w:jc w:val="center"/>
        <w:rPr>
          <w:b/>
          <w:sz w:val="28"/>
          <w:szCs w:val="28"/>
        </w:rPr>
      </w:pPr>
      <w:r>
        <w:rPr>
          <w:b/>
          <w:sz w:val="28"/>
          <w:szCs w:val="28"/>
        </w:rPr>
        <w:t>ΟΡΓΑΝΑ-</w:t>
      </w:r>
      <w:r w:rsidR="00F66F0F">
        <w:rPr>
          <w:b/>
          <w:sz w:val="28"/>
          <w:szCs w:val="28"/>
        </w:rPr>
        <w:t xml:space="preserve"> ΣΥΣΚΕΥΕΣ ΥΔΡΟΣΤ</w:t>
      </w:r>
      <w:r w:rsidR="00F66F0F">
        <w:rPr>
          <w:b/>
          <w:sz w:val="28"/>
          <w:szCs w:val="28"/>
        </w:rPr>
        <w:t>Α</w:t>
      </w:r>
      <w:r w:rsidR="00F66F0F">
        <w:rPr>
          <w:b/>
          <w:sz w:val="28"/>
          <w:szCs w:val="28"/>
        </w:rPr>
        <w:t>ΤΙΚΗΣ</w:t>
      </w:r>
      <w:r>
        <w:rPr>
          <w:b/>
          <w:sz w:val="28"/>
          <w:szCs w:val="28"/>
        </w:rPr>
        <w:t xml:space="preserve"> –ΑΤΜΟΣΦΑΙΡΙΚΗΣ ΠΙΕΣΗΣ</w:t>
      </w:r>
    </w:p>
    <w:p w:rsidR="00401739" w:rsidRDefault="00401739" w:rsidP="00F66F0F">
      <w:pPr>
        <w:jc w:val="cente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6660"/>
      </w:tblGrid>
      <w:tr w:rsidR="00746D2A" w:rsidRPr="00F66F0F">
        <w:trPr>
          <w:trHeight w:val="709"/>
        </w:trPr>
        <w:tc>
          <w:tcPr>
            <w:tcW w:w="540" w:type="dxa"/>
          </w:tcPr>
          <w:p w:rsidR="00F527F4" w:rsidRDefault="00F527F4" w:rsidP="001F0E53">
            <w:pPr>
              <w:pStyle w:val="BodyText"/>
              <w:jc w:val="left"/>
              <w:rPr>
                <w:rFonts w:cs="Arial"/>
                <w:szCs w:val="22"/>
              </w:rPr>
            </w:pPr>
          </w:p>
          <w:p w:rsidR="00F527F4" w:rsidRDefault="00F527F4" w:rsidP="001F0E53">
            <w:pPr>
              <w:pStyle w:val="BodyText"/>
              <w:jc w:val="left"/>
              <w:rPr>
                <w:rFonts w:cs="Arial"/>
                <w:szCs w:val="22"/>
              </w:rPr>
            </w:pPr>
          </w:p>
          <w:p w:rsidR="00746D2A" w:rsidRDefault="00EE20A8" w:rsidP="001F0E53">
            <w:pPr>
              <w:pStyle w:val="BodyText"/>
              <w:jc w:val="left"/>
              <w:rPr>
                <w:rFonts w:cs="Arial"/>
                <w:szCs w:val="22"/>
              </w:rPr>
            </w:pPr>
            <w:r>
              <w:rPr>
                <w:rFonts w:cs="Arial"/>
                <w:szCs w:val="22"/>
              </w:rPr>
              <w:t>30</w:t>
            </w:r>
          </w:p>
        </w:tc>
        <w:tc>
          <w:tcPr>
            <w:tcW w:w="2340" w:type="dxa"/>
          </w:tcPr>
          <w:p w:rsidR="00746D2A" w:rsidRDefault="00746D2A" w:rsidP="001F0E53">
            <w:pPr>
              <w:pStyle w:val="BodyText"/>
              <w:jc w:val="left"/>
              <w:rPr>
                <w:rFonts w:cs="Arial"/>
                <w:szCs w:val="22"/>
              </w:rPr>
            </w:pPr>
          </w:p>
          <w:p w:rsidR="00746D2A" w:rsidRDefault="00746D2A" w:rsidP="001F0E53">
            <w:pPr>
              <w:pStyle w:val="BodyText"/>
              <w:jc w:val="left"/>
              <w:rPr>
                <w:rFonts w:cs="Arial"/>
                <w:szCs w:val="22"/>
              </w:rPr>
            </w:pPr>
          </w:p>
          <w:p w:rsidR="00746D2A" w:rsidRPr="00F66F0F" w:rsidRDefault="00746D2A" w:rsidP="001F0E53">
            <w:pPr>
              <w:pStyle w:val="BodyText"/>
              <w:jc w:val="left"/>
              <w:rPr>
                <w:rFonts w:cs="Arial"/>
                <w:szCs w:val="22"/>
              </w:rPr>
            </w:pPr>
            <w:r w:rsidRPr="00F66F0F">
              <w:rPr>
                <w:rFonts w:cs="Arial"/>
                <w:szCs w:val="22"/>
              </w:rPr>
              <w:t>ΣΥΣΚΕΥΗ ΜΕΤΡΗΣΗΣ ΥΔΡΟΣΤΑΤΙΚΗΣ ΠΙ</w:t>
            </w:r>
            <w:r w:rsidRPr="00F66F0F">
              <w:rPr>
                <w:rFonts w:cs="Arial"/>
                <w:szCs w:val="22"/>
              </w:rPr>
              <w:t>Ε</w:t>
            </w:r>
            <w:r w:rsidRPr="00F66F0F">
              <w:rPr>
                <w:rFonts w:cs="Arial"/>
                <w:szCs w:val="22"/>
              </w:rPr>
              <w:t xml:space="preserve">ΣΗΣ </w:t>
            </w:r>
          </w:p>
          <w:p w:rsidR="00746D2A" w:rsidRPr="00F66F0F" w:rsidRDefault="00746D2A" w:rsidP="001F0E53">
            <w:pPr>
              <w:rPr>
                <w:rFonts w:cs="Arial"/>
                <w:b/>
                <w:szCs w:val="22"/>
              </w:rPr>
            </w:pPr>
          </w:p>
        </w:tc>
        <w:tc>
          <w:tcPr>
            <w:tcW w:w="6660" w:type="dxa"/>
          </w:tcPr>
          <w:p w:rsidR="00746D2A" w:rsidRPr="00C72F1F" w:rsidRDefault="00746D2A" w:rsidP="00C72F1F">
            <w:pPr>
              <w:pStyle w:val="BodyTextIndent2"/>
              <w:ind w:left="11"/>
              <w:jc w:val="both"/>
              <w:rPr>
                <w:rFonts w:ascii="Arial" w:hAnsi="Arial"/>
                <w:spacing w:val="-20"/>
                <w:lang w:eastAsia="el-GR"/>
              </w:rPr>
            </w:pPr>
            <w:r w:rsidRPr="00C72F1F">
              <w:rPr>
                <w:rFonts w:ascii="Arial" w:hAnsi="Arial"/>
                <w:spacing w:val="-20"/>
                <w:lang w:eastAsia="el-GR"/>
              </w:rPr>
              <w:t xml:space="preserve">Αποτελείται από </w:t>
            </w:r>
          </w:p>
          <w:p w:rsidR="00746D2A" w:rsidRPr="00C72F1F" w:rsidRDefault="00746D2A" w:rsidP="00C72F1F">
            <w:pPr>
              <w:pStyle w:val="BodyTextIndent2"/>
              <w:ind w:left="11"/>
              <w:jc w:val="both"/>
              <w:rPr>
                <w:rFonts w:ascii="Arial" w:hAnsi="Arial"/>
                <w:spacing w:val="-20"/>
                <w:lang w:eastAsia="el-GR"/>
              </w:rPr>
            </w:pPr>
            <w:r w:rsidRPr="00C72F1F">
              <w:rPr>
                <w:rFonts w:ascii="Arial" w:hAnsi="Arial"/>
                <w:spacing w:val="-20"/>
                <w:lang w:eastAsia="el-GR"/>
              </w:rPr>
              <w:t>1.</w:t>
            </w:r>
            <w:r w:rsidR="00F83331" w:rsidRPr="00F83331">
              <w:rPr>
                <w:rFonts w:ascii="Arial" w:hAnsi="Arial"/>
                <w:spacing w:val="-20"/>
                <w:lang w:eastAsia="el-GR"/>
              </w:rPr>
              <w:t xml:space="preserve"> </w:t>
            </w:r>
            <w:r w:rsidRPr="00C72F1F">
              <w:rPr>
                <w:rFonts w:ascii="Arial" w:hAnsi="Arial"/>
                <w:spacing w:val="-20"/>
                <w:lang w:eastAsia="el-GR"/>
              </w:rPr>
              <w:t>Μανόμετρο</w:t>
            </w:r>
          </w:p>
          <w:p w:rsidR="00746D2A" w:rsidRPr="00C72F1F" w:rsidRDefault="00746D2A" w:rsidP="00C72F1F">
            <w:pPr>
              <w:ind w:left="11"/>
              <w:jc w:val="both"/>
              <w:rPr>
                <w:sz w:val="24"/>
                <w:szCs w:val="24"/>
              </w:rPr>
            </w:pPr>
            <w:r w:rsidRPr="00C72F1F">
              <w:rPr>
                <w:sz w:val="24"/>
                <w:szCs w:val="24"/>
              </w:rPr>
              <w:t>2.</w:t>
            </w:r>
            <w:r w:rsidR="00F83331" w:rsidRPr="00F83331">
              <w:rPr>
                <w:sz w:val="24"/>
                <w:szCs w:val="24"/>
              </w:rPr>
              <w:t xml:space="preserve"> </w:t>
            </w:r>
            <w:r w:rsidRPr="00C72F1F">
              <w:rPr>
                <w:sz w:val="24"/>
                <w:szCs w:val="24"/>
              </w:rPr>
              <w:t>Τύμπανο με ελαστική μεμβράνη (μανομετρική κάψα)</w:t>
            </w:r>
          </w:p>
          <w:p w:rsidR="00746D2A" w:rsidRPr="00C72F1F" w:rsidRDefault="00746D2A" w:rsidP="00C72F1F">
            <w:pPr>
              <w:ind w:left="11"/>
              <w:jc w:val="both"/>
              <w:rPr>
                <w:sz w:val="24"/>
                <w:szCs w:val="24"/>
              </w:rPr>
            </w:pPr>
            <w:r w:rsidRPr="00C72F1F">
              <w:rPr>
                <w:sz w:val="24"/>
                <w:szCs w:val="24"/>
              </w:rPr>
              <w:t>3.</w:t>
            </w:r>
            <w:r w:rsidR="00F83331">
              <w:rPr>
                <w:sz w:val="24"/>
                <w:szCs w:val="24"/>
                <w:lang w:val="en-US"/>
              </w:rPr>
              <w:t xml:space="preserve"> </w:t>
            </w:r>
            <w:r w:rsidRPr="00C72F1F">
              <w:rPr>
                <w:sz w:val="24"/>
                <w:szCs w:val="24"/>
              </w:rPr>
              <w:t>Πλαστικό σωλήνα</w:t>
            </w:r>
          </w:p>
          <w:p w:rsidR="00746D2A" w:rsidRPr="00C72F1F" w:rsidRDefault="00746D2A" w:rsidP="00C72F1F">
            <w:pPr>
              <w:ind w:left="11"/>
              <w:jc w:val="both"/>
              <w:rPr>
                <w:sz w:val="24"/>
                <w:szCs w:val="24"/>
              </w:rPr>
            </w:pPr>
            <w:r w:rsidRPr="00C72F1F">
              <w:rPr>
                <w:sz w:val="24"/>
                <w:szCs w:val="24"/>
              </w:rPr>
              <w:t>4.</w:t>
            </w:r>
            <w:r w:rsidR="00F83331">
              <w:rPr>
                <w:sz w:val="24"/>
                <w:szCs w:val="24"/>
                <w:lang w:val="en-US"/>
              </w:rPr>
              <w:t xml:space="preserve"> </w:t>
            </w:r>
            <w:r w:rsidRPr="00C72F1F">
              <w:rPr>
                <w:sz w:val="24"/>
                <w:szCs w:val="24"/>
              </w:rPr>
              <w:t>Λεκάνη βαθιά</w:t>
            </w:r>
          </w:p>
          <w:p w:rsidR="00746D2A" w:rsidRPr="00C72F1F" w:rsidRDefault="00746D2A" w:rsidP="00C72F1F">
            <w:pPr>
              <w:numPr>
                <w:ilvl w:val="0"/>
                <w:numId w:val="3"/>
              </w:numPr>
              <w:jc w:val="both"/>
              <w:rPr>
                <w:sz w:val="24"/>
                <w:szCs w:val="24"/>
              </w:rPr>
            </w:pPr>
            <w:r w:rsidRPr="00C72F1F">
              <w:rPr>
                <w:sz w:val="24"/>
                <w:szCs w:val="24"/>
              </w:rPr>
              <w:t>Κλίμακα μέτρησης πίεσης</w:t>
            </w:r>
            <w:r w:rsidR="008A2C8F">
              <w:rPr>
                <w:sz w:val="24"/>
                <w:szCs w:val="24"/>
                <w:lang w:val="en-US"/>
              </w:rPr>
              <w:t xml:space="preserve"> </w:t>
            </w:r>
            <w:r w:rsidR="008A2C8F">
              <w:rPr>
                <w:sz w:val="24"/>
                <w:szCs w:val="24"/>
              </w:rPr>
              <w:t xml:space="preserve">: ανά </w:t>
            </w:r>
            <w:r w:rsidRPr="00C72F1F">
              <w:rPr>
                <w:sz w:val="24"/>
                <w:szCs w:val="24"/>
              </w:rPr>
              <w:t xml:space="preserve"> 0,01Pa </w:t>
            </w:r>
          </w:p>
          <w:p w:rsidR="00746D2A" w:rsidRPr="00C72F1F" w:rsidRDefault="00746D2A" w:rsidP="00C72F1F">
            <w:pPr>
              <w:numPr>
                <w:ilvl w:val="0"/>
                <w:numId w:val="3"/>
              </w:numPr>
              <w:jc w:val="both"/>
              <w:rPr>
                <w:sz w:val="24"/>
                <w:szCs w:val="24"/>
              </w:rPr>
            </w:pPr>
            <w:r w:rsidRPr="00C72F1F">
              <w:rPr>
                <w:sz w:val="24"/>
                <w:szCs w:val="24"/>
              </w:rPr>
              <w:t>Αποδεκτό σφάλμα μέτρησης : 10%</w:t>
            </w:r>
          </w:p>
          <w:p w:rsidR="00746D2A" w:rsidRPr="00C72F1F" w:rsidRDefault="00746D2A" w:rsidP="00C72F1F">
            <w:pPr>
              <w:numPr>
                <w:ilvl w:val="0"/>
                <w:numId w:val="3"/>
              </w:numPr>
              <w:jc w:val="both"/>
              <w:rPr>
                <w:sz w:val="24"/>
                <w:szCs w:val="24"/>
              </w:rPr>
            </w:pPr>
            <w:r w:rsidRPr="00C72F1F">
              <w:rPr>
                <w:sz w:val="24"/>
                <w:szCs w:val="24"/>
              </w:rPr>
              <w:t>Διάμετρος κυλινδρικού  τυμπάνου : 2-5cm</w:t>
            </w:r>
          </w:p>
          <w:p w:rsidR="00746D2A" w:rsidRPr="00C72F1F" w:rsidRDefault="00746D2A" w:rsidP="00C72F1F">
            <w:pPr>
              <w:numPr>
                <w:ilvl w:val="0"/>
                <w:numId w:val="3"/>
              </w:numPr>
              <w:jc w:val="both"/>
              <w:rPr>
                <w:sz w:val="24"/>
                <w:szCs w:val="24"/>
              </w:rPr>
            </w:pPr>
            <w:r w:rsidRPr="00C72F1F">
              <w:rPr>
                <w:sz w:val="24"/>
                <w:szCs w:val="24"/>
              </w:rPr>
              <w:t>Ύψος τυμπάνου: 1-2cm</w:t>
            </w:r>
          </w:p>
          <w:p w:rsidR="00746D2A" w:rsidRPr="00C72F1F" w:rsidRDefault="00746D2A" w:rsidP="00C72F1F">
            <w:pPr>
              <w:numPr>
                <w:ilvl w:val="0"/>
                <w:numId w:val="3"/>
              </w:numPr>
              <w:jc w:val="both"/>
              <w:rPr>
                <w:sz w:val="24"/>
                <w:szCs w:val="24"/>
              </w:rPr>
            </w:pPr>
            <w:r w:rsidRPr="00C72F1F">
              <w:rPr>
                <w:sz w:val="24"/>
                <w:szCs w:val="24"/>
              </w:rPr>
              <w:t xml:space="preserve">Μέτρηση σε βάθος : 0-30cm </w:t>
            </w:r>
            <w:r w:rsidR="008A2C8F">
              <w:rPr>
                <w:sz w:val="24"/>
                <w:szCs w:val="24"/>
              </w:rPr>
              <w:t xml:space="preserve"> τουλάχιστον</w:t>
            </w:r>
          </w:p>
          <w:p w:rsidR="00746D2A" w:rsidRPr="00C72F1F" w:rsidRDefault="00746D2A" w:rsidP="00C72F1F">
            <w:pPr>
              <w:numPr>
                <w:ilvl w:val="0"/>
                <w:numId w:val="3"/>
              </w:numPr>
              <w:jc w:val="both"/>
              <w:rPr>
                <w:sz w:val="24"/>
                <w:szCs w:val="24"/>
              </w:rPr>
            </w:pPr>
            <w:r w:rsidRPr="00C72F1F">
              <w:rPr>
                <w:sz w:val="24"/>
                <w:szCs w:val="24"/>
              </w:rPr>
              <w:t>Διαθέτει σύστ</w:t>
            </w:r>
            <w:r w:rsidR="006D4F5C">
              <w:rPr>
                <w:sz w:val="24"/>
                <w:szCs w:val="24"/>
              </w:rPr>
              <w:t>ημα στήριξης του μανομέτρου στη</w:t>
            </w:r>
            <w:r w:rsidRPr="00C72F1F">
              <w:rPr>
                <w:sz w:val="24"/>
                <w:szCs w:val="24"/>
              </w:rPr>
              <w:t xml:space="preserve"> λ</w:t>
            </w:r>
            <w:r w:rsidRPr="00C72F1F">
              <w:rPr>
                <w:sz w:val="24"/>
                <w:szCs w:val="24"/>
              </w:rPr>
              <w:t>ε</w:t>
            </w:r>
            <w:r w:rsidRPr="00C72F1F">
              <w:rPr>
                <w:sz w:val="24"/>
                <w:szCs w:val="24"/>
              </w:rPr>
              <w:t>κάνη</w:t>
            </w:r>
          </w:p>
          <w:p w:rsidR="00746D2A" w:rsidRPr="00C72F1F" w:rsidRDefault="00746D2A" w:rsidP="00C72F1F">
            <w:pPr>
              <w:numPr>
                <w:ilvl w:val="0"/>
                <w:numId w:val="3"/>
              </w:numPr>
              <w:jc w:val="both"/>
              <w:rPr>
                <w:sz w:val="24"/>
                <w:szCs w:val="24"/>
              </w:rPr>
            </w:pPr>
            <w:r w:rsidRPr="00C72F1F">
              <w:rPr>
                <w:sz w:val="24"/>
                <w:szCs w:val="24"/>
              </w:rPr>
              <w:t xml:space="preserve">Διαθέτει σύστημα  περιστροφής του τυμπάνου σε </w:t>
            </w:r>
            <w:r w:rsidRPr="00C72F1F">
              <w:rPr>
                <w:sz w:val="24"/>
                <w:szCs w:val="24"/>
              </w:rPr>
              <w:t>ο</w:t>
            </w:r>
            <w:r w:rsidRPr="00C72F1F">
              <w:rPr>
                <w:sz w:val="24"/>
                <w:szCs w:val="24"/>
              </w:rPr>
              <w:t>ρισμένο βάθος που ο χειρισμός του γίνεται έξω από τη λεκάνη</w:t>
            </w:r>
          </w:p>
          <w:p w:rsidR="00746D2A" w:rsidRPr="00C72F1F" w:rsidRDefault="00746D2A" w:rsidP="00C72F1F">
            <w:pPr>
              <w:numPr>
                <w:ilvl w:val="0"/>
                <w:numId w:val="3"/>
              </w:numPr>
              <w:jc w:val="both"/>
              <w:rPr>
                <w:rFonts w:cs="Arial"/>
                <w:sz w:val="24"/>
                <w:szCs w:val="24"/>
              </w:rPr>
            </w:pPr>
            <w:r w:rsidRPr="00C72F1F">
              <w:rPr>
                <w:rFonts w:cs="Arial"/>
                <w:sz w:val="24"/>
                <w:szCs w:val="24"/>
              </w:rPr>
              <w:t xml:space="preserve">Διαστάσεις λεκάνης : ύψος </w:t>
            </w:r>
            <w:r>
              <w:rPr>
                <w:rFonts w:cs="Arial"/>
                <w:sz w:val="24"/>
                <w:szCs w:val="24"/>
              </w:rPr>
              <w:t xml:space="preserve">≥ </w:t>
            </w:r>
            <w:r w:rsidRPr="00C72F1F">
              <w:rPr>
                <w:rFonts w:cs="Arial"/>
                <w:sz w:val="24"/>
                <w:szCs w:val="24"/>
              </w:rPr>
              <w:t>40</w:t>
            </w:r>
            <w:r w:rsidRPr="00C72F1F">
              <w:rPr>
                <w:rFonts w:cs="Arial"/>
                <w:sz w:val="24"/>
                <w:szCs w:val="24"/>
                <w:lang w:val="en-US"/>
              </w:rPr>
              <w:t>cm</w:t>
            </w:r>
          </w:p>
        </w:tc>
      </w:tr>
      <w:tr w:rsidR="00746D2A">
        <w:trPr>
          <w:trHeight w:val="1630"/>
        </w:trPr>
        <w:tc>
          <w:tcPr>
            <w:tcW w:w="540" w:type="dxa"/>
          </w:tcPr>
          <w:p w:rsidR="00F527F4" w:rsidRDefault="00F527F4">
            <w:pPr>
              <w:rPr>
                <w:b/>
              </w:rPr>
            </w:pPr>
          </w:p>
          <w:p w:rsidR="00F527F4" w:rsidRDefault="00F527F4">
            <w:pPr>
              <w:rPr>
                <w:b/>
              </w:rPr>
            </w:pPr>
          </w:p>
          <w:p w:rsidR="00F527F4" w:rsidRDefault="00F527F4">
            <w:pPr>
              <w:rPr>
                <w:b/>
              </w:rPr>
            </w:pPr>
          </w:p>
          <w:p w:rsidR="00746D2A" w:rsidRDefault="00EE20A8">
            <w:pPr>
              <w:rPr>
                <w:b/>
              </w:rPr>
            </w:pPr>
            <w:r>
              <w:rPr>
                <w:b/>
              </w:rPr>
              <w:t>31</w:t>
            </w:r>
          </w:p>
        </w:tc>
        <w:tc>
          <w:tcPr>
            <w:tcW w:w="2340" w:type="dxa"/>
          </w:tcPr>
          <w:p w:rsidR="00746D2A" w:rsidRDefault="00746D2A">
            <w:pPr>
              <w:rPr>
                <w:b/>
              </w:rPr>
            </w:pPr>
          </w:p>
          <w:p w:rsidR="00746D2A" w:rsidRDefault="00746D2A">
            <w:pPr>
              <w:rPr>
                <w:b/>
              </w:rPr>
            </w:pPr>
          </w:p>
          <w:p w:rsidR="00746D2A" w:rsidRDefault="00746D2A">
            <w:pPr>
              <w:rPr>
                <w:b/>
              </w:rPr>
            </w:pPr>
          </w:p>
          <w:p w:rsidR="00746D2A" w:rsidRDefault="00746D2A">
            <w:pPr>
              <w:rPr>
                <w:b/>
              </w:rPr>
            </w:pPr>
            <w:r>
              <w:rPr>
                <w:b/>
              </w:rPr>
              <w:t>ΚΥΛΙΝΔΡΟΣ ΤΟΥ ΑΡΧ</w:t>
            </w:r>
            <w:r>
              <w:rPr>
                <w:b/>
              </w:rPr>
              <w:t>Ι</w:t>
            </w:r>
            <w:r>
              <w:rPr>
                <w:b/>
              </w:rPr>
              <w:t>ΜΗΔΗ</w:t>
            </w:r>
          </w:p>
        </w:tc>
        <w:tc>
          <w:tcPr>
            <w:tcW w:w="6660" w:type="dxa"/>
          </w:tcPr>
          <w:p w:rsidR="00746D2A" w:rsidRPr="00C72F1F" w:rsidRDefault="00746D2A" w:rsidP="00C72F1F">
            <w:pPr>
              <w:tabs>
                <w:tab w:val="num" w:pos="191"/>
              </w:tabs>
              <w:ind w:left="191" w:hanging="5"/>
              <w:jc w:val="both"/>
              <w:rPr>
                <w:sz w:val="24"/>
                <w:szCs w:val="24"/>
              </w:rPr>
            </w:pPr>
            <w:r w:rsidRPr="00C72F1F">
              <w:rPr>
                <w:sz w:val="24"/>
                <w:szCs w:val="24"/>
              </w:rPr>
              <w:t>Αποτελείται από ένα συμπαγή κύλινδρο με άγκιστρο και ένα κοίλο κυλινδρικό δοχείο μέσα στο οποίο μπορεί να τ</w:t>
            </w:r>
            <w:r w:rsidRPr="00C72F1F">
              <w:rPr>
                <w:sz w:val="24"/>
                <w:szCs w:val="24"/>
              </w:rPr>
              <w:t>ο</w:t>
            </w:r>
            <w:r w:rsidRPr="00C72F1F">
              <w:rPr>
                <w:sz w:val="24"/>
                <w:szCs w:val="24"/>
              </w:rPr>
              <w:t>ποθετηθεί ο κύλινδρος. Το δοχείο έχει σύστημα ανάρτησης σε δυναμόμετρο και στο κάτω μέρος φέρει άγκιστρο για ανάρτηση του κυλίνδρου.</w:t>
            </w:r>
          </w:p>
          <w:p w:rsidR="00746D2A" w:rsidRPr="00C72F1F" w:rsidRDefault="00746D2A" w:rsidP="00B9596C">
            <w:pPr>
              <w:numPr>
                <w:ilvl w:val="0"/>
                <w:numId w:val="44"/>
              </w:numPr>
              <w:jc w:val="both"/>
              <w:rPr>
                <w:sz w:val="24"/>
                <w:szCs w:val="24"/>
              </w:rPr>
            </w:pPr>
            <w:r w:rsidRPr="00C72F1F">
              <w:rPr>
                <w:sz w:val="24"/>
                <w:szCs w:val="24"/>
              </w:rPr>
              <w:t xml:space="preserve">Η άνωση που θα ασκείται στον κύλινδρο από νερό θα είναι </w:t>
            </w:r>
            <w:r w:rsidRPr="00C72F1F">
              <w:rPr>
                <w:rFonts w:cs="Arial"/>
              </w:rPr>
              <w:t>≥</w:t>
            </w:r>
            <w:r>
              <w:rPr>
                <w:sz w:val="24"/>
                <w:szCs w:val="24"/>
              </w:rPr>
              <w:t xml:space="preserve"> </w:t>
            </w:r>
            <w:r w:rsidRPr="00C72F1F">
              <w:rPr>
                <w:sz w:val="24"/>
                <w:szCs w:val="24"/>
              </w:rPr>
              <w:t>0,1Ν.</w:t>
            </w:r>
          </w:p>
          <w:p w:rsidR="00746D2A" w:rsidRPr="00C72F1F" w:rsidRDefault="00F45E84" w:rsidP="00B9596C">
            <w:pPr>
              <w:numPr>
                <w:ilvl w:val="0"/>
                <w:numId w:val="44"/>
              </w:numPr>
              <w:jc w:val="both"/>
              <w:rPr>
                <w:sz w:val="24"/>
                <w:szCs w:val="24"/>
              </w:rPr>
            </w:pPr>
            <w:r>
              <w:rPr>
                <w:sz w:val="24"/>
                <w:szCs w:val="24"/>
              </w:rPr>
              <w:t>Ο όγκος του κυ</w:t>
            </w:r>
            <w:r w:rsidR="00746D2A" w:rsidRPr="00C72F1F">
              <w:rPr>
                <w:sz w:val="24"/>
                <w:szCs w:val="24"/>
              </w:rPr>
              <w:t>λ</w:t>
            </w:r>
            <w:r>
              <w:rPr>
                <w:sz w:val="24"/>
                <w:szCs w:val="24"/>
              </w:rPr>
              <w:t>ί</w:t>
            </w:r>
            <w:r w:rsidR="00746D2A" w:rsidRPr="00C72F1F">
              <w:rPr>
                <w:sz w:val="24"/>
                <w:szCs w:val="24"/>
              </w:rPr>
              <w:t>νδρου και του εσωτερικού του δ</w:t>
            </w:r>
            <w:r w:rsidR="00746D2A" w:rsidRPr="00C72F1F">
              <w:rPr>
                <w:sz w:val="24"/>
                <w:szCs w:val="24"/>
              </w:rPr>
              <w:t>ο</w:t>
            </w:r>
            <w:r w:rsidR="00746D2A" w:rsidRPr="00C72F1F">
              <w:rPr>
                <w:sz w:val="24"/>
                <w:szCs w:val="24"/>
              </w:rPr>
              <w:t>χείου θα είναι ίσοι.</w:t>
            </w:r>
          </w:p>
        </w:tc>
      </w:tr>
      <w:tr w:rsidR="00746D2A">
        <w:trPr>
          <w:trHeight w:val="1417"/>
        </w:trPr>
        <w:tc>
          <w:tcPr>
            <w:tcW w:w="540" w:type="dxa"/>
          </w:tcPr>
          <w:p w:rsidR="00F527F4" w:rsidRDefault="00F527F4">
            <w:pPr>
              <w:rPr>
                <w:b/>
                <w:bCs/>
              </w:rPr>
            </w:pPr>
          </w:p>
          <w:p w:rsidR="00746D2A" w:rsidRDefault="00EE20A8">
            <w:pPr>
              <w:rPr>
                <w:b/>
                <w:bCs/>
              </w:rPr>
            </w:pPr>
            <w:r>
              <w:rPr>
                <w:b/>
                <w:bCs/>
              </w:rPr>
              <w:t>32</w:t>
            </w:r>
          </w:p>
        </w:tc>
        <w:tc>
          <w:tcPr>
            <w:tcW w:w="2340" w:type="dxa"/>
          </w:tcPr>
          <w:p w:rsidR="00746D2A" w:rsidRDefault="00746D2A">
            <w:pPr>
              <w:rPr>
                <w:b/>
                <w:bCs/>
              </w:rPr>
            </w:pPr>
          </w:p>
          <w:p w:rsidR="00746D2A" w:rsidRDefault="00746D2A">
            <w:pPr>
              <w:rPr>
                <w:b/>
              </w:rPr>
            </w:pPr>
            <w:r>
              <w:rPr>
                <w:b/>
                <w:bCs/>
              </w:rPr>
              <w:t>ΣΥΓΚΟΙΝΩΝΟΥΝΤΑ  ΔΟΧΕΙΑ</w:t>
            </w:r>
          </w:p>
        </w:tc>
        <w:tc>
          <w:tcPr>
            <w:tcW w:w="6660" w:type="dxa"/>
          </w:tcPr>
          <w:p w:rsidR="00746D2A" w:rsidRPr="00C72F1F" w:rsidRDefault="00746D2A" w:rsidP="00C72F1F">
            <w:pPr>
              <w:jc w:val="both"/>
              <w:rPr>
                <w:sz w:val="24"/>
                <w:szCs w:val="24"/>
              </w:rPr>
            </w:pPr>
            <w:r w:rsidRPr="00C72F1F">
              <w:rPr>
                <w:sz w:val="24"/>
                <w:szCs w:val="24"/>
              </w:rPr>
              <w:t>Αποτελείται από:</w:t>
            </w:r>
          </w:p>
          <w:p w:rsidR="00746D2A" w:rsidRPr="00C72F1F" w:rsidRDefault="00746D2A" w:rsidP="00C72F1F">
            <w:pPr>
              <w:jc w:val="both"/>
              <w:rPr>
                <w:sz w:val="24"/>
                <w:szCs w:val="24"/>
              </w:rPr>
            </w:pPr>
            <w:r w:rsidRPr="00C72F1F">
              <w:rPr>
                <w:sz w:val="24"/>
                <w:szCs w:val="24"/>
              </w:rPr>
              <w:t>Τέσσερις συγκοινωνούντες σωλήνες διαφορετικών διατομών και σχημάτων μήκους 15-25</w:t>
            </w:r>
            <w:r w:rsidRPr="00C72F1F">
              <w:rPr>
                <w:sz w:val="24"/>
                <w:szCs w:val="24"/>
                <w:lang w:val="en-US"/>
              </w:rPr>
              <w:t>cm</w:t>
            </w:r>
            <w:r w:rsidRPr="00C72F1F">
              <w:rPr>
                <w:sz w:val="24"/>
                <w:szCs w:val="24"/>
              </w:rPr>
              <w:t xml:space="preserve">, από ανθεκτικό διαφανές υλικό </w:t>
            </w:r>
          </w:p>
          <w:p w:rsidR="00746D2A" w:rsidRPr="00C72F1F" w:rsidRDefault="00746D2A" w:rsidP="00C72F1F">
            <w:pPr>
              <w:jc w:val="both"/>
              <w:rPr>
                <w:sz w:val="24"/>
                <w:szCs w:val="24"/>
              </w:rPr>
            </w:pPr>
            <w:r w:rsidRPr="00C72F1F">
              <w:rPr>
                <w:sz w:val="24"/>
                <w:szCs w:val="24"/>
              </w:rPr>
              <w:t xml:space="preserve">Βάση για σταθερή κατακόρυφη στήριξη της συσκευής. </w:t>
            </w:r>
          </w:p>
          <w:p w:rsidR="00746D2A" w:rsidRPr="00C72F1F" w:rsidRDefault="00746D2A" w:rsidP="00C72F1F">
            <w:pPr>
              <w:jc w:val="both"/>
              <w:rPr>
                <w:sz w:val="24"/>
                <w:szCs w:val="24"/>
              </w:rPr>
            </w:pPr>
            <w:r w:rsidRPr="00C72F1F">
              <w:rPr>
                <w:sz w:val="24"/>
                <w:szCs w:val="24"/>
              </w:rPr>
              <w:t>Αποφυγή τριχοειδών φαινομένων.</w:t>
            </w:r>
          </w:p>
        </w:tc>
      </w:tr>
      <w:tr w:rsidR="00746D2A">
        <w:trPr>
          <w:trHeight w:val="1098"/>
        </w:trPr>
        <w:tc>
          <w:tcPr>
            <w:tcW w:w="540" w:type="dxa"/>
          </w:tcPr>
          <w:p w:rsidR="00F527F4" w:rsidRDefault="00F527F4">
            <w:pPr>
              <w:rPr>
                <w:b/>
                <w:bCs/>
              </w:rPr>
            </w:pPr>
          </w:p>
          <w:p w:rsidR="00746D2A" w:rsidRDefault="00EE20A8">
            <w:pPr>
              <w:rPr>
                <w:b/>
                <w:bCs/>
              </w:rPr>
            </w:pPr>
            <w:r>
              <w:rPr>
                <w:b/>
                <w:bCs/>
              </w:rPr>
              <w:t>33</w:t>
            </w:r>
          </w:p>
        </w:tc>
        <w:tc>
          <w:tcPr>
            <w:tcW w:w="2340" w:type="dxa"/>
          </w:tcPr>
          <w:p w:rsidR="00746D2A" w:rsidRDefault="00746D2A">
            <w:pPr>
              <w:rPr>
                <w:b/>
                <w:bCs/>
              </w:rPr>
            </w:pPr>
          </w:p>
          <w:p w:rsidR="00746D2A" w:rsidRDefault="00746D2A">
            <w:pPr>
              <w:rPr>
                <w:b/>
              </w:rPr>
            </w:pPr>
            <w:r>
              <w:rPr>
                <w:b/>
                <w:bCs/>
              </w:rPr>
              <w:t>ΑΛΦΑΔΟΛΑΣΤΙΧΟ</w:t>
            </w:r>
          </w:p>
        </w:tc>
        <w:tc>
          <w:tcPr>
            <w:tcW w:w="6660" w:type="dxa"/>
          </w:tcPr>
          <w:p w:rsidR="00746D2A" w:rsidRPr="00C72F1F" w:rsidRDefault="00494ECC" w:rsidP="00C72F1F">
            <w:pPr>
              <w:jc w:val="both"/>
              <w:rPr>
                <w:sz w:val="24"/>
                <w:szCs w:val="24"/>
              </w:rPr>
            </w:pPr>
            <w:r>
              <w:rPr>
                <w:sz w:val="24"/>
                <w:szCs w:val="24"/>
              </w:rPr>
              <w:t>Είναι π</w:t>
            </w:r>
            <w:r w:rsidR="00746D2A" w:rsidRPr="00C72F1F">
              <w:rPr>
                <w:sz w:val="24"/>
                <w:szCs w:val="24"/>
              </w:rPr>
              <w:t xml:space="preserve">λαστικό εύκαμπτο διαφανές. </w:t>
            </w:r>
          </w:p>
          <w:p w:rsidR="00746D2A" w:rsidRPr="00C72F1F" w:rsidRDefault="00746D2A" w:rsidP="00C72F1F">
            <w:pPr>
              <w:jc w:val="both"/>
              <w:rPr>
                <w:sz w:val="24"/>
                <w:szCs w:val="24"/>
              </w:rPr>
            </w:pPr>
            <w:r w:rsidRPr="00C72F1F">
              <w:rPr>
                <w:sz w:val="24"/>
                <w:szCs w:val="24"/>
              </w:rPr>
              <w:t>Μήκος σωλήνα 12</w:t>
            </w:r>
            <w:r w:rsidRPr="00C72F1F">
              <w:rPr>
                <w:sz w:val="24"/>
                <w:szCs w:val="24"/>
                <w:lang w:val="en-US"/>
              </w:rPr>
              <w:t>m</w:t>
            </w:r>
            <w:r w:rsidRPr="00C72F1F">
              <w:rPr>
                <w:sz w:val="24"/>
                <w:szCs w:val="24"/>
              </w:rPr>
              <w:t>.</w:t>
            </w:r>
          </w:p>
          <w:p w:rsidR="00746D2A" w:rsidRPr="00C72F1F" w:rsidRDefault="00746D2A" w:rsidP="00C72F1F">
            <w:pPr>
              <w:jc w:val="both"/>
              <w:rPr>
                <w:sz w:val="24"/>
                <w:szCs w:val="24"/>
              </w:rPr>
            </w:pPr>
            <w:r w:rsidRPr="00C72F1F">
              <w:rPr>
                <w:sz w:val="24"/>
                <w:szCs w:val="24"/>
              </w:rPr>
              <w:t>Διάμετρος 10</w:t>
            </w:r>
            <w:r w:rsidRPr="00C72F1F">
              <w:rPr>
                <w:sz w:val="24"/>
                <w:szCs w:val="24"/>
                <w:lang w:val="en-US"/>
              </w:rPr>
              <w:t>mm</w:t>
            </w:r>
            <w:r w:rsidRPr="00C72F1F">
              <w:rPr>
                <w:sz w:val="24"/>
                <w:szCs w:val="24"/>
              </w:rPr>
              <w:t>.</w:t>
            </w:r>
          </w:p>
        </w:tc>
      </w:tr>
      <w:tr w:rsidR="00746D2A">
        <w:trPr>
          <w:trHeight w:val="537"/>
        </w:trPr>
        <w:tc>
          <w:tcPr>
            <w:tcW w:w="540" w:type="dxa"/>
          </w:tcPr>
          <w:p w:rsidR="00746D2A" w:rsidRDefault="00EE20A8">
            <w:pPr>
              <w:rPr>
                <w:b/>
                <w:bCs/>
              </w:rPr>
            </w:pPr>
            <w:r>
              <w:rPr>
                <w:b/>
                <w:bCs/>
              </w:rPr>
              <w:t>34</w:t>
            </w:r>
          </w:p>
        </w:tc>
        <w:tc>
          <w:tcPr>
            <w:tcW w:w="2340" w:type="dxa"/>
          </w:tcPr>
          <w:p w:rsidR="00746D2A" w:rsidRDefault="00746D2A">
            <w:pPr>
              <w:rPr>
                <w:b/>
              </w:rPr>
            </w:pPr>
            <w:r>
              <w:rPr>
                <w:b/>
                <w:bCs/>
              </w:rPr>
              <w:t>ΥΔΡΑΥΛΙΚΟ ΠΙΕΣΤΗΡΙΟ</w:t>
            </w:r>
          </w:p>
        </w:tc>
        <w:tc>
          <w:tcPr>
            <w:tcW w:w="6660" w:type="dxa"/>
          </w:tcPr>
          <w:p w:rsidR="00746D2A" w:rsidRPr="00C72F1F" w:rsidRDefault="00746D2A" w:rsidP="00C72F1F">
            <w:pPr>
              <w:jc w:val="both"/>
              <w:rPr>
                <w:sz w:val="24"/>
                <w:szCs w:val="24"/>
              </w:rPr>
            </w:pPr>
            <w:r w:rsidRPr="00C72F1F">
              <w:rPr>
                <w:sz w:val="24"/>
                <w:szCs w:val="24"/>
              </w:rPr>
              <w:t>Λειτουργικό μοντέλο από διαφανή/ημιδιαφανή μέρη,  για την επίδειξη της λειτουργίας των υδραυλικών πιεστηρίων</w:t>
            </w:r>
          </w:p>
        </w:tc>
      </w:tr>
      <w:tr w:rsidR="00746D2A">
        <w:trPr>
          <w:trHeight w:val="1630"/>
        </w:trPr>
        <w:tc>
          <w:tcPr>
            <w:tcW w:w="540" w:type="dxa"/>
          </w:tcPr>
          <w:p w:rsidR="00F527F4" w:rsidRDefault="00F527F4">
            <w:pPr>
              <w:rPr>
                <w:b/>
                <w:bCs/>
              </w:rPr>
            </w:pPr>
          </w:p>
          <w:p w:rsidR="00F527F4" w:rsidRDefault="00F527F4">
            <w:pPr>
              <w:rPr>
                <w:b/>
                <w:bCs/>
              </w:rPr>
            </w:pPr>
          </w:p>
          <w:p w:rsidR="00746D2A" w:rsidRDefault="00EE20A8">
            <w:pPr>
              <w:rPr>
                <w:b/>
                <w:bCs/>
              </w:rPr>
            </w:pPr>
            <w:r>
              <w:rPr>
                <w:b/>
                <w:bCs/>
              </w:rPr>
              <w:t>35</w:t>
            </w:r>
          </w:p>
        </w:tc>
        <w:tc>
          <w:tcPr>
            <w:tcW w:w="2340" w:type="dxa"/>
          </w:tcPr>
          <w:p w:rsidR="00746D2A" w:rsidRDefault="00746D2A">
            <w:pPr>
              <w:rPr>
                <w:b/>
                <w:bCs/>
              </w:rPr>
            </w:pPr>
          </w:p>
          <w:p w:rsidR="00746D2A" w:rsidRDefault="00746D2A">
            <w:pPr>
              <w:rPr>
                <w:b/>
                <w:bCs/>
              </w:rPr>
            </w:pPr>
          </w:p>
          <w:p w:rsidR="00746D2A" w:rsidRDefault="00746D2A">
            <w:pPr>
              <w:rPr>
                <w:b/>
              </w:rPr>
            </w:pPr>
            <w:r>
              <w:rPr>
                <w:b/>
                <w:bCs/>
              </w:rPr>
              <w:t>ΑΕΡΑΝΤΛΙΑ ΚΕΝΟΥ</w:t>
            </w:r>
          </w:p>
        </w:tc>
        <w:tc>
          <w:tcPr>
            <w:tcW w:w="6660" w:type="dxa"/>
          </w:tcPr>
          <w:p w:rsidR="00746D2A" w:rsidRPr="00C72F1F" w:rsidRDefault="00746D2A" w:rsidP="00C72F1F">
            <w:pPr>
              <w:jc w:val="both"/>
              <w:rPr>
                <w:sz w:val="24"/>
                <w:szCs w:val="24"/>
              </w:rPr>
            </w:pPr>
            <w:r w:rsidRPr="00C72F1F">
              <w:rPr>
                <w:sz w:val="24"/>
                <w:szCs w:val="24"/>
              </w:rPr>
              <w:t>Αποτελείται από:</w:t>
            </w:r>
          </w:p>
          <w:p w:rsidR="00746D2A" w:rsidRPr="00C72F1F" w:rsidRDefault="00746D2A" w:rsidP="00C72F1F">
            <w:pPr>
              <w:jc w:val="both"/>
              <w:rPr>
                <w:sz w:val="24"/>
                <w:szCs w:val="24"/>
              </w:rPr>
            </w:pPr>
            <w:r w:rsidRPr="00C72F1F">
              <w:rPr>
                <w:sz w:val="24"/>
                <w:szCs w:val="24"/>
              </w:rPr>
              <w:t>Αεραντλία διαφράγματος  δύο βαθμίδων .</w:t>
            </w:r>
          </w:p>
          <w:p w:rsidR="00746D2A" w:rsidRPr="00C72F1F" w:rsidRDefault="00746D2A" w:rsidP="00C72F1F">
            <w:pPr>
              <w:jc w:val="both"/>
              <w:rPr>
                <w:sz w:val="24"/>
                <w:szCs w:val="24"/>
              </w:rPr>
            </w:pPr>
            <w:r w:rsidRPr="00C72F1F">
              <w:rPr>
                <w:sz w:val="24"/>
                <w:szCs w:val="24"/>
              </w:rPr>
              <w:t xml:space="preserve">Ελάχιστη Πίεση </w:t>
            </w:r>
            <w:r>
              <w:rPr>
                <w:sz w:val="24"/>
                <w:szCs w:val="24"/>
              </w:rPr>
              <w:t xml:space="preserve"> </w:t>
            </w:r>
            <w:r>
              <w:rPr>
                <w:rFonts w:cs="Arial"/>
                <w:sz w:val="24"/>
                <w:szCs w:val="24"/>
              </w:rPr>
              <w:t>≤</w:t>
            </w:r>
            <w:r>
              <w:rPr>
                <w:sz w:val="24"/>
                <w:szCs w:val="24"/>
              </w:rPr>
              <w:t xml:space="preserve"> 0,01</w:t>
            </w:r>
            <w:r w:rsidRPr="00BC6FBE">
              <w:rPr>
                <w:i/>
                <w:sz w:val="24"/>
                <w:szCs w:val="24"/>
                <w:lang w:val="en-US"/>
              </w:rPr>
              <w:t>mbar</w:t>
            </w:r>
            <w:r w:rsidRPr="00BC6FBE">
              <w:rPr>
                <w:i/>
                <w:sz w:val="24"/>
                <w:szCs w:val="24"/>
              </w:rPr>
              <w:t xml:space="preserve"> </w:t>
            </w:r>
            <w:r>
              <w:rPr>
                <w:sz w:val="24"/>
                <w:szCs w:val="24"/>
              </w:rPr>
              <w:t xml:space="preserve">     </w:t>
            </w:r>
          </w:p>
          <w:p w:rsidR="00746D2A" w:rsidRPr="00C72F1F" w:rsidRDefault="00746D2A" w:rsidP="00C72F1F">
            <w:pPr>
              <w:jc w:val="both"/>
              <w:rPr>
                <w:sz w:val="24"/>
                <w:szCs w:val="24"/>
              </w:rPr>
            </w:pPr>
            <w:r w:rsidRPr="00C72F1F">
              <w:rPr>
                <w:sz w:val="24"/>
                <w:szCs w:val="24"/>
              </w:rPr>
              <w:t>Συνοδεύεται από διαφανή κώδωνα όγκου 1-2</w:t>
            </w:r>
            <w:r w:rsidRPr="00C72F1F">
              <w:rPr>
                <w:sz w:val="24"/>
                <w:szCs w:val="24"/>
                <w:lang w:val="en-US"/>
              </w:rPr>
              <w:t>lit</w:t>
            </w:r>
            <w:r w:rsidRPr="00C72F1F">
              <w:rPr>
                <w:sz w:val="24"/>
                <w:szCs w:val="24"/>
              </w:rPr>
              <w:t xml:space="preserve"> προσαρμ</w:t>
            </w:r>
            <w:r w:rsidRPr="00C72F1F">
              <w:rPr>
                <w:sz w:val="24"/>
                <w:szCs w:val="24"/>
              </w:rPr>
              <w:t>ο</w:t>
            </w:r>
            <w:r w:rsidRPr="00C72F1F">
              <w:rPr>
                <w:sz w:val="24"/>
                <w:szCs w:val="24"/>
              </w:rPr>
              <w:t>σμένο αεροστεγώς σε βάση με βαλβίδα εξόδου για την δ</w:t>
            </w:r>
            <w:r w:rsidRPr="00C72F1F">
              <w:rPr>
                <w:sz w:val="24"/>
                <w:szCs w:val="24"/>
              </w:rPr>
              <w:t>η</w:t>
            </w:r>
            <w:r w:rsidRPr="00C72F1F">
              <w:rPr>
                <w:sz w:val="24"/>
                <w:szCs w:val="24"/>
              </w:rPr>
              <w:t>μιουργία υποπ</w:t>
            </w:r>
            <w:r w:rsidR="006107FA">
              <w:rPr>
                <w:sz w:val="24"/>
                <w:szCs w:val="24"/>
              </w:rPr>
              <w:t>ίε</w:t>
            </w:r>
            <w:r w:rsidRPr="00C72F1F">
              <w:rPr>
                <w:sz w:val="24"/>
                <w:szCs w:val="24"/>
              </w:rPr>
              <w:t>σ</w:t>
            </w:r>
            <w:r w:rsidR="006107FA">
              <w:rPr>
                <w:sz w:val="24"/>
                <w:szCs w:val="24"/>
              </w:rPr>
              <w:t>η</w:t>
            </w:r>
            <w:r w:rsidRPr="00C72F1F">
              <w:rPr>
                <w:sz w:val="24"/>
                <w:szCs w:val="24"/>
              </w:rPr>
              <w:t>ς με τη χρήση αεραντλίας</w:t>
            </w:r>
          </w:p>
        </w:tc>
      </w:tr>
      <w:tr w:rsidR="00746D2A">
        <w:trPr>
          <w:trHeight w:val="551"/>
        </w:trPr>
        <w:tc>
          <w:tcPr>
            <w:tcW w:w="540" w:type="dxa"/>
          </w:tcPr>
          <w:p w:rsidR="00746D2A" w:rsidRDefault="00EE20A8">
            <w:pPr>
              <w:rPr>
                <w:b/>
                <w:bCs/>
              </w:rPr>
            </w:pPr>
            <w:r>
              <w:rPr>
                <w:b/>
                <w:bCs/>
              </w:rPr>
              <w:t>36</w:t>
            </w:r>
          </w:p>
        </w:tc>
        <w:tc>
          <w:tcPr>
            <w:tcW w:w="2340" w:type="dxa"/>
          </w:tcPr>
          <w:p w:rsidR="00746D2A" w:rsidRDefault="00746D2A">
            <w:pPr>
              <w:rPr>
                <w:b/>
              </w:rPr>
            </w:pPr>
            <w:r>
              <w:rPr>
                <w:b/>
                <w:bCs/>
              </w:rPr>
              <w:t>ΥΔΡΑΝΤΛΙΑ ΜΙΚΤΗ</w:t>
            </w:r>
          </w:p>
        </w:tc>
        <w:tc>
          <w:tcPr>
            <w:tcW w:w="6660" w:type="dxa"/>
          </w:tcPr>
          <w:p w:rsidR="00746D2A" w:rsidRPr="00C72F1F" w:rsidRDefault="00746D2A" w:rsidP="00C72F1F">
            <w:pPr>
              <w:jc w:val="both"/>
              <w:rPr>
                <w:sz w:val="24"/>
                <w:szCs w:val="24"/>
              </w:rPr>
            </w:pPr>
            <w:r w:rsidRPr="00C72F1F">
              <w:rPr>
                <w:sz w:val="24"/>
                <w:szCs w:val="24"/>
              </w:rPr>
              <w:t xml:space="preserve">Διαφανές λειτουργικό μοντέλο αρχής λειτουργίας υδραντλίας για την </w:t>
            </w:r>
            <w:r w:rsidRPr="00C72F1F">
              <w:rPr>
                <w:sz w:val="24"/>
                <w:szCs w:val="24"/>
              </w:rPr>
              <w:t>ά</w:t>
            </w:r>
            <w:r w:rsidRPr="00C72F1F">
              <w:rPr>
                <w:sz w:val="24"/>
                <w:szCs w:val="24"/>
              </w:rPr>
              <w:t>ντληση υγρών.</w:t>
            </w:r>
          </w:p>
        </w:tc>
      </w:tr>
      <w:tr w:rsidR="00746D2A">
        <w:trPr>
          <w:trHeight w:val="480"/>
        </w:trPr>
        <w:tc>
          <w:tcPr>
            <w:tcW w:w="540" w:type="dxa"/>
          </w:tcPr>
          <w:p w:rsidR="00746D2A" w:rsidRDefault="00EE20A8">
            <w:pPr>
              <w:rPr>
                <w:b/>
                <w:bCs/>
              </w:rPr>
            </w:pPr>
            <w:r>
              <w:rPr>
                <w:b/>
                <w:bCs/>
              </w:rPr>
              <w:t>37</w:t>
            </w:r>
          </w:p>
        </w:tc>
        <w:tc>
          <w:tcPr>
            <w:tcW w:w="2340" w:type="dxa"/>
          </w:tcPr>
          <w:p w:rsidR="00746D2A" w:rsidRDefault="00746D2A">
            <w:pPr>
              <w:rPr>
                <w:b/>
              </w:rPr>
            </w:pPr>
            <w:r>
              <w:rPr>
                <w:b/>
                <w:bCs/>
              </w:rPr>
              <w:t>ΥΔΡΑΡΓΥΡΙΚΟ ΒΑΡ</w:t>
            </w:r>
            <w:r>
              <w:rPr>
                <w:b/>
                <w:bCs/>
              </w:rPr>
              <w:t>Ο</w:t>
            </w:r>
            <w:r>
              <w:rPr>
                <w:b/>
                <w:bCs/>
              </w:rPr>
              <w:t>ΜΕΤΡΟ</w:t>
            </w:r>
          </w:p>
        </w:tc>
        <w:tc>
          <w:tcPr>
            <w:tcW w:w="6660" w:type="dxa"/>
          </w:tcPr>
          <w:p w:rsidR="00746D2A" w:rsidRPr="00C72F1F" w:rsidRDefault="00746D2A" w:rsidP="00C72F1F">
            <w:pPr>
              <w:jc w:val="both"/>
              <w:rPr>
                <w:sz w:val="24"/>
                <w:szCs w:val="24"/>
              </w:rPr>
            </w:pPr>
            <w:r w:rsidRPr="00C72F1F">
              <w:rPr>
                <w:sz w:val="24"/>
                <w:szCs w:val="24"/>
              </w:rPr>
              <w:t>Τοίχου.</w:t>
            </w:r>
          </w:p>
          <w:p w:rsidR="00746D2A" w:rsidRPr="00C72F1F" w:rsidRDefault="00746D2A" w:rsidP="00C72F1F">
            <w:pPr>
              <w:jc w:val="both"/>
              <w:rPr>
                <w:sz w:val="24"/>
                <w:szCs w:val="24"/>
              </w:rPr>
            </w:pPr>
            <w:r w:rsidRPr="00C72F1F">
              <w:rPr>
                <w:sz w:val="24"/>
                <w:szCs w:val="24"/>
              </w:rPr>
              <w:t>Μετρά Ατμοσφαιρική πίεση εύρους 580-800</w:t>
            </w:r>
            <w:r w:rsidRPr="00C72F1F">
              <w:rPr>
                <w:sz w:val="24"/>
                <w:szCs w:val="24"/>
                <w:lang w:val="en-US"/>
              </w:rPr>
              <w:t>mmHg</w:t>
            </w:r>
            <w:r w:rsidRPr="00C72F1F">
              <w:rPr>
                <w:sz w:val="24"/>
                <w:szCs w:val="24"/>
              </w:rPr>
              <w:t xml:space="preserve"> ανά  1 </w:t>
            </w:r>
            <w:r w:rsidRPr="00C72F1F">
              <w:rPr>
                <w:sz w:val="24"/>
                <w:szCs w:val="24"/>
                <w:lang w:val="en-US"/>
              </w:rPr>
              <w:t>mmHg</w:t>
            </w:r>
          </w:p>
        </w:tc>
      </w:tr>
      <w:tr w:rsidR="00746D2A">
        <w:trPr>
          <w:trHeight w:val="840"/>
        </w:trPr>
        <w:tc>
          <w:tcPr>
            <w:tcW w:w="540" w:type="dxa"/>
          </w:tcPr>
          <w:p w:rsidR="00E82F83" w:rsidRDefault="00E82F83">
            <w:pPr>
              <w:rPr>
                <w:b/>
                <w:bCs/>
              </w:rPr>
            </w:pPr>
          </w:p>
          <w:p w:rsidR="00746D2A" w:rsidRDefault="00EE20A8">
            <w:pPr>
              <w:rPr>
                <w:b/>
                <w:bCs/>
              </w:rPr>
            </w:pPr>
            <w:r>
              <w:rPr>
                <w:b/>
                <w:bCs/>
              </w:rPr>
              <w:t>38</w:t>
            </w:r>
          </w:p>
        </w:tc>
        <w:tc>
          <w:tcPr>
            <w:tcW w:w="2340" w:type="dxa"/>
          </w:tcPr>
          <w:p w:rsidR="00954C93" w:rsidRDefault="00954C93">
            <w:pPr>
              <w:rPr>
                <w:b/>
                <w:bCs/>
              </w:rPr>
            </w:pPr>
          </w:p>
          <w:p w:rsidR="00746D2A" w:rsidRDefault="00746D2A">
            <w:pPr>
              <w:rPr>
                <w:b/>
              </w:rPr>
            </w:pPr>
            <w:r>
              <w:rPr>
                <w:b/>
                <w:bCs/>
              </w:rPr>
              <w:t xml:space="preserve">ΣΕΙΡΑ ΠΥΚΝΟΜΕΤΡΩΝ - ΑΡΑΙΟΜΕΤΡΩΝ </w:t>
            </w:r>
          </w:p>
        </w:tc>
        <w:tc>
          <w:tcPr>
            <w:tcW w:w="6660" w:type="dxa"/>
          </w:tcPr>
          <w:p w:rsidR="00746D2A" w:rsidRPr="00C72F1F" w:rsidRDefault="00746D2A" w:rsidP="00C72F1F">
            <w:pPr>
              <w:jc w:val="both"/>
              <w:rPr>
                <w:sz w:val="24"/>
                <w:szCs w:val="24"/>
              </w:rPr>
            </w:pPr>
            <w:r w:rsidRPr="00C72F1F">
              <w:rPr>
                <w:sz w:val="24"/>
                <w:szCs w:val="24"/>
              </w:rPr>
              <w:t>Αποτελείται από :</w:t>
            </w:r>
          </w:p>
          <w:p w:rsidR="00746D2A" w:rsidRPr="00C72F1F" w:rsidRDefault="00746D2A" w:rsidP="00C72F1F">
            <w:pPr>
              <w:numPr>
                <w:ilvl w:val="0"/>
                <w:numId w:val="9"/>
              </w:numPr>
              <w:jc w:val="both"/>
              <w:rPr>
                <w:sz w:val="24"/>
                <w:szCs w:val="24"/>
              </w:rPr>
            </w:pPr>
            <w:r w:rsidRPr="00C72F1F">
              <w:rPr>
                <w:sz w:val="24"/>
                <w:szCs w:val="24"/>
              </w:rPr>
              <w:t xml:space="preserve">Πυκνόμετρο εύρους 1.00-1.10 </w:t>
            </w:r>
            <w:r w:rsidR="00D010FD">
              <w:rPr>
                <w:sz w:val="24"/>
                <w:szCs w:val="24"/>
              </w:rPr>
              <w:t xml:space="preserve">, </w:t>
            </w:r>
            <w:r w:rsidRPr="00C72F1F">
              <w:rPr>
                <w:sz w:val="24"/>
                <w:szCs w:val="24"/>
              </w:rPr>
              <w:t xml:space="preserve">κλίμακας </w:t>
            </w:r>
            <w:r w:rsidR="00D010FD">
              <w:rPr>
                <w:sz w:val="24"/>
                <w:szCs w:val="24"/>
              </w:rPr>
              <w:t xml:space="preserve">μέτρησης ανά </w:t>
            </w:r>
            <w:r w:rsidRPr="00C72F1F">
              <w:rPr>
                <w:sz w:val="24"/>
                <w:szCs w:val="24"/>
              </w:rPr>
              <w:t>0.005</w:t>
            </w:r>
          </w:p>
          <w:p w:rsidR="00746D2A" w:rsidRPr="00C72F1F" w:rsidRDefault="00746D2A" w:rsidP="00C72F1F">
            <w:pPr>
              <w:numPr>
                <w:ilvl w:val="0"/>
                <w:numId w:val="9"/>
              </w:numPr>
              <w:jc w:val="both"/>
              <w:rPr>
                <w:sz w:val="24"/>
                <w:szCs w:val="24"/>
              </w:rPr>
            </w:pPr>
            <w:r w:rsidRPr="00C72F1F">
              <w:rPr>
                <w:sz w:val="24"/>
                <w:szCs w:val="24"/>
              </w:rPr>
              <w:t xml:space="preserve">Αραιόμετρο εύρους 0.90-1.00 </w:t>
            </w:r>
            <w:r w:rsidR="00D010FD">
              <w:rPr>
                <w:sz w:val="24"/>
                <w:szCs w:val="24"/>
              </w:rPr>
              <w:t xml:space="preserve">, </w:t>
            </w:r>
            <w:r w:rsidR="00D010FD" w:rsidRPr="00C72F1F">
              <w:rPr>
                <w:sz w:val="24"/>
                <w:szCs w:val="24"/>
              </w:rPr>
              <w:t xml:space="preserve">κλίμακας </w:t>
            </w:r>
            <w:r w:rsidR="00D010FD">
              <w:rPr>
                <w:sz w:val="24"/>
                <w:szCs w:val="24"/>
              </w:rPr>
              <w:t xml:space="preserve">μέτρησης ανά </w:t>
            </w:r>
            <w:r w:rsidRPr="00C72F1F">
              <w:rPr>
                <w:sz w:val="24"/>
                <w:szCs w:val="24"/>
              </w:rPr>
              <w:t xml:space="preserve"> 0.005</w:t>
            </w:r>
          </w:p>
        </w:tc>
      </w:tr>
      <w:tr w:rsidR="00746D2A">
        <w:trPr>
          <w:trHeight w:val="1122"/>
        </w:trPr>
        <w:tc>
          <w:tcPr>
            <w:tcW w:w="540" w:type="dxa"/>
          </w:tcPr>
          <w:p w:rsidR="005A652E" w:rsidRDefault="005A652E">
            <w:pPr>
              <w:rPr>
                <w:b/>
                <w:bCs/>
              </w:rPr>
            </w:pPr>
          </w:p>
          <w:p w:rsidR="00746D2A" w:rsidRPr="00EE20A8" w:rsidRDefault="00EE20A8">
            <w:pPr>
              <w:rPr>
                <w:b/>
                <w:bCs/>
              </w:rPr>
            </w:pPr>
            <w:r>
              <w:rPr>
                <w:b/>
                <w:bCs/>
              </w:rPr>
              <w:t>39</w:t>
            </w:r>
          </w:p>
        </w:tc>
        <w:tc>
          <w:tcPr>
            <w:tcW w:w="2340" w:type="dxa"/>
          </w:tcPr>
          <w:p w:rsidR="00746D2A" w:rsidRDefault="00746D2A">
            <w:pPr>
              <w:rPr>
                <w:b/>
                <w:bCs/>
                <w:lang w:val="en-US"/>
              </w:rPr>
            </w:pPr>
          </w:p>
          <w:p w:rsidR="00746D2A" w:rsidRDefault="00746D2A">
            <w:pPr>
              <w:rPr>
                <w:b/>
              </w:rPr>
            </w:pPr>
            <w:r>
              <w:rPr>
                <w:b/>
                <w:bCs/>
              </w:rPr>
              <w:t>ΣΥΣΚΕΥΗ ΤΡΙΧΟΕΙΔΩΝ ΦΑΙΝΟΜΕΝΩΝ</w:t>
            </w:r>
          </w:p>
        </w:tc>
        <w:tc>
          <w:tcPr>
            <w:tcW w:w="6660" w:type="dxa"/>
          </w:tcPr>
          <w:p w:rsidR="00746D2A" w:rsidRPr="00C72F1F" w:rsidRDefault="00746D2A" w:rsidP="00C72F1F">
            <w:pPr>
              <w:jc w:val="both"/>
              <w:rPr>
                <w:sz w:val="24"/>
                <w:szCs w:val="24"/>
              </w:rPr>
            </w:pPr>
            <w:r w:rsidRPr="00C72F1F">
              <w:rPr>
                <w:sz w:val="24"/>
                <w:szCs w:val="24"/>
              </w:rPr>
              <w:t>Αποτελείται από:</w:t>
            </w:r>
          </w:p>
          <w:p w:rsidR="00746D2A" w:rsidRPr="00C72F1F" w:rsidRDefault="00746D2A" w:rsidP="00C72F1F">
            <w:pPr>
              <w:numPr>
                <w:ilvl w:val="0"/>
                <w:numId w:val="11"/>
              </w:numPr>
              <w:jc w:val="both"/>
              <w:rPr>
                <w:sz w:val="24"/>
                <w:szCs w:val="24"/>
              </w:rPr>
            </w:pPr>
            <w:r w:rsidRPr="00C72F1F">
              <w:rPr>
                <w:sz w:val="24"/>
                <w:szCs w:val="24"/>
              </w:rPr>
              <w:t xml:space="preserve">Δύο συγκοινωνούντες σωλήνες </w:t>
            </w:r>
            <w:r w:rsidRPr="00886B62">
              <w:rPr>
                <w:i/>
                <w:sz w:val="24"/>
                <w:szCs w:val="24"/>
              </w:rPr>
              <w:t>Φ</w:t>
            </w:r>
            <w:r w:rsidR="00886B62">
              <w:rPr>
                <w:i/>
                <w:sz w:val="24"/>
                <w:szCs w:val="24"/>
              </w:rPr>
              <w:t xml:space="preserve"> </w:t>
            </w:r>
            <w:r w:rsidRPr="00C72F1F">
              <w:rPr>
                <w:sz w:val="24"/>
                <w:szCs w:val="24"/>
              </w:rPr>
              <w:t>20</w:t>
            </w:r>
            <w:r w:rsidRPr="00C72F1F">
              <w:rPr>
                <w:sz w:val="24"/>
                <w:szCs w:val="24"/>
                <w:lang w:val="en-US"/>
              </w:rPr>
              <w:t>mm</w:t>
            </w:r>
            <w:r w:rsidRPr="00C72F1F">
              <w:rPr>
                <w:sz w:val="24"/>
                <w:szCs w:val="24"/>
              </w:rPr>
              <w:t xml:space="preserve"> και </w:t>
            </w:r>
            <w:r w:rsidRPr="00886B62">
              <w:rPr>
                <w:i/>
                <w:sz w:val="24"/>
                <w:szCs w:val="24"/>
              </w:rPr>
              <w:t>Φ</w:t>
            </w:r>
            <w:r w:rsidR="00886B62">
              <w:rPr>
                <w:i/>
                <w:sz w:val="24"/>
                <w:szCs w:val="24"/>
              </w:rPr>
              <w:t xml:space="preserve"> </w:t>
            </w:r>
            <w:r w:rsidRPr="00C72F1F">
              <w:rPr>
                <w:sz w:val="24"/>
                <w:szCs w:val="24"/>
              </w:rPr>
              <w:t>04</w:t>
            </w:r>
            <w:r w:rsidRPr="00C72F1F">
              <w:rPr>
                <w:sz w:val="24"/>
                <w:szCs w:val="24"/>
                <w:lang w:val="en-US"/>
              </w:rPr>
              <w:t>mm</w:t>
            </w:r>
            <w:r w:rsidRPr="00C72F1F">
              <w:rPr>
                <w:sz w:val="24"/>
                <w:szCs w:val="24"/>
              </w:rPr>
              <w:t xml:space="preserve"> </w:t>
            </w:r>
            <w:r w:rsidRPr="00C72F1F">
              <w:rPr>
                <w:sz w:val="24"/>
                <w:szCs w:val="24"/>
              </w:rPr>
              <w:t>α</w:t>
            </w:r>
            <w:r w:rsidRPr="00C72F1F">
              <w:rPr>
                <w:sz w:val="24"/>
                <w:szCs w:val="24"/>
              </w:rPr>
              <w:t>ντίστοιχα και μήκους</w:t>
            </w:r>
            <w:r w:rsidRPr="00BC6FBE">
              <w:rPr>
                <w:sz w:val="24"/>
                <w:szCs w:val="24"/>
              </w:rPr>
              <w:t xml:space="preserve">   </w:t>
            </w:r>
            <w:r>
              <w:rPr>
                <w:rFonts w:cs="Arial"/>
                <w:sz w:val="24"/>
                <w:szCs w:val="24"/>
              </w:rPr>
              <w:t>≥</w:t>
            </w:r>
            <w:r w:rsidRPr="00BC6FBE">
              <w:rPr>
                <w:sz w:val="24"/>
                <w:szCs w:val="24"/>
              </w:rPr>
              <w:t xml:space="preserve"> 100</w:t>
            </w:r>
            <w:r w:rsidRPr="00BC6FBE">
              <w:rPr>
                <w:sz w:val="24"/>
                <w:szCs w:val="24"/>
                <w:lang w:val="en-US"/>
              </w:rPr>
              <w:t>mm</w:t>
            </w:r>
            <w:r w:rsidRPr="00BC6FBE">
              <w:rPr>
                <w:sz w:val="24"/>
                <w:szCs w:val="24"/>
              </w:rPr>
              <w:t xml:space="preserve"> </w:t>
            </w:r>
          </w:p>
          <w:p w:rsidR="00746D2A" w:rsidRPr="00C72F1F" w:rsidRDefault="00746D2A" w:rsidP="00C72F1F">
            <w:pPr>
              <w:numPr>
                <w:ilvl w:val="0"/>
                <w:numId w:val="11"/>
              </w:numPr>
              <w:jc w:val="both"/>
              <w:rPr>
                <w:sz w:val="24"/>
                <w:szCs w:val="24"/>
              </w:rPr>
            </w:pPr>
            <w:r w:rsidRPr="00C72F1F">
              <w:rPr>
                <w:sz w:val="24"/>
                <w:szCs w:val="24"/>
              </w:rPr>
              <w:t>Βάση για κατακόρυφη σταθερή στήριξη της σ</w:t>
            </w:r>
            <w:r w:rsidRPr="00C72F1F">
              <w:rPr>
                <w:sz w:val="24"/>
                <w:szCs w:val="24"/>
              </w:rPr>
              <w:t>υ</w:t>
            </w:r>
            <w:r w:rsidRPr="00C72F1F">
              <w:rPr>
                <w:sz w:val="24"/>
                <w:szCs w:val="24"/>
              </w:rPr>
              <w:t>σκευής</w:t>
            </w:r>
          </w:p>
        </w:tc>
      </w:tr>
      <w:tr w:rsidR="00746D2A">
        <w:trPr>
          <w:trHeight w:val="1351"/>
        </w:trPr>
        <w:tc>
          <w:tcPr>
            <w:tcW w:w="540" w:type="dxa"/>
          </w:tcPr>
          <w:p w:rsidR="00E82F83" w:rsidRDefault="00E82F83">
            <w:pPr>
              <w:rPr>
                <w:b/>
                <w:bCs/>
              </w:rPr>
            </w:pPr>
          </w:p>
          <w:p w:rsidR="00E82F83" w:rsidRDefault="00E82F83">
            <w:pPr>
              <w:rPr>
                <w:b/>
                <w:bCs/>
              </w:rPr>
            </w:pPr>
          </w:p>
          <w:p w:rsidR="00746D2A" w:rsidRPr="00EE20A8" w:rsidRDefault="00EE20A8">
            <w:pPr>
              <w:rPr>
                <w:b/>
                <w:bCs/>
              </w:rPr>
            </w:pPr>
            <w:r>
              <w:rPr>
                <w:b/>
                <w:bCs/>
              </w:rPr>
              <w:t>40</w:t>
            </w:r>
          </w:p>
        </w:tc>
        <w:tc>
          <w:tcPr>
            <w:tcW w:w="2340" w:type="dxa"/>
          </w:tcPr>
          <w:p w:rsidR="00746D2A" w:rsidRDefault="00746D2A">
            <w:pPr>
              <w:rPr>
                <w:b/>
                <w:bCs/>
                <w:lang w:val="en-US"/>
              </w:rPr>
            </w:pPr>
          </w:p>
          <w:p w:rsidR="00746D2A" w:rsidRDefault="00746D2A">
            <w:pPr>
              <w:rPr>
                <w:b/>
                <w:bCs/>
                <w:lang w:val="en-US"/>
              </w:rPr>
            </w:pPr>
          </w:p>
          <w:p w:rsidR="00746D2A" w:rsidRDefault="00746D2A">
            <w:pPr>
              <w:rPr>
                <w:b/>
              </w:rPr>
            </w:pPr>
            <w:r>
              <w:rPr>
                <w:b/>
                <w:bCs/>
              </w:rPr>
              <w:t xml:space="preserve">ΣΥΣΚΕΥΗ </w:t>
            </w:r>
            <w:r>
              <w:rPr>
                <w:b/>
                <w:bCs/>
                <w:lang w:val="en-US"/>
              </w:rPr>
              <w:t xml:space="preserve"> PASCAL</w:t>
            </w:r>
          </w:p>
        </w:tc>
        <w:tc>
          <w:tcPr>
            <w:tcW w:w="6660" w:type="dxa"/>
          </w:tcPr>
          <w:p w:rsidR="00746D2A" w:rsidRPr="00C72F1F" w:rsidRDefault="00746D2A" w:rsidP="00C72F1F">
            <w:pPr>
              <w:jc w:val="both"/>
              <w:rPr>
                <w:sz w:val="24"/>
                <w:szCs w:val="24"/>
              </w:rPr>
            </w:pPr>
            <w:r w:rsidRPr="00C72F1F">
              <w:rPr>
                <w:sz w:val="24"/>
                <w:szCs w:val="24"/>
              </w:rPr>
              <w:t>Αποτελείται από:</w:t>
            </w:r>
          </w:p>
          <w:p w:rsidR="00746D2A" w:rsidRPr="00BC6FBE" w:rsidRDefault="00746D2A" w:rsidP="00C72F1F">
            <w:pPr>
              <w:numPr>
                <w:ilvl w:val="0"/>
                <w:numId w:val="12"/>
              </w:numPr>
              <w:jc w:val="both"/>
              <w:rPr>
                <w:sz w:val="24"/>
                <w:szCs w:val="24"/>
              </w:rPr>
            </w:pPr>
            <w:r w:rsidRPr="00BC6FBE">
              <w:rPr>
                <w:bCs/>
                <w:sz w:val="24"/>
                <w:szCs w:val="24"/>
              </w:rPr>
              <w:t>Σφαιρική διαφανή</w:t>
            </w:r>
            <w:r w:rsidRPr="00BC6FBE">
              <w:rPr>
                <w:sz w:val="24"/>
                <w:szCs w:val="24"/>
              </w:rPr>
              <w:t xml:space="preserve"> φιάλη</w:t>
            </w:r>
          </w:p>
          <w:p w:rsidR="00746D2A" w:rsidRPr="00BC6FBE" w:rsidRDefault="00746D2A" w:rsidP="00C72F1F">
            <w:pPr>
              <w:numPr>
                <w:ilvl w:val="0"/>
                <w:numId w:val="12"/>
              </w:numPr>
              <w:jc w:val="both"/>
              <w:rPr>
                <w:sz w:val="24"/>
                <w:szCs w:val="24"/>
              </w:rPr>
            </w:pPr>
            <w:r w:rsidRPr="00BC6FBE">
              <w:rPr>
                <w:sz w:val="24"/>
                <w:szCs w:val="24"/>
              </w:rPr>
              <w:t xml:space="preserve">Πέντε </w:t>
            </w:r>
            <w:r w:rsidRPr="00BC6FBE">
              <w:rPr>
                <w:bCs/>
                <w:sz w:val="24"/>
                <w:szCs w:val="24"/>
              </w:rPr>
              <w:t>ανοικτούς μανομετρικούς σωλήνες</w:t>
            </w:r>
            <w:r w:rsidRPr="00BC6FBE">
              <w:rPr>
                <w:sz w:val="24"/>
                <w:szCs w:val="24"/>
              </w:rPr>
              <w:t xml:space="preserve"> που ξεκινούν από διαφορετικές θέσεις της φιάλης </w:t>
            </w:r>
          </w:p>
          <w:p w:rsidR="00746D2A" w:rsidRPr="00C72F1F" w:rsidRDefault="00746D2A" w:rsidP="00C72F1F">
            <w:pPr>
              <w:numPr>
                <w:ilvl w:val="0"/>
                <w:numId w:val="12"/>
              </w:numPr>
              <w:jc w:val="both"/>
              <w:rPr>
                <w:sz w:val="24"/>
                <w:szCs w:val="24"/>
              </w:rPr>
            </w:pPr>
            <w:r w:rsidRPr="00BC6FBE">
              <w:rPr>
                <w:bCs/>
                <w:sz w:val="24"/>
                <w:szCs w:val="24"/>
              </w:rPr>
              <w:t>Έμβολο</w:t>
            </w:r>
            <w:r w:rsidRPr="00BC6FBE">
              <w:rPr>
                <w:sz w:val="24"/>
                <w:szCs w:val="24"/>
              </w:rPr>
              <w:t xml:space="preserve"> για άσκηση</w:t>
            </w:r>
            <w:r w:rsidRPr="00C72F1F">
              <w:rPr>
                <w:sz w:val="24"/>
                <w:szCs w:val="24"/>
              </w:rPr>
              <w:t xml:space="preserve"> πίεσης στο στόμιο της φιάλης</w:t>
            </w:r>
          </w:p>
        </w:tc>
      </w:tr>
      <w:tr w:rsidR="00746D2A">
        <w:trPr>
          <w:trHeight w:val="1630"/>
        </w:trPr>
        <w:tc>
          <w:tcPr>
            <w:tcW w:w="540" w:type="dxa"/>
          </w:tcPr>
          <w:p w:rsidR="00E82F83" w:rsidRDefault="00E82F83">
            <w:pPr>
              <w:rPr>
                <w:b/>
                <w:bCs/>
              </w:rPr>
            </w:pPr>
          </w:p>
          <w:p w:rsidR="00746D2A" w:rsidRDefault="00EE20A8">
            <w:pPr>
              <w:rPr>
                <w:b/>
                <w:bCs/>
              </w:rPr>
            </w:pPr>
            <w:r>
              <w:rPr>
                <w:b/>
                <w:bCs/>
              </w:rPr>
              <w:t>41</w:t>
            </w:r>
          </w:p>
        </w:tc>
        <w:tc>
          <w:tcPr>
            <w:tcW w:w="2340" w:type="dxa"/>
          </w:tcPr>
          <w:p w:rsidR="002735BA" w:rsidRDefault="002735BA">
            <w:pPr>
              <w:rPr>
                <w:b/>
                <w:bCs/>
              </w:rPr>
            </w:pPr>
          </w:p>
          <w:p w:rsidR="00746D2A" w:rsidRDefault="00746D2A">
            <w:pPr>
              <w:rPr>
                <w:b/>
              </w:rPr>
            </w:pPr>
            <w:r>
              <w:rPr>
                <w:b/>
                <w:bCs/>
              </w:rPr>
              <w:t>ΗΜΙΣΦΑΙΡΙΑ ΜΑΓΔΕ</w:t>
            </w:r>
            <w:r>
              <w:rPr>
                <w:b/>
                <w:bCs/>
              </w:rPr>
              <w:t>Ν</w:t>
            </w:r>
            <w:r>
              <w:rPr>
                <w:b/>
                <w:bCs/>
              </w:rPr>
              <w:t>ΒΟΥΡΓΟΥ</w:t>
            </w:r>
          </w:p>
        </w:tc>
        <w:tc>
          <w:tcPr>
            <w:tcW w:w="6660" w:type="dxa"/>
          </w:tcPr>
          <w:p w:rsidR="00746D2A" w:rsidRPr="00C72F1F" w:rsidRDefault="00746D2A" w:rsidP="00C72F1F">
            <w:pPr>
              <w:jc w:val="both"/>
              <w:rPr>
                <w:sz w:val="24"/>
                <w:szCs w:val="24"/>
              </w:rPr>
            </w:pPr>
            <w:r w:rsidRPr="00C72F1F">
              <w:rPr>
                <w:sz w:val="24"/>
                <w:szCs w:val="24"/>
              </w:rPr>
              <w:t>Μεταλλικά Διάμετρος</w:t>
            </w:r>
            <w:r>
              <w:rPr>
                <w:sz w:val="24"/>
                <w:szCs w:val="24"/>
                <w:lang w:val="en-US"/>
              </w:rPr>
              <w:t xml:space="preserve">  </w:t>
            </w:r>
            <w:r>
              <w:rPr>
                <w:rFonts w:cs="Arial"/>
                <w:sz w:val="24"/>
                <w:szCs w:val="24"/>
              </w:rPr>
              <w:t>≥</w:t>
            </w:r>
            <w:r>
              <w:rPr>
                <w:rFonts w:cs="Arial"/>
                <w:sz w:val="24"/>
                <w:szCs w:val="24"/>
                <w:lang w:val="en-US"/>
              </w:rPr>
              <w:t xml:space="preserve"> 70mm</w:t>
            </w:r>
            <w:r>
              <w:rPr>
                <w:sz w:val="24"/>
                <w:szCs w:val="24"/>
                <w:lang w:val="en-US"/>
              </w:rPr>
              <w:t xml:space="preserve">   </w:t>
            </w:r>
          </w:p>
          <w:p w:rsidR="00746D2A" w:rsidRPr="00C72F1F" w:rsidRDefault="000609C4" w:rsidP="00C72F1F">
            <w:pPr>
              <w:jc w:val="both"/>
              <w:rPr>
                <w:sz w:val="24"/>
                <w:szCs w:val="24"/>
              </w:rPr>
            </w:pPr>
            <w:r>
              <w:rPr>
                <w:sz w:val="24"/>
                <w:szCs w:val="24"/>
              </w:rPr>
              <w:t>Διαθέτουν</w:t>
            </w:r>
            <w:r w:rsidR="00746D2A" w:rsidRPr="00C72F1F">
              <w:rPr>
                <w:sz w:val="24"/>
                <w:szCs w:val="24"/>
              </w:rPr>
              <w:t xml:space="preserve"> :</w:t>
            </w:r>
          </w:p>
          <w:p w:rsidR="00746D2A" w:rsidRPr="00C72F1F" w:rsidRDefault="00746D2A" w:rsidP="00C72F1F">
            <w:pPr>
              <w:numPr>
                <w:ilvl w:val="0"/>
                <w:numId w:val="13"/>
              </w:numPr>
              <w:jc w:val="both"/>
              <w:rPr>
                <w:sz w:val="24"/>
                <w:szCs w:val="24"/>
              </w:rPr>
            </w:pPr>
            <w:r w:rsidRPr="00C72F1F">
              <w:rPr>
                <w:sz w:val="24"/>
                <w:szCs w:val="24"/>
              </w:rPr>
              <w:t xml:space="preserve">Φλάντζα στεγανοποίησης </w:t>
            </w:r>
          </w:p>
          <w:p w:rsidR="00746D2A" w:rsidRPr="00C72F1F" w:rsidRDefault="00746D2A" w:rsidP="00C72F1F">
            <w:pPr>
              <w:numPr>
                <w:ilvl w:val="0"/>
                <w:numId w:val="13"/>
              </w:numPr>
              <w:jc w:val="both"/>
              <w:rPr>
                <w:sz w:val="24"/>
                <w:szCs w:val="24"/>
              </w:rPr>
            </w:pPr>
            <w:r w:rsidRPr="00C72F1F">
              <w:rPr>
                <w:sz w:val="24"/>
                <w:szCs w:val="24"/>
              </w:rPr>
              <w:t xml:space="preserve">Στρόφιγγα απελευθέρωσης αέρα </w:t>
            </w:r>
          </w:p>
          <w:p w:rsidR="00746D2A" w:rsidRPr="00C72F1F" w:rsidRDefault="00746D2A" w:rsidP="00C72F1F">
            <w:pPr>
              <w:numPr>
                <w:ilvl w:val="0"/>
                <w:numId w:val="13"/>
              </w:numPr>
              <w:jc w:val="both"/>
              <w:rPr>
                <w:sz w:val="24"/>
                <w:szCs w:val="24"/>
              </w:rPr>
            </w:pPr>
            <w:r w:rsidRPr="00C72F1F">
              <w:rPr>
                <w:sz w:val="24"/>
                <w:szCs w:val="24"/>
              </w:rPr>
              <w:t xml:space="preserve">Βαλβίδα αντεπιστροφής  </w:t>
            </w:r>
          </w:p>
          <w:p w:rsidR="00746D2A" w:rsidRPr="00C72F1F" w:rsidRDefault="00746D2A" w:rsidP="00C72F1F">
            <w:pPr>
              <w:numPr>
                <w:ilvl w:val="0"/>
                <w:numId w:val="13"/>
              </w:numPr>
              <w:jc w:val="both"/>
              <w:rPr>
                <w:sz w:val="24"/>
                <w:szCs w:val="24"/>
              </w:rPr>
            </w:pPr>
            <w:r w:rsidRPr="00C72F1F">
              <w:rPr>
                <w:sz w:val="24"/>
                <w:szCs w:val="24"/>
              </w:rPr>
              <w:t>Κρίκους  συγκράτησης</w:t>
            </w:r>
          </w:p>
        </w:tc>
      </w:tr>
    </w:tbl>
    <w:p w:rsidR="00746D2A" w:rsidRDefault="00746D2A" w:rsidP="003C340D">
      <w:pPr>
        <w:jc w:val="center"/>
        <w:rPr>
          <w:b/>
          <w:sz w:val="28"/>
          <w:szCs w:val="28"/>
        </w:rPr>
      </w:pPr>
    </w:p>
    <w:p w:rsidR="002735BA" w:rsidRDefault="002735BA" w:rsidP="003C340D">
      <w:pPr>
        <w:jc w:val="center"/>
        <w:rPr>
          <w:b/>
          <w:sz w:val="28"/>
          <w:szCs w:val="28"/>
        </w:rPr>
      </w:pPr>
    </w:p>
    <w:p w:rsidR="00D0103C" w:rsidRPr="00BC6FBE" w:rsidRDefault="003C340D" w:rsidP="003C340D">
      <w:pPr>
        <w:jc w:val="center"/>
        <w:rPr>
          <w:b/>
          <w:sz w:val="28"/>
          <w:szCs w:val="28"/>
        </w:rPr>
      </w:pPr>
      <w:r w:rsidRPr="00BC6FBE">
        <w:rPr>
          <w:b/>
          <w:sz w:val="28"/>
          <w:szCs w:val="28"/>
        </w:rPr>
        <w:t>ΟΡΓΑΝΑ ΣΥΣΚΕΥΕΣ ΘΕΡΜΟΤΗΤΑΣ</w:t>
      </w:r>
    </w:p>
    <w:p w:rsidR="003C340D" w:rsidRDefault="003C340D"/>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6660"/>
      </w:tblGrid>
      <w:tr w:rsidR="00746D2A">
        <w:tc>
          <w:tcPr>
            <w:tcW w:w="540" w:type="dxa"/>
          </w:tcPr>
          <w:p w:rsidR="00746D2A" w:rsidRPr="00EE20A8" w:rsidRDefault="00EE20A8">
            <w:pPr>
              <w:rPr>
                <w:b/>
                <w:szCs w:val="22"/>
              </w:rPr>
            </w:pPr>
            <w:r>
              <w:rPr>
                <w:b/>
                <w:szCs w:val="22"/>
              </w:rPr>
              <w:t>42</w:t>
            </w:r>
          </w:p>
        </w:tc>
        <w:tc>
          <w:tcPr>
            <w:tcW w:w="2340" w:type="dxa"/>
          </w:tcPr>
          <w:p w:rsidR="00746D2A" w:rsidRPr="00BC6FBE" w:rsidRDefault="00746D2A">
            <w:pPr>
              <w:rPr>
                <w:b/>
                <w:szCs w:val="22"/>
              </w:rPr>
            </w:pPr>
            <w:r w:rsidRPr="00BC6FBE">
              <w:rPr>
                <w:b/>
                <w:szCs w:val="22"/>
              </w:rPr>
              <w:t>ΘΕΡΜΟΜΕΤΡΟ ΕΡΓΑΣΤΗΡΙΑΚΟ</w:t>
            </w:r>
          </w:p>
          <w:p w:rsidR="00746D2A" w:rsidRPr="00BC6FBE" w:rsidRDefault="00746D2A">
            <w:pPr>
              <w:rPr>
                <w:b/>
                <w:szCs w:val="22"/>
              </w:rPr>
            </w:pPr>
            <w:r w:rsidRPr="00BC6FBE">
              <w:rPr>
                <w:b/>
                <w:szCs w:val="22"/>
              </w:rPr>
              <w:t xml:space="preserve">  -10</w:t>
            </w:r>
            <w:r w:rsidRPr="00BC6FBE">
              <w:rPr>
                <w:b/>
                <w:szCs w:val="22"/>
                <w:vertAlign w:val="superscript"/>
              </w:rPr>
              <w:t>ο</w:t>
            </w:r>
            <w:r w:rsidRPr="00BC6FBE">
              <w:rPr>
                <w:b/>
                <w:szCs w:val="22"/>
              </w:rPr>
              <w:t>C έως +110</w:t>
            </w:r>
            <w:r w:rsidRPr="00BC6FBE">
              <w:rPr>
                <w:b/>
                <w:szCs w:val="22"/>
                <w:vertAlign w:val="superscript"/>
              </w:rPr>
              <w:t>ο</w:t>
            </w:r>
            <w:r w:rsidRPr="00BC6FBE">
              <w:rPr>
                <w:b/>
                <w:szCs w:val="22"/>
              </w:rPr>
              <w:t>C</w:t>
            </w:r>
          </w:p>
          <w:p w:rsidR="00746D2A" w:rsidRPr="00BC6FBE" w:rsidRDefault="00746D2A">
            <w:pPr>
              <w:rPr>
                <w:b/>
                <w:szCs w:val="22"/>
              </w:rPr>
            </w:pPr>
          </w:p>
        </w:tc>
        <w:tc>
          <w:tcPr>
            <w:tcW w:w="6660" w:type="dxa"/>
          </w:tcPr>
          <w:p w:rsidR="00746D2A" w:rsidRPr="003C340D" w:rsidRDefault="00746D2A">
            <w:pPr>
              <w:jc w:val="both"/>
              <w:rPr>
                <w:rFonts w:cs="Arial"/>
                <w:sz w:val="24"/>
                <w:szCs w:val="24"/>
              </w:rPr>
            </w:pPr>
            <w:r w:rsidRPr="003C340D">
              <w:rPr>
                <w:rFonts w:cs="Arial"/>
                <w:sz w:val="24"/>
                <w:szCs w:val="24"/>
              </w:rPr>
              <w:t>Μήκος ≥ 20cm, διάμετρος ≥ 0.6cm</w:t>
            </w:r>
          </w:p>
          <w:p w:rsidR="00746D2A" w:rsidRPr="003C340D" w:rsidRDefault="00746D2A">
            <w:pPr>
              <w:jc w:val="both"/>
              <w:rPr>
                <w:rFonts w:cs="Arial"/>
                <w:sz w:val="24"/>
                <w:szCs w:val="24"/>
              </w:rPr>
            </w:pPr>
            <w:r w:rsidRPr="003C340D">
              <w:rPr>
                <w:rFonts w:cs="Arial"/>
                <w:sz w:val="24"/>
                <w:szCs w:val="24"/>
              </w:rPr>
              <w:t>Κλίμακα με αριθμητικές ενδείξεις ανά 10</w:t>
            </w:r>
            <w:r w:rsidRPr="003C340D">
              <w:rPr>
                <w:rFonts w:cs="Arial"/>
                <w:sz w:val="24"/>
                <w:szCs w:val="24"/>
                <w:vertAlign w:val="superscript"/>
              </w:rPr>
              <w:t>ο</w:t>
            </w:r>
            <w:r w:rsidRPr="003C340D">
              <w:rPr>
                <w:rFonts w:cs="Arial"/>
                <w:sz w:val="24"/>
                <w:szCs w:val="24"/>
              </w:rPr>
              <w:t>C και υποδιαιρέσεις του 1</w:t>
            </w:r>
            <w:r w:rsidRPr="003C340D">
              <w:rPr>
                <w:rFonts w:cs="Arial"/>
                <w:sz w:val="24"/>
                <w:szCs w:val="24"/>
                <w:vertAlign w:val="superscript"/>
              </w:rPr>
              <w:t>ο</w:t>
            </w:r>
            <w:r w:rsidRPr="003C340D">
              <w:rPr>
                <w:rFonts w:cs="Arial"/>
                <w:sz w:val="24"/>
                <w:szCs w:val="24"/>
              </w:rPr>
              <w:t>C</w:t>
            </w:r>
          </w:p>
          <w:p w:rsidR="00746D2A" w:rsidRPr="003C340D" w:rsidRDefault="00746D2A">
            <w:pPr>
              <w:jc w:val="both"/>
              <w:rPr>
                <w:rFonts w:cs="Arial"/>
                <w:sz w:val="24"/>
                <w:szCs w:val="24"/>
              </w:rPr>
            </w:pPr>
            <w:r w:rsidRPr="003C340D">
              <w:rPr>
                <w:rFonts w:cs="Arial"/>
                <w:sz w:val="24"/>
                <w:szCs w:val="24"/>
              </w:rPr>
              <w:t>Με γυάλινο δακτύλιο αναρτήσεως και ελαστικό πιάστρο στο άνω άκρο του και θήκη για τη φύλαξή του.</w:t>
            </w:r>
          </w:p>
        </w:tc>
      </w:tr>
      <w:tr w:rsidR="00746D2A">
        <w:tc>
          <w:tcPr>
            <w:tcW w:w="540" w:type="dxa"/>
          </w:tcPr>
          <w:p w:rsidR="00E82F83" w:rsidRDefault="00E82F83">
            <w:pPr>
              <w:rPr>
                <w:b/>
                <w:szCs w:val="22"/>
              </w:rPr>
            </w:pPr>
          </w:p>
          <w:p w:rsidR="00E82F83" w:rsidRDefault="00E82F83">
            <w:pPr>
              <w:rPr>
                <w:b/>
                <w:szCs w:val="22"/>
              </w:rPr>
            </w:pPr>
          </w:p>
          <w:p w:rsidR="00746D2A" w:rsidRPr="00EE20A8" w:rsidRDefault="00EE20A8">
            <w:pPr>
              <w:rPr>
                <w:b/>
                <w:szCs w:val="22"/>
              </w:rPr>
            </w:pPr>
            <w:r>
              <w:rPr>
                <w:b/>
                <w:szCs w:val="22"/>
              </w:rPr>
              <w:t>43</w:t>
            </w:r>
          </w:p>
        </w:tc>
        <w:tc>
          <w:tcPr>
            <w:tcW w:w="2340" w:type="dxa"/>
          </w:tcPr>
          <w:p w:rsidR="00746D2A" w:rsidRPr="00BC6FBE" w:rsidRDefault="00746D2A">
            <w:pPr>
              <w:rPr>
                <w:b/>
                <w:szCs w:val="22"/>
                <w:lang w:val="en-US"/>
              </w:rPr>
            </w:pPr>
          </w:p>
          <w:p w:rsidR="00746D2A" w:rsidRPr="00BC6FBE" w:rsidRDefault="00746D2A">
            <w:pPr>
              <w:rPr>
                <w:b/>
                <w:szCs w:val="22"/>
                <w:lang w:val="en-US"/>
              </w:rPr>
            </w:pPr>
          </w:p>
          <w:p w:rsidR="00746D2A" w:rsidRPr="00BC6FBE" w:rsidRDefault="00746D2A">
            <w:pPr>
              <w:rPr>
                <w:b/>
                <w:szCs w:val="22"/>
              </w:rPr>
            </w:pPr>
            <w:r w:rsidRPr="00BC6FBE">
              <w:rPr>
                <w:b/>
                <w:szCs w:val="22"/>
              </w:rPr>
              <w:t>ΘΕΡΜΙΔΟΜΕΤΡΟ ΜΕ ΗΛΕΚΤΡΙΚΟ ΑΝΤΙΣΤΑΤΗ</w:t>
            </w:r>
          </w:p>
          <w:p w:rsidR="00746D2A" w:rsidRPr="00BC6FBE" w:rsidRDefault="00746D2A">
            <w:pPr>
              <w:rPr>
                <w:b/>
                <w:szCs w:val="22"/>
              </w:rPr>
            </w:pPr>
          </w:p>
          <w:p w:rsidR="00746D2A" w:rsidRPr="00BC6FBE" w:rsidRDefault="00746D2A">
            <w:pPr>
              <w:rPr>
                <w:b/>
                <w:szCs w:val="22"/>
              </w:rPr>
            </w:pPr>
          </w:p>
        </w:tc>
        <w:tc>
          <w:tcPr>
            <w:tcW w:w="6660" w:type="dxa"/>
          </w:tcPr>
          <w:p w:rsidR="00746D2A" w:rsidRPr="003C340D" w:rsidRDefault="00746D2A">
            <w:pPr>
              <w:jc w:val="both"/>
              <w:rPr>
                <w:rFonts w:cs="Arial"/>
                <w:sz w:val="24"/>
                <w:szCs w:val="24"/>
              </w:rPr>
            </w:pPr>
            <w:r w:rsidRPr="003C340D">
              <w:rPr>
                <w:rFonts w:cs="Arial"/>
                <w:sz w:val="24"/>
                <w:szCs w:val="24"/>
              </w:rPr>
              <w:t xml:space="preserve">Μεταλλικό εξωτερικό δοχείο ύψους ≥ 15cm και διαμέτρου ≥ 10cm. Εσωτερικό μεταλλικό δοχείο με στιλπνά τοιχώματα χωρητικότητας ≥ 300 ml. </w:t>
            </w:r>
            <w:r>
              <w:rPr>
                <w:rFonts w:cs="Arial"/>
                <w:sz w:val="24"/>
                <w:szCs w:val="24"/>
              </w:rPr>
              <w:t>Μεταξύ των</w:t>
            </w:r>
            <w:r>
              <w:rPr>
                <w:rFonts w:cs="Arial"/>
                <w:sz w:val="24"/>
                <w:szCs w:val="24"/>
                <w:lang w:val="en-US"/>
              </w:rPr>
              <w:t xml:space="preserve"> </w:t>
            </w:r>
            <w:r>
              <w:rPr>
                <w:rFonts w:cs="Arial"/>
                <w:sz w:val="24"/>
                <w:szCs w:val="24"/>
              </w:rPr>
              <w:t xml:space="preserve">δύο δοχείων παρεμβάλλεται </w:t>
            </w:r>
            <w:r w:rsidRPr="003C340D">
              <w:rPr>
                <w:rFonts w:cs="Arial"/>
                <w:sz w:val="24"/>
                <w:szCs w:val="24"/>
              </w:rPr>
              <w:t xml:space="preserve">θερμομονωτικό υλικό. Αεροστεγές κάλυμμα του εξωτερικού δοχείου με υποδοχές για θερμόμετρο, αναδευτήρα και ρευματολήπτες. Ο αναδευτήρας να είναι από ανοξείδωτο υλικό και να φέρει λαβή από θερμομονωτικό υλικό. Τάση λειτουργίας </w:t>
            </w:r>
            <w:r>
              <w:rPr>
                <w:rFonts w:cs="Arial"/>
                <w:sz w:val="24"/>
                <w:szCs w:val="24"/>
              </w:rPr>
              <w:t xml:space="preserve">από </w:t>
            </w:r>
            <w:r w:rsidRPr="003C340D">
              <w:rPr>
                <w:rFonts w:cs="Arial"/>
                <w:sz w:val="24"/>
                <w:szCs w:val="24"/>
              </w:rPr>
              <w:t>4</w:t>
            </w:r>
            <w:r>
              <w:rPr>
                <w:rFonts w:cs="Arial"/>
                <w:sz w:val="24"/>
                <w:szCs w:val="24"/>
              </w:rPr>
              <w:t xml:space="preserve"> </w:t>
            </w:r>
            <w:r w:rsidRPr="003C340D">
              <w:rPr>
                <w:rFonts w:cs="Arial"/>
                <w:sz w:val="24"/>
                <w:szCs w:val="24"/>
              </w:rPr>
              <w:t>-12 V</w:t>
            </w:r>
            <w:r>
              <w:rPr>
                <w:rFonts w:cs="Arial"/>
                <w:sz w:val="24"/>
                <w:szCs w:val="24"/>
              </w:rPr>
              <w:t>,</w:t>
            </w:r>
            <w:r w:rsidRPr="003C340D">
              <w:rPr>
                <w:rFonts w:cs="Arial"/>
                <w:sz w:val="24"/>
                <w:szCs w:val="24"/>
              </w:rPr>
              <w:t xml:space="preserve"> αντίσταση του αντιστάτη για τη θέρμανση του υγρού 4Ω</w:t>
            </w:r>
            <w:r>
              <w:rPr>
                <w:rFonts w:cs="Arial"/>
                <w:sz w:val="24"/>
                <w:szCs w:val="24"/>
              </w:rPr>
              <w:t xml:space="preserve">, με ισχύ  </w:t>
            </w:r>
            <w:r w:rsidRPr="003C340D">
              <w:rPr>
                <w:rFonts w:cs="Arial"/>
                <w:sz w:val="24"/>
                <w:szCs w:val="24"/>
              </w:rPr>
              <w:t>4</w:t>
            </w:r>
            <w:r>
              <w:rPr>
                <w:rFonts w:cs="Arial"/>
                <w:sz w:val="24"/>
                <w:szCs w:val="24"/>
              </w:rPr>
              <w:t xml:space="preserve"> </w:t>
            </w:r>
            <w:r w:rsidRPr="003C340D">
              <w:rPr>
                <w:rFonts w:cs="Arial"/>
                <w:sz w:val="24"/>
                <w:szCs w:val="24"/>
              </w:rPr>
              <w:t>-</w:t>
            </w:r>
            <w:r>
              <w:rPr>
                <w:rFonts w:cs="Arial"/>
                <w:sz w:val="24"/>
                <w:szCs w:val="24"/>
              </w:rPr>
              <w:t xml:space="preserve"> </w:t>
            </w:r>
            <w:r w:rsidRPr="003C340D">
              <w:rPr>
                <w:rFonts w:cs="Arial"/>
                <w:sz w:val="24"/>
                <w:szCs w:val="24"/>
              </w:rPr>
              <w:t xml:space="preserve">40W </w:t>
            </w:r>
            <w:r>
              <w:rPr>
                <w:rFonts w:cs="Arial"/>
                <w:sz w:val="24"/>
                <w:szCs w:val="24"/>
              </w:rPr>
              <w:t xml:space="preserve"> αντίστοιχα.</w:t>
            </w:r>
          </w:p>
        </w:tc>
      </w:tr>
      <w:tr w:rsidR="00746D2A">
        <w:tc>
          <w:tcPr>
            <w:tcW w:w="540" w:type="dxa"/>
          </w:tcPr>
          <w:p w:rsidR="00E82F83" w:rsidRDefault="00E82F83">
            <w:pPr>
              <w:rPr>
                <w:b/>
                <w:szCs w:val="22"/>
              </w:rPr>
            </w:pPr>
          </w:p>
          <w:p w:rsidR="00746D2A" w:rsidRPr="00BC6FBE" w:rsidRDefault="00EE20A8">
            <w:pPr>
              <w:rPr>
                <w:b/>
                <w:szCs w:val="22"/>
              </w:rPr>
            </w:pPr>
            <w:r>
              <w:rPr>
                <w:b/>
                <w:szCs w:val="22"/>
              </w:rPr>
              <w:t>44</w:t>
            </w:r>
          </w:p>
        </w:tc>
        <w:tc>
          <w:tcPr>
            <w:tcW w:w="2340" w:type="dxa"/>
          </w:tcPr>
          <w:p w:rsidR="00746D2A" w:rsidRPr="00BC6FBE" w:rsidRDefault="00746D2A">
            <w:pPr>
              <w:rPr>
                <w:b/>
                <w:szCs w:val="22"/>
              </w:rPr>
            </w:pPr>
          </w:p>
          <w:p w:rsidR="00746D2A" w:rsidRPr="00BC6FBE" w:rsidRDefault="00746D2A">
            <w:pPr>
              <w:rPr>
                <w:b/>
                <w:szCs w:val="22"/>
              </w:rPr>
            </w:pPr>
            <w:r w:rsidRPr="00BC6FBE">
              <w:rPr>
                <w:b/>
                <w:szCs w:val="22"/>
              </w:rPr>
              <w:t>ΣΕΙΡΑ ΜΕΤΑΛΛΙΚΩΝ ΔΟΧΕΙΩΝ</w:t>
            </w:r>
          </w:p>
          <w:p w:rsidR="00746D2A" w:rsidRPr="00BC6FBE" w:rsidRDefault="00746D2A">
            <w:pPr>
              <w:rPr>
                <w:b/>
                <w:szCs w:val="22"/>
              </w:rPr>
            </w:pPr>
          </w:p>
        </w:tc>
        <w:tc>
          <w:tcPr>
            <w:tcW w:w="6660" w:type="dxa"/>
          </w:tcPr>
          <w:p w:rsidR="00746D2A" w:rsidRPr="003C340D" w:rsidRDefault="00746D2A">
            <w:pPr>
              <w:jc w:val="both"/>
              <w:rPr>
                <w:rFonts w:cs="Arial"/>
                <w:sz w:val="24"/>
                <w:szCs w:val="24"/>
              </w:rPr>
            </w:pPr>
            <w:r w:rsidRPr="003C340D">
              <w:rPr>
                <w:rFonts w:cs="Arial"/>
                <w:sz w:val="24"/>
                <w:szCs w:val="24"/>
              </w:rPr>
              <w:t>Τρία κυλινδρικά δοχεία από αλουμίνιο με στρογγυλεμένα άκρα, ύψους ≥ 10cm και διαμέτρου ≥ 6cm</w:t>
            </w:r>
            <w:r>
              <w:rPr>
                <w:rFonts w:cs="Arial"/>
                <w:sz w:val="24"/>
                <w:szCs w:val="24"/>
              </w:rPr>
              <w:t>.</w:t>
            </w:r>
            <w:r w:rsidRPr="003C340D">
              <w:rPr>
                <w:rFonts w:cs="Arial"/>
                <w:sz w:val="24"/>
                <w:szCs w:val="24"/>
              </w:rPr>
              <w:t xml:space="preserve"> Το ένα δοχείο βαμμένο εξωτερικά μαύρο ματ με βαφή φούρνου και τα δύο άλλα άβαφα. Να φέρουν καλύμματα και πώματα από θερμομονωτικό υλικό. Τα πώματα να έχουν οπές για την εισαγωγή θερμομέτρου. </w:t>
            </w:r>
          </w:p>
        </w:tc>
      </w:tr>
      <w:tr w:rsidR="00746D2A">
        <w:tc>
          <w:tcPr>
            <w:tcW w:w="540" w:type="dxa"/>
          </w:tcPr>
          <w:p w:rsidR="00746D2A" w:rsidRPr="00BC6FBE" w:rsidRDefault="00EE20A8">
            <w:pPr>
              <w:rPr>
                <w:b/>
                <w:szCs w:val="22"/>
              </w:rPr>
            </w:pPr>
            <w:r>
              <w:rPr>
                <w:b/>
                <w:szCs w:val="22"/>
              </w:rPr>
              <w:lastRenderedPageBreak/>
              <w:t>45</w:t>
            </w:r>
          </w:p>
        </w:tc>
        <w:tc>
          <w:tcPr>
            <w:tcW w:w="2340" w:type="dxa"/>
          </w:tcPr>
          <w:p w:rsidR="00746D2A" w:rsidRPr="00BC6FBE" w:rsidRDefault="007D7B46">
            <w:pPr>
              <w:rPr>
                <w:b/>
                <w:szCs w:val="22"/>
              </w:rPr>
            </w:pPr>
            <w:r>
              <w:rPr>
                <w:b/>
                <w:szCs w:val="22"/>
              </w:rPr>
              <w:t xml:space="preserve">ΑΝΤΙΘΕΡΜΙΚΑ </w:t>
            </w:r>
            <w:r w:rsidR="00746D2A" w:rsidRPr="00BC6FBE">
              <w:rPr>
                <w:b/>
                <w:szCs w:val="22"/>
              </w:rPr>
              <w:t xml:space="preserve"> ΓΑΝΤΙ</w:t>
            </w:r>
            <w:r>
              <w:rPr>
                <w:b/>
                <w:szCs w:val="22"/>
              </w:rPr>
              <w:t>Α</w:t>
            </w:r>
          </w:p>
          <w:p w:rsidR="00746D2A" w:rsidRPr="00BC6FBE" w:rsidRDefault="00746D2A">
            <w:pPr>
              <w:rPr>
                <w:b/>
                <w:szCs w:val="22"/>
              </w:rPr>
            </w:pPr>
          </w:p>
        </w:tc>
        <w:tc>
          <w:tcPr>
            <w:tcW w:w="6660" w:type="dxa"/>
          </w:tcPr>
          <w:p w:rsidR="00746D2A" w:rsidRPr="003C340D" w:rsidRDefault="00746D2A">
            <w:pPr>
              <w:jc w:val="both"/>
              <w:rPr>
                <w:rFonts w:cs="Arial"/>
                <w:sz w:val="24"/>
                <w:szCs w:val="24"/>
              </w:rPr>
            </w:pPr>
            <w:r w:rsidRPr="003C340D">
              <w:rPr>
                <w:rFonts w:cs="Arial"/>
                <w:sz w:val="24"/>
                <w:szCs w:val="24"/>
              </w:rPr>
              <w:t>Από ύφασμα, επενδεδυμέν</w:t>
            </w:r>
            <w:r>
              <w:rPr>
                <w:rFonts w:cs="Arial"/>
                <w:sz w:val="24"/>
                <w:szCs w:val="24"/>
              </w:rPr>
              <w:t>ο</w:t>
            </w:r>
            <w:r w:rsidRPr="003C340D">
              <w:rPr>
                <w:rFonts w:cs="Arial"/>
                <w:sz w:val="24"/>
                <w:szCs w:val="24"/>
              </w:rPr>
              <w:t xml:space="preserve"> με θερμομονωτικό υλικό που να προστατεύουν για θερμοκρασίες ≥ 200</w:t>
            </w:r>
            <w:r w:rsidRPr="003C340D">
              <w:rPr>
                <w:rFonts w:cs="Arial"/>
                <w:sz w:val="24"/>
                <w:szCs w:val="24"/>
                <w:vertAlign w:val="superscript"/>
              </w:rPr>
              <w:t>ο</w:t>
            </w:r>
            <w:r w:rsidRPr="003C340D">
              <w:rPr>
                <w:rFonts w:cs="Arial"/>
                <w:sz w:val="24"/>
                <w:szCs w:val="24"/>
              </w:rPr>
              <w:t>C για χρονικό διάστημα ≥10 min</w:t>
            </w:r>
            <w:r w:rsidRPr="003C340D">
              <w:rPr>
                <w:rFonts w:cs="Arial"/>
                <w:sz w:val="24"/>
                <w:szCs w:val="24"/>
                <w:vertAlign w:val="superscript"/>
              </w:rPr>
              <w:t xml:space="preserve"> </w:t>
            </w:r>
            <w:r w:rsidRPr="003C340D">
              <w:rPr>
                <w:rFonts w:cs="Arial"/>
                <w:sz w:val="24"/>
                <w:szCs w:val="24"/>
              </w:rPr>
              <w:t xml:space="preserve"> </w:t>
            </w:r>
          </w:p>
        </w:tc>
      </w:tr>
      <w:tr w:rsidR="00746D2A">
        <w:tc>
          <w:tcPr>
            <w:tcW w:w="540" w:type="dxa"/>
          </w:tcPr>
          <w:p w:rsidR="00E82F83" w:rsidRDefault="00E82F83">
            <w:pPr>
              <w:rPr>
                <w:b/>
                <w:szCs w:val="22"/>
              </w:rPr>
            </w:pPr>
          </w:p>
          <w:p w:rsidR="00E82F83" w:rsidRDefault="00E82F83">
            <w:pPr>
              <w:rPr>
                <w:b/>
                <w:szCs w:val="22"/>
              </w:rPr>
            </w:pPr>
          </w:p>
          <w:p w:rsidR="00746D2A" w:rsidRPr="00BC6FBE" w:rsidRDefault="00EE20A8">
            <w:pPr>
              <w:rPr>
                <w:b/>
                <w:szCs w:val="22"/>
              </w:rPr>
            </w:pPr>
            <w:r>
              <w:rPr>
                <w:b/>
                <w:szCs w:val="22"/>
              </w:rPr>
              <w:t>46</w:t>
            </w:r>
          </w:p>
        </w:tc>
        <w:tc>
          <w:tcPr>
            <w:tcW w:w="2340" w:type="dxa"/>
          </w:tcPr>
          <w:p w:rsidR="00746D2A" w:rsidRPr="00BC6FBE" w:rsidRDefault="00746D2A">
            <w:pPr>
              <w:rPr>
                <w:b/>
                <w:szCs w:val="22"/>
              </w:rPr>
            </w:pPr>
          </w:p>
          <w:p w:rsidR="00746D2A" w:rsidRPr="00BC6FBE" w:rsidRDefault="00746D2A">
            <w:pPr>
              <w:rPr>
                <w:b/>
                <w:szCs w:val="22"/>
              </w:rPr>
            </w:pPr>
          </w:p>
          <w:p w:rsidR="00746D2A" w:rsidRPr="00BC6FBE" w:rsidRDefault="00746D2A">
            <w:pPr>
              <w:rPr>
                <w:b/>
                <w:szCs w:val="22"/>
              </w:rPr>
            </w:pPr>
            <w:r w:rsidRPr="00BC6FBE">
              <w:rPr>
                <w:b/>
                <w:szCs w:val="22"/>
              </w:rPr>
              <w:t>ΗΛΕΚΤΡΙΚΟΣ ΘΕΡΜΑΝΤΗΡΑΣ</w:t>
            </w:r>
          </w:p>
          <w:p w:rsidR="00746D2A" w:rsidRPr="00BC6FBE" w:rsidRDefault="00746D2A">
            <w:pPr>
              <w:rPr>
                <w:b/>
                <w:szCs w:val="22"/>
              </w:rPr>
            </w:pPr>
          </w:p>
        </w:tc>
        <w:tc>
          <w:tcPr>
            <w:tcW w:w="6660" w:type="dxa"/>
          </w:tcPr>
          <w:p w:rsidR="00746D2A" w:rsidRPr="003C340D" w:rsidRDefault="00746D2A">
            <w:pPr>
              <w:jc w:val="both"/>
              <w:rPr>
                <w:rFonts w:cs="Arial"/>
                <w:sz w:val="24"/>
                <w:szCs w:val="24"/>
              </w:rPr>
            </w:pPr>
            <w:r w:rsidRPr="003C340D">
              <w:rPr>
                <w:rFonts w:cs="Arial"/>
                <w:sz w:val="24"/>
                <w:szCs w:val="24"/>
              </w:rPr>
              <w:t>Τάση λειτουργίας 220V και παρεχομένη ισχύς 100 έως 400W. Ανοξείδωτη θερμαντική πλάκα με διάμετρο ≥ 10cm και μέγιστη θερμοκρασία 300</w:t>
            </w:r>
            <w:r w:rsidRPr="003C340D">
              <w:rPr>
                <w:rFonts w:cs="Arial"/>
                <w:sz w:val="24"/>
                <w:szCs w:val="24"/>
                <w:vertAlign w:val="superscript"/>
              </w:rPr>
              <w:t>ο</w:t>
            </w:r>
            <w:r w:rsidRPr="003C340D">
              <w:rPr>
                <w:rFonts w:cs="Arial"/>
                <w:sz w:val="24"/>
                <w:szCs w:val="24"/>
              </w:rPr>
              <w:t xml:space="preserve"> C. Διακόπτης ρύθμισης της θερμοκρασίας ανά 50</w:t>
            </w:r>
            <w:r w:rsidRPr="003C340D">
              <w:rPr>
                <w:rFonts w:cs="Arial"/>
                <w:sz w:val="24"/>
                <w:szCs w:val="24"/>
                <w:vertAlign w:val="superscript"/>
              </w:rPr>
              <w:t>ο</w:t>
            </w:r>
            <w:r w:rsidRPr="003C340D">
              <w:rPr>
                <w:rFonts w:cs="Arial"/>
                <w:sz w:val="24"/>
                <w:szCs w:val="24"/>
              </w:rPr>
              <w:t xml:space="preserve"> C. Ενδεικτική λυχνία λειτουργίας και πυρίμαχο κάλυμμα της συσκευής όταν δεν χρησιμοποιείται. Δύο βάσεις υποδοχής για ράβδους στήριξης προσαρμοσμένες στις άκρες του θερμαντήρα και να συνοδεύεται από δύο υποδοχείς  για τη θέρμανση σφαιρικών φιαλών.                                                                                                                                                                                                                                                                                                                                                                                                                                                                                                                                                                                                                                                                                                                                                                                                                                                                                                                                                                                                                              </w:t>
            </w:r>
          </w:p>
        </w:tc>
      </w:tr>
      <w:tr w:rsidR="00746D2A">
        <w:trPr>
          <w:trHeight w:val="548"/>
        </w:trPr>
        <w:tc>
          <w:tcPr>
            <w:tcW w:w="540" w:type="dxa"/>
          </w:tcPr>
          <w:p w:rsidR="00E82F83" w:rsidRDefault="00E82F83">
            <w:pPr>
              <w:rPr>
                <w:b/>
                <w:szCs w:val="22"/>
              </w:rPr>
            </w:pPr>
          </w:p>
          <w:p w:rsidR="00746D2A" w:rsidRDefault="00EE20A8">
            <w:pPr>
              <w:rPr>
                <w:b/>
                <w:szCs w:val="22"/>
              </w:rPr>
            </w:pPr>
            <w:r>
              <w:rPr>
                <w:b/>
                <w:szCs w:val="22"/>
              </w:rPr>
              <w:t>47</w:t>
            </w:r>
          </w:p>
        </w:tc>
        <w:tc>
          <w:tcPr>
            <w:tcW w:w="2340" w:type="dxa"/>
          </w:tcPr>
          <w:p w:rsidR="00746D2A" w:rsidRDefault="00746D2A">
            <w:pPr>
              <w:rPr>
                <w:b/>
                <w:szCs w:val="22"/>
              </w:rPr>
            </w:pPr>
          </w:p>
          <w:p w:rsidR="00746D2A" w:rsidRPr="00BC6FBE" w:rsidRDefault="00746D2A">
            <w:pPr>
              <w:rPr>
                <w:b/>
                <w:szCs w:val="22"/>
              </w:rPr>
            </w:pPr>
            <w:r w:rsidRPr="00BC6FBE">
              <w:rPr>
                <w:b/>
                <w:szCs w:val="22"/>
              </w:rPr>
              <w:t>ΣΥΣΚΕΥΗ ΚΑΤ’ ΟΓΚΟ ΔΙΑΣΤΟΛΗΣ</w:t>
            </w:r>
          </w:p>
          <w:p w:rsidR="00746D2A" w:rsidRPr="00BC6FBE" w:rsidRDefault="00746D2A">
            <w:pPr>
              <w:rPr>
                <w:b/>
                <w:szCs w:val="22"/>
              </w:rPr>
            </w:pPr>
          </w:p>
        </w:tc>
        <w:tc>
          <w:tcPr>
            <w:tcW w:w="6660" w:type="dxa"/>
          </w:tcPr>
          <w:p w:rsidR="00746D2A" w:rsidRPr="004A6BA9" w:rsidRDefault="00746D2A">
            <w:pPr>
              <w:jc w:val="both"/>
              <w:rPr>
                <w:sz w:val="24"/>
                <w:szCs w:val="24"/>
              </w:rPr>
            </w:pPr>
            <w:r w:rsidRPr="004A6BA9">
              <w:rPr>
                <w:sz w:val="24"/>
                <w:szCs w:val="24"/>
              </w:rPr>
              <w:t>Ορειχάλκινη σφαίρα, διαμέτρου ≥ 3cm, η οποία να αναρτάται με αλυσίδα σε βάση στήριξης και το συνολικό ύψος της διάταξης να είναι ≥ 20cm. Στο κατακόρυφο τμήμα της βάσης στήριξης να μπορεί να βιδωθεί κινητός μεταλλικός δακτύλιος με εσωτερική διάμετρο ελάχιστα μεγαλύτερη από την διάμετρο της σφαίρας.</w:t>
            </w:r>
          </w:p>
        </w:tc>
      </w:tr>
      <w:tr w:rsidR="00746D2A">
        <w:trPr>
          <w:trHeight w:val="530"/>
        </w:trPr>
        <w:tc>
          <w:tcPr>
            <w:tcW w:w="540" w:type="dxa"/>
          </w:tcPr>
          <w:p w:rsidR="00E82F83" w:rsidRDefault="00E82F83">
            <w:pPr>
              <w:rPr>
                <w:b/>
                <w:szCs w:val="22"/>
              </w:rPr>
            </w:pPr>
          </w:p>
          <w:p w:rsidR="00E82F83" w:rsidRDefault="00E82F83">
            <w:pPr>
              <w:rPr>
                <w:b/>
                <w:szCs w:val="22"/>
              </w:rPr>
            </w:pPr>
          </w:p>
          <w:p w:rsidR="00746D2A" w:rsidRDefault="00EE20A8">
            <w:pPr>
              <w:rPr>
                <w:b/>
                <w:szCs w:val="22"/>
              </w:rPr>
            </w:pPr>
            <w:r>
              <w:rPr>
                <w:b/>
                <w:szCs w:val="22"/>
              </w:rPr>
              <w:t>48</w:t>
            </w:r>
          </w:p>
        </w:tc>
        <w:tc>
          <w:tcPr>
            <w:tcW w:w="2340" w:type="dxa"/>
          </w:tcPr>
          <w:p w:rsidR="00746D2A" w:rsidRDefault="00746D2A">
            <w:pPr>
              <w:rPr>
                <w:b/>
                <w:szCs w:val="22"/>
              </w:rPr>
            </w:pPr>
          </w:p>
          <w:p w:rsidR="00746D2A" w:rsidRDefault="00746D2A">
            <w:pPr>
              <w:rPr>
                <w:b/>
                <w:szCs w:val="22"/>
              </w:rPr>
            </w:pPr>
          </w:p>
          <w:p w:rsidR="00746D2A" w:rsidRPr="00BC6FBE" w:rsidRDefault="00746D2A">
            <w:pPr>
              <w:rPr>
                <w:b/>
                <w:szCs w:val="22"/>
              </w:rPr>
            </w:pPr>
            <w:r>
              <w:rPr>
                <w:b/>
                <w:szCs w:val="22"/>
              </w:rPr>
              <w:t>ΣΥΣΚΕΥΗ ΓΡΑΜΜΙΚΗΣ ΔΙΑΣΤΟΛΗΣ  με τρεις ράβδους</w:t>
            </w:r>
          </w:p>
        </w:tc>
        <w:tc>
          <w:tcPr>
            <w:tcW w:w="6660" w:type="dxa"/>
          </w:tcPr>
          <w:p w:rsidR="00746D2A" w:rsidRPr="003C2E13" w:rsidRDefault="00746D2A" w:rsidP="00BC6FBE">
            <w:pPr>
              <w:jc w:val="both"/>
              <w:rPr>
                <w:color w:val="FF0000"/>
              </w:rPr>
            </w:pPr>
            <w:r w:rsidRPr="00BC6FBE">
              <w:rPr>
                <w:sz w:val="24"/>
                <w:szCs w:val="24"/>
              </w:rPr>
              <w:t xml:space="preserve">Τρεις μεταλλικές ράβδοι από χαλκό, αλουμίνιο και σίδηρο, με όμοια γεωμετρικά χαρακτηριστικά, μήκους ≥ 30cm και διαμέτρου ≥ 0.5cm σε μεταλλική βάση αμελητέου συντελεστή θερμικής διαστολής. Το ένα άκρο κάθε ράβδου στερεώνεται σε μηχανισμό με ανεξάρτητο, κινητό δείκτη, που να φέρει κοχλία μηδενισμού του σε θερμοκρασία περιβάλλοντος. Οι τρεις δείκτες επενεργούν σε κοινή κλίμακα. Η μεταλλική βάση να διαθέτει εστία θέρμανσης, η οποία να μπορεί να θερμαίνει ομοιόμορφα και τις τρεις ράβδους σε όλο το μήκος </w:t>
            </w:r>
            <w:r w:rsidR="003D6C10">
              <w:rPr>
                <w:sz w:val="24"/>
                <w:szCs w:val="24"/>
              </w:rPr>
              <w:t>τους.</w:t>
            </w:r>
          </w:p>
        </w:tc>
      </w:tr>
      <w:tr w:rsidR="00746D2A">
        <w:trPr>
          <w:trHeight w:val="889"/>
        </w:trPr>
        <w:tc>
          <w:tcPr>
            <w:tcW w:w="540" w:type="dxa"/>
          </w:tcPr>
          <w:p w:rsidR="00E82F83" w:rsidRDefault="00E82F83">
            <w:pPr>
              <w:rPr>
                <w:b/>
                <w:szCs w:val="22"/>
              </w:rPr>
            </w:pPr>
          </w:p>
          <w:p w:rsidR="00746D2A" w:rsidRDefault="00EE20A8">
            <w:pPr>
              <w:rPr>
                <w:b/>
                <w:szCs w:val="22"/>
              </w:rPr>
            </w:pPr>
            <w:r>
              <w:rPr>
                <w:b/>
                <w:szCs w:val="22"/>
              </w:rPr>
              <w:t>49</w:t>
            </w:r>
          </w:p>
        </w:tc>
        <w:tc>
          <w:tcPr>
            <w:tcW w:w="2340" w:type="dxa"/>
          </w:tcPr>
          <w:p w:rsidR="00746D2A" w:rsidRDefault="00746D2A">
            <w:pPr>
              <w:rPr>
                <w:b/>
                <w:szCs w:val="22"/>
              </w:rPr>
            </w:pPr>
          </w:p>
          <w:p w:rsidR="00746D2A" w:rsidRPr="00BC6FBE" w:rsidRDefault="00746D2A">
            <w:pPr>
              <w:rPr>
                <w:b/>
                <w:szCs w:val="22"/>
              </w:rPr>
            </w:pPr>
            <w:r w:rsidRPr="00BC6FBE">
              <w:rPr>
                <w:b/>
                <w:szCs w:val="22"/>
              </w:rPr>
              <w:t>ΔΙΜΕΤΑ</w:t>
            </w:r>
            <w:r w:rsidR="007D7B46">
              <w:rPr>
                <w:b/>
                <w:szCs w:val="22"/>
              </w:rPr>
              <w:t>Λ</w:t>
            </w:r>
            <w:r w:rsidRPr="00BC6FBE">
              <w:rPr>
                <w:b/>
                <w:szCs w:val="22"/>
              </w:rPr>
              <w:t>ΛΙΚΟ ΕΛΑΣΜΑ</w:t>
            </w:r>
          </w:p>
          <w:p w:rsidR="00746D2A" w:rsidRPr="00BC6FBE" w:rsidRDefault="00746D2A">
            <w:pPr>
              <w:rPr>
                <w:b/>
                <w:szCs w:val="22"/>
              </w:rPr>
            </w:pPr>
          </w:p>
        </w:tc>
        <w:tc>
          <w:tcPr>
            <w:tcW w:w="6660" w:type="dxa"/>
          </w:tcPr>
          <w:p w:rsidR="00746D2A" w:rsidRPr="004A6BA9" w:rsidRDefault="00746D2A" w:rsidP="001E2707">
            <w:pPr>
              <w:jc w:val="both"/>
              <w:rPr>
                <w:sz w:val="24"/>
                <w:szCs w:val="24"/>
              </w:rPr>
            </w:pPr>
            <w:r w:rsidRPr="00E61F6A">
              <w:rPr>
                <w:sz w:val="24"/>
                <w:szCs w:val="24"/>
              </w:rPr>
              <w:t>Διαστάσεων ≥ (10cm x 1 cm )</w:t>
            </w:r>
            <w:r w:rsidR="000609C4">
              <w:rPr>
                <w:sz w:val="24"/>
                <w:szCs w:val="24"/>
              </w:rPr>
              <w:t xml:space="preserve"> </w:t>
            </w:r>
            <w:r w:rsidRPr="00E61F6A">
              <w:rPr>
                <w:sz w:val="24"/>
                <w:szCs w:val="24"/>
              </w:rPr>
              <w:t>στερεωμένο σε στέλεχος διαμέτρου 1 cm και μήκους 10 cm , περίπου. Τα ελάσματα να είναι συγκολλημένα. Ραφές ή πριτσίνια για την συγκόλληση των ελασμάτων δεν είναι αποδεκτά.</w:t>
            </w:r>
          </w:p>
        </w:tc>
      </w:tr>
      <w:tr w:rsidR="00746D2A">
        <w:trPr>
          <w:trHeight w:val="534"/>
        </w:trPr>
        <w:tc>
          <w:tcPr>
            <w:tcW w:w="540" w:type="dxa"/>
          </w:tcPr>
          <w:p w:rsidR="00746D2A" w:rsidRPr="00BC6FBE" w:rsidRDefault="00EE20A8">
            <w:pPr>
              <w:rPr>
                <w:b/>
                <w:szCs w:val="22"/>
              </w:rPr>
            </w:pPr>
            <w:r>
              <w:rPr>
                <w:b/>
                <w:szCs w:val="22"/>
              </w:rPr>
              <w:t>50</w:t>
            </w:r>
          </w:p>
        </w:tc>
        <w:tc>
          <w:tcPr>
            <w:tcW w:w="2340" w:type="dxa"/>
          </w:tcPr>
          <w:p w:rsidR="00746D2A" w:rsidRPr="00BC6FBE" w:rsidRDefault="00746D2A">
            <w:pPr>
              <w:rPr>
                <w:b/>
                <w:szCs w:val="22"/>
              </w:rPr>
            </w:pPr>
            <w:r w:rsidRPr="00BC6FBE">
              <w:rPr>
                <w:b/>
                <w:szCs w:val="22"/>
              </w:rPr>
              <w:t xml:space="preserve">ΣΩΛΗΝΑΣ ΔΙΑΔΟΣΗΣ ΘΕΡΜΟΤΗΤΑΣ ΣΤΑ </w:t>
            </w:r>
            <w:r w:rsidRPr="00BC6FBE">
              <w:rPr>
                <w:b/>
                <w:szCs w:val="22"/>
              </w:rPr>
              <w:t>Υ</w:t>
            </w:r>
            <w:r w:rsidRPr="00BC6FBE">
              <w:rPr>
                <w:b/>
                <w:szCs w:val="22"/>
              </w:rPr>
              <w:t>ΓΡΑ</w:t>
            </w:r>
          </w:p>
        </w:tc>
        <w:tc>
          <w:tcPr>
            <w:tcW w:w="6660" w:type="dxa"/>
          </w:tcPr>
          <w:p w:rsidR="00746D2A" w:rsidRPr="004A6BA9" w:rsidRDefault="00746D2A" w:rsidP="004A6BA9">
            <w:pPr>
              <w:jc w:val="both"/>
              <w:rPr>
                <w:sz w:val="24"/>
                <w:szCs w:val="24"/>
              </w:rPr>
            </w:pPr>
            <w:r w:rsidRPr="004A6BA9">
              <w:rPr>
                <w:sz w:val="24"/>
                <w:szCs w:val="24"/>
              </w:rPr>
              <w:t>Ορθογώνιο πλαίσιο, από γυαλί pyrex, ύψους ≥ 40cm, μήκους ≥ 30cm και διαμέτρου ≥ 1</w:t>
            </w:r>
            <w:r>
              <w:rPr>
                <w:sz w:val="24"/>
                <w:szCs w:val="24"/>
              </w:rPr>
              <w:t>,6</w:t>
            </w:r>
            <w:r w:rsidRPr="004A6BA9">
              <w:rPr>
                <w:sz w:val="24"/>
                <w:szCs w:val="24"/>
              </w:rPr>
              <w:t xml:space="preserve"> cm</w:t>
            </w:r>
            <w:r>
              <w:rPr>
                <w:sz w:val="24"/>
                <w:szCs w:val="24"/>
              </w:rPr>
              <w:t>,</w:t>
            </w:r>
            <w:r w:rsidRPr="004A6BA9">
              <w:rPr>
                <w:sz w:val="24"/>
                <w:szCs w:val="24"/>
              </w:rPr>
              <w:t xml:space="preserve">  με ευρύστομο άνοιγμα για την εισαγωγή του νερού.</w:t>
            </w:r>
          </w:p>
        </w:tc>
      </w:tr>
      <w:tr w:rsidR="00746D2A">
        <w:trPr>
          <w:trHeight w:val="835"/>
        </w:trPr>
        <w:tc>
          <w:tcPr>
            <w:tcW w:w="540" w:type="dxa"/>
          </w:tcPr>
          <w:p w:rsidR="00E82F83" w:rsidRDefault="00E82F83">
            <w:pPr>
              <w:rPr>
                <w:b/>
                <w:szCs w:val="22"/>
              </w:rPr>
            </w:pPr>
          </w:p>
          <w:p w:rsidR="00746D2A" w:rsidRDefault="00EE20A8">
            <w:pPr>
              <w:rPr>
                <w:b/>
                <w:szCs w:val="22"/>
              </w:rPr>
            </w:pPr>
            <w:r>
              <w:rPr>
                <w:b/>
                <w:szCs w:val="22"/>
              </w:rPr>
              <w:t>51</w:t>
            </w:r>
          </w:p>
        </w:tc>
        <w:tc>
          <w:tcPr>
            <w:tcW w:w="2340" w:type="dxa"/>
          </w:tcPr>
          <w:p w:rsidR="00746D2A" w:rsidRDefault="00746D2A">
            <w:pPr>
              <w:rPr>
                <w:b/>
                <w:szCs w:val="22"/>
              </w:rPr>
            </w:pPr>
          </w:p>
          <w:p w:rsidR="00746D2A" w:rsidRPr="00BC6FBE" w:rsidRDefault="00746D2A">
            <w:pPr>
              <w:rPr>
                <w:b/>
                <w:szCs w:val="22"/>
              </w:rPr>
            </w:pPr>
            <w:r w:rsidRPr="00BC6FBE">
              <w:rPr>
                <w:b/>
                <w:szCs w:val="22"/>
              </w:rPr>
              <w:t xml:space="preserve">ΣΥΣΚΕΥΗ ΜΕΛΕΤΗΣ ΤΗΣ ΑΚΤΙΝΟΒΟΛΙΑΣ ΤΗΣ ΘΕΡΜΟΤΗΤΑΣ </w:t>
            </w:r>
          </w:p>
        </w:tc>
        <w:tc>
          <w:tcPr>
            <w:tcW w:w="6660" w:type="dxa"/>
          </w:tcPr>
          <w:p w:rsidR="00746D2A" w:rsidRPr="004A6BA9" w:rsidRDefault="00746D2A" w:rsidP="004A6BA9">
            <w:pPr>
              <w:jc w:val="both"/>
              <w:rPr>
                <w:sz w:val="24"/>
                <w:szCs w:val="24"/>
              </w:rPr>
            </w:pPr>
            <w:r w:rsidRPr="004A6BA9">
              <w:rPr>
                <w:sz w:val="24"/>
                <w:szCs w:val="24"/>
              </w:rPr>
              <w:t xml:space="preserve">Δύο γεωμετρικά όμοιες, λεπτές πλάκες από αλουμίνιο, σχήματος τραπεζίου με μακρύ στέλεχος συγκράτησης και μήκος μεγάλης πλευράς τραπεζίου ≥ 5cm. Οι άκρες των στελεχών συγκράτησης να μπορούν να περιστραφούν γύρω από κοινό άξονα. Η επιφάνεια της μίας πλάκας να είναι βαμμένη μαύρη, με βαφή φούρνου, από την μία όψη της. </w:t>
            </w:r>
          </w:p>
        </w:tc>
      </w:tr>
      <w:tr w:rsidR="00746D2A">
        <w:trPr>
          <w:trHeight w:val="563"/>
        </w:trPr>
        <w:tc>
          <w:tcPr>
            <w:tcW w:w="540" w:type="dxa"/>
          </w:tcPr>
          <w:p w:rsidR="00E82F83" w:rsidRDefault="00E82F83">
            <w:pPr>
              <w:rPr>
                <w:b/>
                <w:szCs w:val="22"/>
              </w:rPr>
            </w:pPr>
          </w:p>
          <w:p w:rsidR="00E82F83" w:rsidRDefault="00E82F83">
            <w:pPr>
              <w:rPr>
                <w:b/>
                <w:szCs w:val="22"/>
              </w:rPr>
            </w:pPr>
          </w:p>
          <w:p w:rsidR="00746D2A" w:rsidRDefault="00EE20A8">
            <w:pPr>
              <w:rPr>
                <w:b/>
                <w:szCs w:val="22"/>
              </w:rPr>
            </w:pPr>
            <w:r>
              <w:rPr>
                <w:b/>
                <w:szCs w:val="22"/>
              </w:rPr>
              <w:t>52</w:t>
            </w:r>
          </w:p>
        </w:tc>
        <w:tc>
          <w:tcPr>
            <w:tcW w:w="2340" w:type="dxa"/>
          </w:tcPr>
          <w:p w:rsidR="00746D2A" w:rsidRDefault="00746D2A">
            <w:pPr>
              <w:rPr>
                <w:b/>
                <w:szCs w:val="22"/>
              </w:rPr>
            </w:pPr>
          </w:p>
          <w:p w:rsidR="00746D2A" w:rsidRDefault="00746D2A">
            <w:pPr>
              <w:rPr>
                <w:b/>
                <w:szCs w:val="22"/>
              </w:rPr>
            </w:pPr>
          </w:p>
          <w:p w:rsidR="00746D2A" w:rsidRPr="00BC6FBE" w:rsidRDefault="00746D2A">
            <w:pPr>
              <w:rPr>
                <w:b/>
                <w:szCs w:val="22"/>
              </w:rPr>
            </w:pPr>
            <w:r w:rsidRPr="00BC6FBE">
              <w:rPr>
                <w:b/>
                <w:szCs w:val="22"/>
              </w:rPr>
              <w:t>ΑΤΜΟΣΤΡΟΒΙΛΟΣ ΤΟΥ ΗΡΩΝΑ</w:t>
            </w:r>
          </w:p>
        </w:tc>
        <w:tc>
          <w:tcPr>
            <w:tcW w:w="6660" w:type="dxa"/>
          </w:tcPr>
          <w:p w:rsidR="00746D2A" w:rsidRDefault="00746D2A" w:rsidP="003141D4">
            <w:pPr>
              <w:jc w:val="both"/>
              <w:rPr>
                <w:sz w:val="24"/>
                <w:szCs w:val="24"/>
              </w:rPr>
            </w:pPr>
            <w:r w:rsidRPr="00E61F6A">
              <w:rPr>
                <w:sz w:val="24"/>
                <w:szCs w:val="24"/>
              </w:rPr>
              <w:t>Γυάλινη σφαιρική φιάλη, από γυαλί pyrex , με διάμετρο ≥ 10cm, η οποία να μπορεί να περιστρέφεται ελεύθερα γύρω από κατακόρυφο άξονα. Να φέρει σύστημα ανάρτησης με αλυσίδα, η οποία να μπορεί να περιστρέφεται χωρίς να συστρέφεται. Να είναι πωματισμένη και σε δύο αντιδιαμετρικά σημεία του πώματος να προσαρμόζονται υπ</w:t>
            </w:r>
            <w:r w:rsidR="000609C4">
              <w:rPr>
                <w:sz w:val="24"/>
                <w:szCs w:val="24"/>
              </w:rPr>
              <w:t>ό γωνία δύο γυάλινοι, ισομήκεις</w:t>
            </w:r>
            <w:r w:rsidRPr="00E61F6A">
              <w:rPr>
                <w:sz w:val="24"/>
                <w:szCs w:val="24"/>
              </w:rPr>
              <w:t xml:space="preserve"> σωλήνες (από γυαλί pyrex) που να καταλήγουν σε ακροφύσια αντίθετης φοράς.</w:t>
            </w:r>
          </w:p>
          <w:p w:rsidR="00444A21" w:rsidRPr="003141D4" w:rsidRDefault="00444A21" w:rsidP="003141D4">
            <w:pPr>
              <w:jc w:val="both"/>
              <w:rPr>
                <w:sz w:val="24"/>
                <w:szCs w:val="24"/>
              </w:rPr>
            </w:pPr>
          </w:p>
        </w:tc>
      </w:tr>
    </w:tbl>
    <w:p w:rsidR="00D0103C" w:rsidRDefault="00D0103C"/>
    <w:p w:rsidR="00E82F83" w:rsidRDefault="00E82F83"/>
    <w:p w:rsidR="00504AB9" w:rsidRDefault="00504AB9" w:rsidP="00970390">
      <w:pPr>
        <w:jc w:val="center"/>
        <w:rPr>
          <w:b/>
          <w:sz w:val="28"/>
          <w:szCs w:val="28"/>
        </w:rPr>
      </w:pPr>
    </w:p>
    <w:p w:rsidR="00D0103C" w:rsidRDefault="00970390" w:rsidP="00970390">
      <w:pPr>
        <w:jc w:val="center"/>
        <w:rPr>
          <w:b/>
          <w:sz w:val="28"/>
          <w:szCs w:val="28"/>
        </w:rPr>
      </w:pPr>
      <w:r>
        <w:rPr>
          <w:b/>
          <w:sz w:val="28"/>
          <w:szCs w:val="28"/>
        </w:rPr>
        <w:t>ΟΡΓΑΝΑ – ΣΥΣΚΕΥΕΣ ΗΛΕΚΤΡΙΣΜΟΥ</w:t>
      </w:r>
    </w:p>
    <w:p w:rsidR="00504AB9" w:rsidRDefault="00504AB9" w:rsidP="00970390">
      <w:pPr>
        <w:jc w:val="center"/>
        <w:rPr>
          <w:b/>
          <w:sz w:val="28"/>
          <w:szCs w:val="28"/>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6660"/>
      </w:tblGrid>
      <w:tr w:rsidR="00963B51">
        <w:trPr>
          <w:trHeight w:val="840"/>
        </w:trPr>
        <w:tc>
          <w:tcPr>
            <w:tcW w:w="540" w:type="dxa"/>
          </w:tcPr>
          <w:p w:rsidR="00963B51" w:rsidRPr="00AB7223" w:rsidRDefault="00EE20A8">
            <w:pPr>
              <w:rPr>
                <w:rFonts w:cs="Arial"/>
                <w:b/>
                <w:szCs w:val="22"/>
              </w:rPr>
            </w:pPr>
            <w:r w:rsidRPr="00AB7223">
              <w:rPr>
                <w:rFonts w:cs="Arial"/>
                <w:b/>
                <w:szCs w:val="22"/>
              </w:rPr>
              <w:t>53</w:t>
            </w:r>
          </w:p>
        </w:tc>
        <w:tc>
          <w:tcPr>
            <w:tcW w:w="2340" w:type="dxa"/>
          </w:tcPr>
          <w:p w:rsidR="00963B51" w:rsidRPr="00AB7223" w:rsidRDefault="00963B51">
            <w:pPr>
              <w:rPr>
                <w:rFonts w:cs="Arial"/>
                <w:b/>
                <w:szCs w:val="22"/>
              </w:rPr>
            </w:pPr>
            <w:r w:rsidRPr="00AB7223">
              <w:rPr>
                <w:rFonts w:cs="Arial"/>
                <w:b/>
                <w:szCs w:val="22"/>
              </w:rPr>
              <w:t>ΤΕΜΑΧΙΟ ΠΛΑΣΤΙΚΟΥ ΦΥΛΛΟΥ Ή ΡΑΒΔΟΥ</w:t>
            </w:r>
          </w:p>
        </w:tc>
        <w:tc>
          <w:tcPr>
            <w:tcW w:w="6660" w:type="dxa"/>
          </w:tcPr>
          <w:p w:rsidR="00963B51" w:rsidRPr="00970390" w:rsidRDefault="00963B51">
            <w:pPr>
              <w:numPr>
                <w:ilvl w:val="0"/>
                <w:numId w:val="17"/>
              </w:numPr>
              <w:rPr>
                <w:rFonts w:cs="Arial"/>
                <w:sz w:val="24"/>
                <w:szCs w:val="24"/>
              </w:rPr>
            </w:pPr>
            <w:r w:rsidRPr="00970390">
              <w:rPr>
                <w:rFonts w:cs="Arial"/>
                <w:sz w:val="24"/>
                <w:szCs w:val="24"/>
              </w:rPr>
              <w:t>Διαστάσεις: 120</w:t>
            </w:r>
            <w:r w:rsidRPr="00970390">
              <w:rPr>
                <w:rFonts w:cs="Arial"/>
                <w:sz w:val="24"/>
                <w:szCs w:val="24"/>
                <w:lang w:val="en-US"/>
              </w:rPr>
              <w:t>x</w:t>
            </w:r>
            <w:r w:rsidRPr="00970390">
              <w:rPr>
                <w:rFonts w:cs="Arial"/>
                <w:sz w:val="24"/>
                <w:szCs w:val="24"/>
              </w:rPr>
              <w:t>20</w:t>
            </w:r>
            <w:r w:rsidRPr="00970390">
              <w:rPr>
                <w:rFonts w:cs="Arial"/>
                <w:sz w:val="24"/>
                <w:szCs w:val="24"/>
                <w:lang w:val="en-US"/>
              </w:rPr>
              <w:t>x</w:t>
            </w:r>
            <w:r w:rsidRPr="00970390">
              <w:rPr>
                <w:rFonts w:cs="Arial"/>
                <w:sz w:val="24"/>
                <w:szCs w:val="24"/>
              </w:rPr>
              <w:t xml:space="preserve">2 </w:t>
            </w:r>
            <w:r w:rsidRPr="00970390">
              <w:rPr>
                <w:rFonts w:cs="Arial"/>
                <w:sz w:val="24"/>
                <w:szCs w:val="24"/>
                <w:lang w:val="en-US"/>
              </w:rPr>
              <w:t>mm</w:t>
            </w:r>
            <w:r w:rsidRPr="00970390">
              <w:rPr>
                <w:rFonts w:cs="Arial"/>
                <w:sz w:val="24"/>
                <w:szCs w:val="24"/>
              </w:rPr>
              <w:t xml:space="preserve">  ή120</w:t>
            </w:r>
            <w:r w:rsidRPr="00970390">
              <w:rPr>
                <w:rFonts w:cs="Arial"/>
                <w:sz w:val="24"/>
                <w:szCs w:val="24"/>
                <w:lang w:val="en-US"/>
              </w:rPr>
              <w:t>mm</w:t>
            </w:r>
            <w:r w:rsidRPr="00970390">
              <w:rPr>
                <w:rFonts w:cs="Arial"/>
                <w:sz w:val="24"/>
                <w:szCs w:val="24"/>
              </w:rPr>
              <w:t xml:space="preserve"> και </w:t>
            </w:r>
            <w:r w:rsidRPr="00970390">
              <w:rPr>
                <w:rFonts w:cs="Arial"/>
                <w:i/>
                <w:sz w:val="24"/>
                <w:szCs w:val="24"/>
              </w:rPr>
              <w:t xml:space="preserve">Φ </w:t>
            </w:r>
            <w:r w:rsidRPr="00970390">
              <w:rPr>
                <w:rFonts w:cs="Arial"/>
                <w:sz w:val="24"/>
                <w:szCs w:val="24"/>
              </w:rPr>
              <w:t>5</w:t>
            </w:r>
            <w:r w:rsidRPr="00970390">
              <w:rPr>
                <w:rFonts w:cs="Arial"/>
                <w:sz w:val="24"/>
                <w:szCs w:val="24"/>
                <w:lang w:val="en-US"/>
              </w:rPr>
              <w:t>mm</w:t>
            </w:r>
            <w:r w:rsidRPr="00970390">
              <w:rPr>
                <w:rFonts w:cs="Arial"/>
                <w:sz w:val="24"/>
                <w:szCs w:val="24"/>
              </w:rPr>
              <w:t xml:space="preserve"> (περ</w:t>
            </w:r>
            <w:r w:rsidRPr="00970390">
              <w:rPr>
                <w:rFonts w:cs="Arial"/>
                <w:sz w:val="24"/>
                <w:szCs w:val="24"/>
              </w:rPr>
              <w:t>ί</w:t>
            </w:r>
            <w:r w:rsidRPr="00970390">
              <w:rPr>
                <w:rFonts w:cs="Arial"/>
                <w:sz w:val="24"/>
                <w:szCs w:val="24"/>
              </w:rPr>
              <w:t xml:space="preserve">που) </w:t>
            </w:r>
          </w:p>
          <w:p w:rsidR="00963B51" w:rsidRPr="00970390" w:rsidRDefault="00963B51">
            <w:pPr>
              <w:numPr>
                <w:ilvl w:val="0"/>
                <w:numId w:val="17"/>
              </w:numPr>
              <w:rPr>
                <w:rFonts w:cs="Arial"/>
                <w:sz w:val="24"/>
                <w:szCs w:val="24"/>
              </w:rPr>
            </w:pPr>
            <w:r w:rsidRPr="00970390">
              <w:rPr>
                <w:rFonts w:cs="Arial"/>
                <w:sz w:val="24"/>
                <w:szCs w:val="24"/>
              </w:rPr>
              <w:t>Με τριβή σε χαρτομάντιλο ή μάλλινο ύφασμα να αποκτά α</w:t>
            </w:r>
            <w:r w:rsidRPr="00970390">
              <w:rPr>
                <w:rFonts w:cs="Arial"/>
                <w:sz w:val="24"/>
                <w:szCs w:val="24"/>
              </w:rPr>
              <w:t>ρ</w:t>
            </w:r>
            <w:r w:rsidRPr="00970390">
              <w:rPr>
                <w:rFonts w:cs="Arial"/>
                <w:sz w:val="24"/>
                <w:szCs w:val="24"/>
              </w:rPr>
              <w:t>νητικό φορτίο</w:t>
            </w:r>
          </w:p>
        </w:tc>
      </w:tr>
      <w:tr w:rsidR="00963B51">
        <w:tc>
          <w:tcPr>
            <w:tcW w:w="540" w:type="dxa"/>
          </w:tcPr>
          <w:p w:rsidR="00963B51" w:rsidRPr="00AB7223" w:rsidRDefault="00EE20A8">
            <w:pPr>
              <w:rPr>
                <w:rFonts w:cs="Arial"/>
                <w:b/>
                <w:szCs w:val="22"/>
              </w:rPr>
            </w:pPr>
            <w:r w:rsidRPr="00AB7223">
              <w:rPr>
                <w:rFonts w:cs="Arial"/>
                <w:b/>
                <w:szCs w:val="22"/>
              </w:rPr>
              <w:lastRenderedPageBreak/>
              <w:t>54</w:t>
            </w:r>
          </w:p>
        </w:tc>
        <w:tc>
          <w:tcPr>
            <w:tcW w:w="2340" w:type="dxa"/>
          </w:tcPr>
          <w:p w:rsidR="00963B51" w:rsidRPr="00AB7223" w:rsidRDefault="00963B51">
            <w:pPr>
              <w:rPr>
                <w:rFonts w:cs="Arial"/>
                <w:b/>
                <w:szCs w:val="22"/>
              </w:rPr>
            </w:pPr>
            <w:r w:rsidRPr="00AB7223">
              <w:rPr>
                <w:rFonts w:cs="Arial"/>
                <w:b/>
                <w:szCs w:val="22"/>
              </w:rPr>
              <w:t>ΖΕΥΓΟΣ ΑΚΡΥΛΙΚΩΝ ΡΑΒΔΩΝ</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Διαστάσεις: μήκος 120</w:t>
            </w:r>
            <w:r w:rsidRPr="00970390">
              <w:rPr>
                <w:rFonts w:cs="Arial"/>
                <w:sz w:val="24"/>
                <w:szCs w:val="24"/>
                <w:lang w:val="en-US"/>
              </w:rPr>
              <w:t>mm</w:t>
            </w:r>
            <w:r w:rsidRPr="00970390">
              <w:rPr>
                <w:rFonts w:cs="Arial"/>
                <w:sz w:val="24"/>
                <w:szCs w:val="24"/>
              </w:rPr>
              <w:t xml:space="preserve"> και </w:t>
            </w:r>
            <w:r w:rsidRPr="00970390">
              <w:rPr>
                <w:rFonts w:cs="Arial"/>
                <w:i/>
                <w:sz w:val="24"/>
                <w:szCs w:val="24"/>
              </w:rPr>
              <w:t xml:space="preserve">Φ </w:t>
            </w:r>
            <w:r w:rsidRPr="00970390">
              <w:rPr>
                <w:rFonts w:cs="Arial"/>
                <w:sz w:val="24"/>
                <w:szCs w:val="24"/>
              </w:rPr>
              <w:t>5</w:t>
            </w:r>
            <w:r w:rsidRPr="00970390">
              <w:rPr>
                <w:rFonts w:cs="Arial"/>
                <w:sz w:val="24"/>
                <w:szCs w:val="24"/>
                <w:lang w:val="en-US"/>
              </w:rPr>
              <w:t>mm</w:t>
            </w:r>
            <w:r w:rsidRPr="00970390">
              <w:rPr>
                <w:rFonts w:cs="Arial"/>
                <w:sz w:val="24"/>
                <w:szCs w:val="24"/>
              </w:rPr>
              <w:t xml:space="preserve"> (περίπου) </w:t>
            </w:r>
          </w:p>
          <w:p w:rsidR="00963B51" w:rsidRPr="00970390" w:rsidRDefault="00963B51">
            <w:pPr>
              <w:numPr>
                <w:ilvl w:val="0"/>
                <w:numId w:val="15"/>
              </w:numPr>
              <w:rPr>
                <w:rFonts w:cs="Arial"/>
                <w:sz w:val="24"/>
                <w:szCs w:val="24"/>
              </w:rPr>
            </w:pPr>
            <w:r w:rsidRPr="00970390">
              <w:rPr>
                <w:rFonts w:cs="Arial"/>
                <w:sz w:val="24"/>
                <w:szCs w:val="24"/>
              </w:rPr>
              <w:t>Με τριβή μεταξωτό ύφασμα να αποκτά θετικό φορτίο</w:t>
            </w:r>
          </w:p>
        </w:tc>
      </w:tr>
      <w:tr w:rsidR="00963B51">
        <w:tc>
          <w:tcPr>
            <w:tcW w:w="540" w:type="dxa"/>
          </w:tcPr>
          <w:p w:rsidR="00963B51" w:rsidRPr="00AB7223" w:rsidRDefault="00EE20A8">
            <w:pPr>
              <w:rPr>
                <w:rFonts w:cs="Arial"/>
                <w:b/>
                <w:szCs w:val="22"/>
              </w:rPr>
            </w:pPr>
            <w:r w:rsidRPr="00AB7223">
              <w:rPr>
                <w:rFonts w:cs="Arial"/>
                <w:b/>
                <w:szCs w:val="22"/>
              </w:rPr>
              <w:t>55</w:t>
            </w:r>
          </w:p>
        </w:tc>
        <w:tc>
          <w:tcPr>
            <w:tcW w:w="2340" w:type="dxa"/>
          </w:tcPr>
          <w:p w:rsidR="00963B51" w:rsidRPr="00AB7223" w:rsidRDefault="00963B51">
            <w:pPr>
              <w:rPr>
                <w:rFonts w:cs="Arial"/>
                <w:b/>
                <w:szCs w:val="22"/>
              </w:rPr>
            </w:pPr>
            <w:r w:rsidRPr="00AB7223">
              <w:rPr>
                <w:rFonts w:cs="Arial"/>
                <w:b/>
                <w:szCs w:val="22"/>
              </w:rPr>
              <w:t>ΤΕΜΑΧΙΟ ΜΑΛΛΙΝΟΥ ΥΦΑΣΜΑΤΟΣ</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Διαστάσεις: 150</w:t>
            </w:r>
            <w:r w:rsidRPr="00970390">
              <w:rPr>
                <w:rFonts w:cs="Arial"/>
                <w:sz w:val="24"/>
                <w:szCs w:val="24"/>
                <w:lang w:val="en-US"/>
              </w:rPr>
              <w:t>x</w:t>
            </w:r>
            <w:r w:rsidRPr="00970390">
              <w:rPr>
                <w:rFonts w:cs="Arial"/>
                <w:sz w:val="24"/>
                <w:szCs w:val="24"/>
              </w:rPr>
              <w:t>150</w:t>
            </w:r>
            <w:r w:rsidRPr="00970390">
              <w:rPr>
                <w:rFonts w:cs="Arial"/>
                <w:sz w:val="24"/>
                <w:szCs w:val="24"/>
                <w:lang w:val="en-US"/>
              </w:rPr>
              <w:t>mm</w:t>
            </w:r>
            <w:r w:rsidRPr="00970390">
              <w:rPr>
                <w:rFonts w:cs="Arial"/>
                <w:sz w:val="24"/>
                <w:szCs w:val="24"/>
              </w:rPr>
              <w:t xml:space="preserve"> </w:t>
            </w:r>
          </w:p>
          <w:p w:rsidR="00444A21" w:rsidRDefault="00963B51">
            <w:pPr>
              <w:numPr>
                <w:ilvl w:val="0"/>
                <w:numId w:val="15"/>
              </w:numPr>
              <w:rPr>
                <w:rFonts w:cs="Arial"/>
                <w:sz w:val="24"/>
                <w:szCs w:val="24"/>
              </w:rPr>
            </w:pPr>
            <w:r w:rsidRPr="00970390">
              <w:rPr>
                <w:rFonts w:cs="Arial"/>
                <w:sz w:val="24"/>
                <w:szCs w:val="24"/>
              </w:rPr>
              <w:t xml:space="preserve">Λεπτό και αντοχής στην τριβή με το φύλλο πλαστικού ή την ακρυλική </w:t>
            </w:r>
            <w:r w:rsidR="00444A21">
              <w:rPr>
                <w:rFonts w:cs="Arial"/>
                <w:sz w:val="24"/>
                <w:szCs w:val="24"/>
              </w:rPr>
              <w:t xml:space="preserve">  </w:t>
            </w:r>
          </w:p>
          <w:p w:rsidR="00963B51" w:rsidRPr="00970390" w:rsidRDefault="00444A21" w:rsidP="00444A21">
            <w:pPr>
              <w:rPr>
                <w:rFonts w:cs="Arial"/>
                <w:sz w:val="24"/>
                <w:szCs w:val="24"/>
              </w:rPr>
            </w:pPr>
            <w:r>
              <w:rPr>
                <w:rFonts w:cs="Arial"/>
                <w:sz w:val="24"/>
                <w:szCs w:val="24"/>
              </w:rPr>
              <w:t xml:space="preserve">        </w:t>
            </w:r>
            <w:r w:rsidR="00963B51" w:rsidRPr="00970390">
              <w:rPr>
                <w:rFonts w:cs="Arial"/>
                <w:sz w:val="24"/>
                <w:szCs w:val="24"/>
              </w:rPr>
              <w:t>ράβδο</w:t>
            </w:r>
          </w:p>
        </w:tc>
      </w:tr>
      <w:tr w:rsidR="00963B51">
        <w:tc>
          <w:tcPr>
            <w:tcW w:w="540" w:type="dxa"/>
          </w:tcPr>
          <w:p w:rsidR="00963B51" w:rsidRPr="00AB7223" w:rsidRDefault="00EE20A8">
            <w:pPr>
              <w:rPr>
                <w:rFonts w:cs="Arial"/>
                <w:b/>
                <w:szCs w:val="22"/>
              </w:rPr>
            </w:pPr>
            <w:r w:rsidRPr="00AB7223">
              <w:rPr>
                <w:rFonts w:cs="Arial"/>
                <w:b/>
                <w:szCs w:val="22"/>
              </w:rPr>
              <w:t>56</w:t>
            </w:r>
          </w:p>
        </w:tc>
        <w:tc>
          <w:tcPr>
            <w:tcW w:w="2340" w:type="dxa"/>
          </w:tcPr>
          <w:p w:rsidR="00963B51" w:rsidRPr="00AB7223" w:rsidRDefault="00963B51">
            <w:pPr>
              <w:rPr>
                <w:rFonts w:cs="Arial"/>
                <w:b/>
                <w:szCs w:val="22"/>
              </w:rPr>
            </w:pPr>
            <w:r w:rsidRPr="00AB7223">
              <w:rPr>
                <w:rFonts w:cs="Arial"/>
                <w:b/>
                <w:szCs w:val="22"/>
              </w:rPr>
              <w:t>ΤΕΜΑΧΙΟ ΜΕΤΑΞΩΤΟΥ ΥΦΑΣΜΑΤΟΣ</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Διαστάσεις: 150</w:t>
            </w:r>
            <w:r w:rsidRPr="00970390">
              <w:rPr>
                <w:rFonts w:cs="Arial"/>
                <w:sz w:val="24"/>
                <w:szCs w:val="24"/>
                <w:lang w:val="en-US"/>
              </w:rPr>
              <w:t>x</w:t>
            </w:r>
            <w:r w:rsidRPr="00970390">
              <w:rPr>
                <w:rFonts w:cs="Arial"/>
                <w:sz w:val="24"/>
                <w:szCs w:val="24"/>
              </w:rPr>
              <w:t>150</w:t>
            </w:r>
            <w:r w:rsidRPr="00970390">
              <w:rPr>
                <w:rFonts w:cs="Arial"/>
                <w:sz w:val="24"/>
                <w:szCs w:val="24"/>
                <w:lang w:val="en-US"/>
              </w:rPr>
              <w:t>mm</w:t>
            </w:r>
            <w:r w:rsidRPr="00970390">
              <w:rPr>
                <w:rFonts w:cs="Arial"/>
                <w:sz w:val="24"/>
                <w:szCs w:val="24"/>
              </w:rPr>
              <w:t xml:space="preserve"> </w:t>
            </w:r>
          </w:p>
          <w:p w:rsidR="00444A21" w:rsidRDefault="00963B51">
            <w:pPr>
              <w:numPr>
                <w:ilvl w:val="0"/>
                <w:numId w:val="15"/>
              </w:numPr>
              <w:rPr>
                <w:rFonts w:cs="Arial"/>
                <w:sz w:val="24"/>
                <w:szCs w:val="24"/>
              </w:rPr>
            </w:pPr>
            <w:r w:rsidRPr="00970390">
              <w:rPr>
                <w:rFonts w:cs="Arial"/>
                <w:sz w:val="24"/>
                <w:szCs w:val="24"/>
              </w:rPr>
              <w:t xml:space="preserve">Λεπτό και αντοχής στην τριβή με το φύλλο πλαστικού ή την ακρυλική </w:t>
            </w:r>
          </w:p>
          <w:p w:rsidR="00963B51" w:rsidRPr="00970390" w:rsidRDefault="00444A21" w:rsidP="00444A21">
            <w:pPr>
              <w:rPr>
                <w:rFonts w:cs="Arial"/>
                <w:sz w:val="24"/>
                <w:szCs w:val="24"/>
              </w:rPr>
            </w:pPr>
            <w:r>
              <w:rPr>
                <w:rFonts w:cs="Arial"/>
                <w:sz w:val="24"/>
                <w:szCs w:val="24"/>
              </w:rPr>
              <w:t xml:space="preserve">        </w:t>
            </w:r>
            <w:r w:rsidR="00963B51" w:rsidRPr="00970390">
              <w:rPr>
                <w:rFonts w:cs="Arial"/>
                <w:sz w:val="24"/>
                <w:szCs w:val="24"/>
              </w:rPr>
              <w:t>ράβδο</w:t>
            </w:r>
          </w:p>
        </w:tc>
      </w:tr>
      <w:tr w:rsidR="00963B51">
        <w:trPr>
          <w:trHeight w:val="1510"/>
        </w:trPr>
        <w:tc>
          <w:tcPr>
            <w:tcW w:w="540" w:type="dxa"/>
          </w:tcPr>
          <w:p w:rsidR="00E82F83" w:rsidRPr="00AB7223" w:rsidRDefault="00E82F83">
            <w:pPr>
              <w:rPr>
                <w:rFonts w:cs="Arial"/>
                <w:b/>
                <w:szCs w:val="22"/>
              </w:rPr>
            </w:pPr>
          </w:p>
          <w:p w:rsidR="00963B51" w:rsidRPr="00AB7223" w:rsidRDefault="00EE20A8">
            <w:pPr>
              <w:rPr>
                <w:rFonts w:cs="Arial"/>
                <w:b/>
                <w:szCs w:val="22"/>
              </w:rPr>
            </w:pPr>
            <w:r w:rsidRPr="00AB7223">
              <w:rPr>
                <w:rFonts w:cs="Arial"/>
                <w:b/>
                <w:szCs w:val="22"/>
              </w:rPr>
              <w:t>57</w:t>
            </w:r>
          </w:p>
        </w:tc>
        <w:tc>
          <w:tcPr>
            <w:tcW w:w="2340" w:type="dxa"/>
          </w:tcPr>
          <w:p w:rsidR="00963B51" w:rsidRPr="00AB7223" w:rsidRDefault="00963B51">
            <w:pPr>
              <w:rPr>
                <w:rFonts w:cs="Arial"/>
                <w:b/>
                <w:szCs w:val="22"/>
              </w:rPr>
            </w:pPr>
          </w:p>
          <w:p w:rsidR="00963B51" w:rsidRPr="00AB7223" w:rsidRDefault="00963B51">
            <w:pPr>
              <w:rPr>
                <w:rFonts w:cs="Arial"/>
                <w:b/>
                <w:szCs w:val="22"/>
              </w:rPr>
            </w:pPr>
            <w:r w:rsidRPr="00AB7223">
              <w:rPr>
                <w:rFonts w:cs="Arial"/>
                <w:b/>
                <w:szCs w:val="22"/>
              </w:rPr>
              <w:t>ΗΛΕΚΤΡΟΣΚΟΠΙΟ</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Διαστάσεις: 80</w:t>
            </w:r>
            <w:r w:rsidRPr="00970390">
              <w:rPr>
                <w:rFonts w:cs="Arial"/>
                <w:sz w:val="24"/>
                <w:szCs w:val="24"/>
                <w:lang w:val="en-US"/>
              </w:rPr>
              <w:t>x</w:t>
            </w:r>
            <w:r w:rsidRPr="00970390">
              <w:rPr>
                <w:rFonts w:cs="Arial"/>
                <w:sz w:val="24"/>
                <w:szCs w:val="24"/>
              </w:rPr>
              <w:t>80</w:t>
            </w:r>
            <w:r w:rsidRPr="00970390">
              <w:rPr>
                <w:rFonts w:cs="Arial"/>
                <w:sz w:val="24"/>
                <w:szCs w:val="24"/>
                <w:lang w:val="en-US"/>
              </w:rPr>
              <w:t>x</w:t>
            </w:r>
            <w:r w:rsidRPr="00970390">
              <w:rPr>
                <w:rFonts w:cs="Arial"/>
                <w:sz w:val="24"/>
                <w:szCs w:val="24"/>
              </w:rPr>
              <w:t>25</w:t>
            </w:r>
            <w:r w:rsidRPr="00970390">
              <w:rPr>
                <w:rFonts w:cs="Arial"/>
                <w:sz w:val="24"/>
                <w:szCs w:val="24"/>
                <w:lang w:val="en-US"/>
              </w:rPr>
              <w:t>mm</w:t>
            </w:r>
            <w:r w:rsidRPr="00970390">
              <w:rPr>
                <w:rFonts w:cs="Arial"/>
                <w:sz w:val="24"/>
                <w:szCs w:val="24"/>
              </w:rPr>
              <w:t xml:space="preserve"> (περίπου) </w:t>
            </w:r>
          </w:p>
          <w:p w:rsidR="00444A21" w:rsidRDefault="00963B51">
            <w:pPr>
              <w:numPr>
                <w:ilvl w:val="0"/>
                <w:numId w:val="15"/>
              </w:numPr>
              <w:rPr>
                <w:rFonts w:cs="Arial"/>
                <w:sz w:val="24"/>
                <w:szCs w:val="24"/>
              </w:rPr>
            </w:pPr>
            <w:r w:rsidRPr="00970390">
              <w:rPr>
                <w:rFonts w:cs="Arial"/>
                <w:sz w:val="24"/>
                <w:szCs w:val="24"/>
              </w:rPr>
              <w:t>Φύλλα ηλεκτρικά μονωμένα από το περίβλημα συνδεδ</w:t>
            </w:r>
            <w:r w:rsidRPr="00970390">
              <w:rPr>
                <w:rFonts w:cs="Arial"/>
                <w:sz w:val="24"/>
                <w:szCs w:val="24"/>
              </w:rPr>
              <w:t>ε</w:t>
            </w:r>
            <w:r w:rsidRPr="00970390">
              <w:rPr>
                <w:rFonts w:cs="Arial"/>
                <w:sz w:val="24"/>
                <w:szCs w:val="24"/>
              </w:rPr>
              <w:t xml:space="preserve">μένα με </w:t>
            </w:r>
          </w:p>
          <w:p w:rsidR="00963B51" w:rsidRPr="00970390" w:rsidRDefault="00444A21" w:rsidP="00444A21">
            <w:pPr>
              <w:rPr>
                <w:rFonts w:cs="Arial"/>
                <w:sz w:val="24"/>
                <w:szCs w:val="24"/>
              </w:rPr>
            </w:pPr>
            <w:r>
              <w:rPr>
                <w:rFonts w:cs="Arial"/>
                <w:sz w:val="24"/>
                <w:szCs w:val="24"/>
              </w:rPr>
              <w:t xml:space="preserve">         </w:t>
            </w:r>
            <w:r w:rsidR="00963B51" w:rsidRPr="00970390">
              <w:rPr>
                <w:rFonts w:cs="Arial"/>
                <w:sz w:val="24"/>
                <w:szCs w:val="24"/>
              </w:rPr>
              <w:t>εξωτερικό ακροδέκτη</w:t>
            </w:r>
          </w:p>
          <w:p w:rsidR="00444A21" w:rsidRDefault="00963B51">
            <w:pPr>
              <w:numPr>
                <w:ilvl w:val="0"/>
                <w:numId w:val="15"/>
              </w:numPr>
              <w:rPr>
                <w:rFonts w:cs="Arial"/>
                <w:sz w:val="24"/>
                <w:szCs w:val="24"/>
              </w:rPr>
            </w:pPr>
            <w:r w:rsidRPr="00970390">
              <w:rPr>
                <w:rFonts w:cs="Arial"/>
                <w:sz w:val="24"/>
                <w:szCs w:val="24"/>
              </w:rPr>
              <w:t>Συνοδεύεται από πρόσθετο αγωγό με μόνωση για μετ</w:t>
            </w:r>
            <w:r w:rsidRPr="00970390">
              <w:rPr>
                <w:rFonts w:cs="Arial"/>
                <w:sz w:val="24"/>
                <w:szCs w:val="24"/>
              </w:rPr>
              <w:t>α</w:t>
            </w:r>
            <w:r w:rsidRPr="00970390">
              <w:rPr>
                <w:rFonts w:cs="Arial"/>
                <w:sz w:val="24"/>
                <w:szCs w:val="24"/>
              </w:rPr>
              <w:t xml:space="preserve">φορά </w:t>
            </w:r>
            <w:r w:rsidR="00444A21">
              <w:rPr>
                <w:rFonts w:cs="Arial"/>
                <w:sz w:val="24"/>
                <w:szCs w:val="24"/>
              </w:rPr>
              <w:t xml:space="preserve">  </w:t>
            </w:r>
          </w:p>
          <w:p w:rsidR="00963B51" w:rsidRPr="00970390" w:rsidRDefault="00444A21" w:rsidP="00444A21">
            <w:pPr>
              <w:rPr>
                <w:rFonts w:cs="Arial"/>
                <w:sz w:val="24"/>
                <w:szCs w:val="24"/>
              </w:rPr>
            </w:pPr>
            <w:r>
              <w:rPr>
                <w:rFonts w:cs="Arial"/>
                <w:sz w:val="24"/>
                <w:szCs w:val="24"/>
              </w:rPr>
              <w:t xml:space="preserve">        </w:t>
            </w:r>
            <w:r w:rsidR="00963B51" w:rsidRPr="00970390">
              <w:rPr>
                <w:rFonts w:cs="Arial"/>
                <w:sz w:val="24"/>
                <w:szCs w:val="24"/>
              </w:rPr>
              <w:t xml:space="preserve">φορτίων </w:t>
            </w:r>
          </w:p>
        </w:tc>
      </w:tr>
      <w:tr w:rsidR="00963B51">
        <w:trPr>
          <w:trHeight w:val="1205"/>
        </w:trPr>
        <w:tc>
          <w:tcPr>
            <w:tcW w:w="540" w:type="dxa"/>
          </w:tcPr>
          <w:p w:rsidR="00E82F83" w:rsidRPr="00AB7223" w:rsidRDefault="00E82F83">
            <w:pPr>
              <w:rPr>
                <w:rFonts w:cs="Arial"/>
                <w:b/>
                <w:szCs w:val="22"/>
              </w:rPr>
            </w:pPr>
          </w:p>
          <w:p w:rsidR="00963B51" w:rsidRPr="00AB7223" w:rsidRDefault="00EE20A8">
            <w:pPr>
              <w:rPr>
                <w:rFonts w:cs="Arial"/>
                <w:b/>
                <w:szCs w:val="22"/>
              </w:rPr>
            </w:pPr>
            <w:r w:rsidRPr="00AB7223">
              <w:rPr>
                <w:rFonts w:cs="Arial"/>
                <w:b/>
                <w:szCs w:val="22"/>
              </w:rPr>
              <w:t>58</w:t>
            </w:r>
          </w:p>
        </w:tc>
        <w:tc>
          <w:tcPr>
            <w:tcW w:w="2340" w:type="dxa"/>
          </w:tcPr>
          <w:p w:rsidR="00963B51" w:rsidRPr="00AB7223" w:rsidRDefault="00963B51">
            <w:pPr>
              <w:rPr>
                <w:rFonts w:cs="Arial"/>
                <w:b/>
                <w:szCs w:val="22"/>
              </w:rPr>
            </w:pPr>
          </w:p>
          <w:p w:rsidR="00963B51" w:rsidRPr="00AB7223" w:rsidRDefault="00963B51">
            <w:pPr>
              <w:rPr>
                <w:rFonts w:cs="Arial"/>
                <w:b/>
                <w:szCs w:val="22"/>
              </w:rPr>
            </w:pPr>
            <w:r w:rsidRPr="00AB7223">
              <w:rPr>
                <w:rFonts w:cs="Arial"/>
                <w:b/>
                <w:szCs w:val="22"/>
              </w:rPr>
              <w:t>ΗΛΕΚΤΡΙΚΟ ΕΚΚΡ</w:t>
            </w:r>
            <w:r w:rsidRPr="00AB7223">
              <w:rPr>
                <w:rFonts w:cs="Arial"/>
                <w:b/>
                <w:szCs w:val="22"/>
              </w:rPr>
              <w:t>Ε</w:t>
            </w:r>
            <w:r w:rsidRPr="00AB7223">
              <w:rPr>
                <w:rFonts w:cs="Arial"/>
                <w:b/>
                <w:szCs w:val="22"/>
              </w:rPr>
              <w:t>ΜΕΣ</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 xml:space="preserve">Φέρει ένα ή δύο σφαιρίδια </w:t>
            </w:r>
          </w:p>
          <w:p w:rsidR="00444A21" w:rsidRDefault="00963B51">
            <w:pPr>
              <w:numPr>
                <w:ilvl w:val="0"/>
                <w:numId w:val="15"/>
              </w:numPr>
              <w:rPr>
                <w:rFonts w:cs="Arial"/>
                <w:sz w:val="24"/>
                <w:szCs w:val="24"/>
              </w:rPr>
            </w:pPr>
            <w:r w:rsidRPr="00970390">
              <w:rPr>
                <w:rFonts w:cs="Arial"/>
                <w:sz w:val="24"/>
                <w:szCs w:val="24"/>
              </w:rPr>
              <w:t>Τα σφαιρίδια αναρτώνται στο άγκιστρο του εκκρεμούς με μ</w:t>
            </w:r>
            <w:r w:rsidRPr="00970390">
              <w:rPr>
                <w:rFonts w:cs="Arial"/>
                <w:sz w:val="24"/>
                <w:szCs w:val="24"/>
              </w:rPr>
              <w:t>ο</w:t>
            </w:r>
            <w:r w:rsidRPr="00970390">
              <w:rPr>
                <w:rFonts w:cs="Arial"/>
                <w:sz w:val="24"/>
                <w:szCs w:val="24"/>
              </w:rPr>
              <w:t xml:space="preserve">νωτικά </w:t>
            </w:r>
            <w:r w:rsidR="00444A21">
              <w:rPr>
                <w:rFonts w:cs="Arial"/>
                <w:sz w:val="24"/>
                <w:szCs w:val="24"/>
              </w:rPr>
              <w:t xml:space="preserve"> </w:t>
            </w:r>
          </w:p>
          <w:p w:rsidR="00963B51" w:rsidRPr="00970390" w:rsidRDefault="00444A21" w:rsidP="00444A21">
            <w:pPr>
              <w:rPr>
                <w:rFonts w:cs="Arial"/>
                <w:sz w:val="24"/>
                <w:szCs w:val="24"/>
              </w:rPr>
            </w:pPr>
            <w:r>
              <w:rPr>
                <w:rFonts w:cs="Arial"/>
                <w:sz w:val="24"/>
                <w:szCs w:val="24"/>
              </w:rPr>
              <w:t xml:space="preserve">         </w:t>
            </w:r>
            <w:r w:rsidR="00963B51" w:rsidRPr="00970390">
              <w:rPr>
                <w:rFonts w:cs="Arial"/>
                <w:sz w:val="24"/>
                <w:szCs w:val="24"/>
              </w:rPr>
              <w:t>νήματα τα οποία δεν παραμορφώνονται</w:t>
            </w:r>
          </w:p>
          <w:p w:rsidR="00963B51" w:rsidRPr="00970390" w:rsidRDefault="00963B51">
            <w:pPr>
              <w:numPr>
                <w:ilvl w:val="0"/>
                <w:numId w:val="15"/>
              </w:numPr>
              <w:rPr>
                <w:rFonts w:cs="Arial"/>
                <w:sz w:val="24"/>
                <w:szCs w:val="24"/>
              </w:rPr>
            </w:pPr>
            <w:r w:rsidRPr="00970390">
              <w:rPr>
                <w:rFonts w:cs="Arial"/>
                <w:sz w:val="24"/>
                <w:szCs w:val="24"/>
              </w:rPr>
              <w:t>Τα σφαιρίδια φέρουν αγώγιμη επικάλυψη (αντοχής).</w:t>
            </w:r>
          </w:p>
        </w:tc>
      </w:tr>
      <w:tr w:rsidR="00963B51">
        <w:trPr>
          <w:trHeight w:val="942"/>
        </w:trPr>
        <w:tc>
          <w:tcPr>
            <w:tcW w:w="540" w:type="dxa"/>
          </w:tcPr>
          <w:p w:rsidR="00963B51" w:rsidRPr="00AB7223" w:rsidRDefault="00EE20A8">
            <w:pPr>
              <w:rPr>
                <w:rFonts w:cs="Arial"/>
                <w:b/>
                <w:szCs w:val="22"/>
              </w:rPr>
            </w:pPr>
            <w:r w:rsidRPr="00AB7223">
              <w:rPr>
                <w:rFonts w:cs="Arial"/>
                <w:b/>
                <w:szCs w:val="22"/>
              </w:rPr>
              <w:t>59</w:t>
            </w:r>
          </w:p>
        </w:tc>
        <w:tc>
          <w:tcPr>
            <w:tcW w:w="2340" w:type="dxa"/>
          </w:tcPr>
          <w:p w:rsidR="00963B51" w:rsidRPr="00AB7223" w:rsidRDefault="00963B51">
            <w:pPr>
              <w:rPr>
                <w:rFonts w:cs="Arial"/>
                <w:b/>
                <w:szCs w:val="22"/>
              </w:rPr>
            </w:pPr>
            <w:r w:rsidRPr="00AB7223">
              <w:rPr>
                <w:rFonts w:cs="Arial"/>
                <w:b/>
                <w:szCs w:val="22"/>
              </w:rPr>
              <w:t>ΠΕΝΤΕ ΑΝΤΙΣΤΑΤΕΣ ΔΙΑΦΟΡΕΤΙΚΗΣ ΑΝΤ</w:t>
            </w:r>
            <w:r w:rsidRPr="00AB7223">
              <w:rPr>
                <w:rFonts w:cs="Arial"/>
                <w:b/>
                <w:szCs w:val="22"/>
              </w:rPr>
              <w:t>Ι</w:t>
            </w:r>
            <w:r w:rsidRPr="00AB7223">
              <w:rPr>
                <w:rFonts w:cs="Arial"/>
                <w:b/>
                <w:szCs w:val="22"/>
              </w:rPr>
              <w:t>ΣΤΑΣΗΣ (10-50) Ω</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Ισχύς 2-5</w:t>
            </w:r>
            <w:r w:rsidRPr="00970390">
              <w:rPr>
                <w:rFonts w:cs="Arial"/>
                <w:sz w:val="24"/>
                <w:szCs w:val="24"/>
                <w:lang w:val="en-US"/>
              </w:rPr>
              <w:t>W</w:t>
            </w:r>
          </w:p>
          <w:p w:rsidR="00963B51" w:rsidRPr="00970390" w:rsidRDefault="00963B51">
            <w:pPr>
              <w:numPr>
                <w:ilvl w:val="0"/>
                <w:numId w:val="15"/>
              </w:numPr>
              <w:rPr>
                <w:rFonts w:cs="Arial"/>
                <w:sz w:val="24"/>
                <w:szCs w:val="24"/>
              </w:rPr>
            </w:pPr>
            <w:r w:rsidRPr="00970390">
              <w:rPr>
                <w:rFonts w:cs="Arial"/>
                <w:sz w:val="24"/>
                <w:szCs w:val="24"/>
              </w:rPr>
              <w:t xml:space="preserve">Εμπορίου </w:t>
            </w:r>
          </w:p>
          <w:p w:rsidR="00963B51" w:rsidRPr="00970390" w:rsidRDefault="00963B51">
            <w:pPr>
              <w:numPr>
                <w:ilvl w:val="0"/>
                <w:numId w:val="15"/>
              </w:numPr>
              <w:rPr>
                <w:rFonts w:cs="Arial"/>
                <w:sz w:val="24"/>
                <w:szCs w:val="24"/>
              </w:rPr>
            </w:pPr>
            <w:r w:rsidRPr="00970390">
              <w:rPr>
                <w:rFonts w:cs="Arial"/>
                <w:sz w:val="24"/>
                <w:szCs w:val="24"/>
              </w:rPr>
              <w:t>Σε κουτί με του</w:t>
            </w:r>
            <w:r w:rsidR="008C6174">
              <w:rPr>
                <w:rFonts w:cs="Arial"/>
                <w:sz w:val="24"/>
                <w:szCs w:val="24"/>
              </w:rPr>
              <w:t>ς</w:t>
            </w:r>
            <w:r w:rsidRPr="00970390">
              <w:rPr>
                <w:rFonts w:cs="Arial"/>
                <w:sz w:val="24"/>
                <w:szCs w:val="24"/>
              </w:rPr>
              <w:t xml:space="preserve"> υπόλοιπους αντιστάτες</w:t>
            </w:r>
          </w:p>
        </w:tc>
      </w:tr>
      <w:tr w:rsidR="00963B51">
        <w:trPr>
          <w:trHeight w:val="696"/>
        </w:trPr>
        <w:tc>
          <w:tcPr>
            <w:tcW w:w="540" w:type="dxa"/>
          </w:tcPr>
          <w:p w:rsidR="00963B51" w:rsidRPr="00AB7223" w:rsidRDefault="00EE20A8">
            <w:pPr>
              <w:rPr>
                <w:rFonts w:cs="Arial"/>
                <w:b/>
                <w:szCs w:val="22"/>
              </w:rPr>
            </w:pPr>
            <w:r w:rsidRPr="00AB7223">
              <w:rPr>
                <w:rFonts w:cs="Arial"/>
                <w:b/>
                <w:szCs w:val="22"/>
              </w:rPr>
              <w:t>60</w:t>
            </w:r>
          </w:p>
        </w:tc>
        <w:tc>
          <w:tcPr>
            <w:tcW w:w="2340" w:type="dxa"/>
          </w:tcPr>
          <w:p w:rsidR="00963B51" w:rsidRPr="00AB7223" w:rsidRDefault="00963B51">
            <w:pPr>
              <w:rPr>
                <w:rFonts w:cs="Arial"/>
                <w:b/>
                <w:szCs w:val="22"/>
              </w:rPr>
            </w:pPr>
            <w:r w:rsidRPr="00AB7223">
              <w:rPr>
                <w:rFonts w:cs="Arial"/>
                <w:b/>
                <w:szCs w:val="22"/>
              </w:rPr>
              <w:t>ΔΥΟ ΑΝΤΙΣΤΑΤΕΣ 100Ω</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Ισχύς 2-5</w:t>
            </w:r>
            <w:r w:rsidRPr="00970390">
              <w:rPr>
                <w:rFonts w:cs="Arial"/>
                <w:sz w:val="24"/>
                <w:szCs w:val="24"/>
                <w:lang w:val="en-US"/>
              </w:rPr>
              <w:t>W</w:t>
            </w:r>
          </w:p>
          <w:p w:rsidR="00963B51" w:rsidRPr="00970390" w:rsidRDefault="00963B51">
            <w:pPr>
              <w:numPr>
                <w:ilvl w:val="0"/>
                <w:numId w:val="15"/>
              </w:numPr>
              <w:rPr>
                <w:rFonts w:cs="Arial"/>
                <w:sz w:val="24"/>
                <w:szCs w:val="24"/>
              </w:rPr>
            </w:pPr>
            <w:r w:rsidRPr="00970390">
              <w:rPr>
                <w:rFonts w:cs="Arial"/>
                <w:sz w:val="24"/>
                <w:szCs w:val="24"/>
              </w:rPr>
              <w:t>Εμπορίου</w:t>
            </w:r>
          </w:p>
        </w:tc>
      </w:tr>
      <w:tr w:rsidR="00963B51">
        <w:tc>
          <w:tcPr>
            <w:tcW w:w="540" w:type="dxa"/>
          </w:tcPr>
          <w:p w:rsidR="00963B51" w:rsidRPr="00AB7223" w:rsidRDefault="00EE20A8">
            <w:pPr>
              <w:rPr>
                <w:rFonts w:cs="Arial"/>
                <w:b/>
                <w:szCs w:val="22"/>
              </w:rPr>
            </w:pPr>
            <w:r w:rsidRPr="00AB7223">
              <w:rPr>
                <w:rFonts w:cs="Arial"/>
                <w:b/>
                <w:szCs w:val="22"/>
              </w:rPr>
              <w:t>61</w:t>
            </w:r>
          </w:p>
        </w:tc>
        <w:tc>
          <w:tcPr>
            <w:tcW w:w="2340" w:type="dxa"/>
          </w:tcPr>
          <w:p w:rsidR="00963B51" w:rsidRPr="00AB7223" w:rsidRDefault="00963B51">
            <w:pPr>
              <w:rPr>
                <w:rFonts w:cs="Arial"/>
                <w:b/>
                <w:szCs w:val="22"/>
              </w:rPr>
            </w:pPr>
            <w:r w:rsidRPr="00AB7223">
              <w:rPr>
                <w:rFonts w:cs="Arial"/>
                <w:b/>
                <w:szCs w:val="22"/>
              </w:rPr>
              <w:t>ΔΥΟ ΑΝΤΙΣΤΑΤΕΣ  6Ω</w:t>
            </w:r>
          </w:p>
          <w:p w:rsidR="00963B51" w:rsidRPr="00AB7223" w:rsidRDefault="00963B51">
            <w:pPr>
              <w:rPr>
                <w:rFonts w:cs="Arial"/>
                <w:b/>
                <w:szCs w:val="22"/>
              </w:rPr>
            </w:pPr>
            <w:r w:rsidRPr="00AB7223">
              <w:rPr>
                <w:rFonts w:cs="Arial"/>
                <w:b/>
                <w:szCs w:val="22"/>
              </w:rPr>
              <w:t xml:space="preserve"> </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Ισχύς 16-20</w:t>
            </w:r>
            <w:r w:rsidRPr="00970390">
              <w:rPr>
                <w:rFonts w:cs="Arial"/>
                <w:sz w:val="24"/>
                <w:szCs w:val="24"/>
                <w:lang w:val="en-US"/>
              </w:rPr>
              <w:t>W</w:t>
            </w:r>
          </w:p>
          <w:p w:rsidR="00963B51" w:rsidRPr="00970390" w:rsidRDefault="00963B51">
            <w:pPr>
              <w:numPr>
                <w:ilvl w:val="0"/>
                <w:numId w:val="15"/>
              </w:numPr>
              <w:rPr>
                <w:rFonts w:cs="Arial"/>
                <w:sz w:val="24"/>
                <w:szCs w:val="24"/>
              </w:rPr>
            </w:pPr>
            <w:r w:rsidRPr="00970390">
              <w:rPr>
                <w:rFonts w:cs="Arial"/>
                <w:sz w:val="24"/>
                <w:szCs w:val="24"/>
              </w:rPr>
              <w:t>Εμπορίου</w:t>
            </w:r>
          </w:p>
        </w:tc>
      </w:tr>
      <w:tr w:rsidR="00963B51">
        <w:tc>
          <w:tcPr>
            <w:tcW w:w="540" w:type="dxa"/>
          </w:tcPr>
          <w:p w:rsidR="00E82F83" w:rsidRPr="00AB7223" w:rsidRDefault="00E82F83">
            <w:pPr>
              <w:rPr>
                <w:rFonts w:cs="Arial"/>
                <w:b/>
                <w:szCs w:val="22"/>
              </w:rPr>
            </w:pPr>
          </w:p>
          <w:p w:rsidR="00E82F83" w:rsidRPr="00AB7223" w:rsidRDefault="00E82F83">
            <w:pPr>
              <w:rPr>
                <w:rFonts w:cs="Arial"/>
                <w:b/>
                <w:szCs w:val="22"/>
              </w:rPr>
            </w:pPr>
          </w:p>
          <w:p w:rsidR="00E82F83" w:rsidRPr="00AB7223" w:rsidRDefault="00E82F83">
            <w:pPr>
              <w:rPr>
                <w:rFonts w:cs="Arial"/>
                <w:b/>
                <w:szCs w:val="22"/>
              </w:rPr>
            </w:pPr>
          </w:p>
          <w:p w:rsidR="00963B51" w:rsidRPr="00AB7223" w:rsidRDefault="00EE20A8">
            <w:pPr>
              <w:rPr>
                <w:rFonts w:cs="Arial"/>
                <w:b/>
                <w:szCs w:val="22"/>
              </w:rPr>
            </w:pPr>
            <w:r w:rsidRPr="00AB7223">
              <w:rPr>
                <w:rFonts w:cs="Arial"/>
                <w:b/>
                <w:szCs w:val="22"/>
              </w:rPr>
              <w:t>62</w:t>
            </w:r>
          </w:p>
        </w:tc>
        <w:tc>
          <w:tcPr>
            <w:tcW w:w="2340" w:type="dxa"/>
          </w:tcPr>
          <w:p w:rsidR="00963B51" w:rsidRPr="00AB7223" w:rsidRDefault="00963B51">
            <w:pPr>
              <w:rPr>
                <w:rFonts w:cs="Arial"/>
                <w:b/>
                <w:szCs w:val="22"/>
              </w:rPr>
            </w:pPr>
          </w:p>
          <w:p w:rsidR="00963B51" w:rsidRPr="00AB7223" w:rsidRDefault="00963B51">
            <w:pPr>
              <w:rPr>
                <w:rFonts w:cs="Arial"/>
                <w:b/>
                <w:szCs w:val="22"/>
              </w:rPr>
            </w:pPr>
          </w:p>
          <w:p w:rsidR="00963B51" w:rsidRPr="00AB7223" w:rsidRDefault="00963B51">
            <w:pPr>
              <w:rPr>
                <w:rFonts w:cs="Arial"/>
                <w:b/>
                <w:szCs w:val="22"/>
              </w:rPr>
            </w:pPr>
          </w:p>
          <w:p w:rsidR="00963B51" w:rsidRPr="00AB7223" w:rsidRDefault="00963B51">
            <w:pPr>
              <w:rPr>
                <w:rFonts w:cs="Arial"/>
                <w:b/>
                <w:szCs w:val="22"/>
              </w:rPr>
            </w:pPr>
            <w:r w:rsidRPr="00AB7223">
              <w:rPr>
                <w:rFonts w:cs="Arial"/>
                <w:b/>
                <w:szCs w:val="22"/>
              </w:rPr>
              <w:t>8 ΚΑΛΩΔΙΑ</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Μπανάνα – μπανάνα (ελατηριωτή)</w:t>
            </w:r>
          </w:p>
          <w:p w:rsidR="00963B51" w:rsidRPr="00970390" w:rsidRDefault="00963B51">
            <w:pPr>
              <w:numPr>
                <w:ilvl w:val="0"/>
                <w:numId w:val="15"/>
              </w:numPr>
              <w:rPr>
                <w:rFonts w:cs="Arial"/>
                <w:sz w:val="24"/>
                <w:szCs w:val="24"/>
              </w:rPr>
            </w:pPr>
            <w:r w:rsidRPr="00970390">
              <w:rPr>
                <w:rFonts w:cs="Arial"/>
                <w:sz w:val="24"/>
                <w:szCs w:val="24"/>
              </w:rPr>
              <w:t>Δυνατ</w:t>
            </w:r>
            <w:r w:rsidR="00020073">
              <w:rPr>
                <w:rFonts w:cs="Arial"/>
                <w:sz w:val="24"/>
                <w:szCs w:val="24"/>
              </w:rPr>
              <w:t>ότητα και δεύτερης λήψης από τη</w:t>
            </w:r>
            <w:r w:rsidRPr="00970390">
              <w:rPr>
                <w:rFonts w:cs="Arial"/>
                <w:sz w:val="24"/>
                <w:szCs w:val="24"/>
              </w:rPr>
              <w:t xml:space="preserve"> μπανάνα</w:t>
            </w:r>
          </w:p>
          <w:p w:rsidR="00963B51" w:rsidRPr="00970390" w:rsidRDefault="00963B51">
            <w:pPr>
              <w:numPr>
                <w:ilvl w:val="0"/>
                <w:numId w:val="15"/>
              </w:numPr>
              <w:rPr>
                <w:rFonts w:cs="Arial"/>
                <w:sz w:val="24"/>
                <w:szCs w:val="24"/>
              </w:rPr>
            </w:pPr>
            <w:r w:rsidRPr="00970390">
              <w:rPr>
                <w:rFonts w:cs="Arial"/>
                <w:sz w:val="24"/>
                <w:szCs w:val="24"/>
              </w:rPr>
              <w:t>Αντοχή στα 3</w:t>
            </w:r>
            <w:r w:rsidRPr="00970390">
              <w:rPr>
                <w:rFonts w:cs="Arial"/>
                <w:sz w:val="24"/>
                <w:szCs w:val="24"/>
                <w:vertAlign w:val="superscript"/>
              </w:rPr>
              <w:t xml:space="preserve"> </w:t>
            </w:r>
            <w:r w:rsidRPr="00970390">
              <w:rPr>
                <w:rFonts w:cs="Arial"/>
                <w:sz w:val="24"/>
                <w:szCs w:val="24"/>
              </w:rPr>
              <w:t xml:space="preserve"> Α  τουλάχιστον </w:t>
            </w:r>
          </w:p>
          <w:p w:rsidR="00963B51" w:rsidRPr="00970390" w:rsidRDefault="00963B51">
            <w:pPr>
              <w:numPr>
                <w:ilvl w:val="0"/>
                <w:numId w:val="15"/>
              </w:numPr>
              <w:rPr>
                <w:rFonts w:cs="Arial"/>
                <w:sz w:val="24"/>
                <w:szCs w:val="24"/>
              </w:rPr>
            </w:pPr>
            <w:r w:rsidRPr="00970390">
              <w:rPr>
                <w:rFonts w:cs="Arial"/>
                <w:sz w:val="24"/>
                <w:szCs w:val="24"/>
              </w:rPr>
              <w:t xml:space="preserve">Μήκος 40 – 50 </w:t>
            </w:r>
            <w:r w:rsidRPr="00970390">
              <w:rPr>
                <w:rFonts w:cs="Arial"/>
                <w:sz w:val="24"/>
                <w:szCs w:val="24"/>
                <w:lang w:val="en-US"/>
              </w:rPr>
              <w:t>cm</w:t>
            </w:r>
          </w:p>
          <w:p w:rsidR="00963B51" w:rsidRDefault="00963B51">
            <w:pPr>
              <w:numPr>
                <w:ilvl w:val="0"/>
                <w:numId w:val="15"/>
              </w:numPr>
              <w:rPr>
                <w:rFonts w:cs="Arial"/>
                <w:sz w:val="24"/>
                <w:szCs w:val="24"/>
              </w:rPr>
            </w:pPr>
            <w:r w:rsidRPr="00970390">
              <w:rPr>
                <w:rFonts w:cs="Arial"/>
                <w:sz w:val="24"/>
                <w:szCs w:val="24"/>
              </w:rPr>
              <w:t xml:space="preserve">Εύκαμπτα και να μην διατηρούν την παραμόρφωσή τους αν </w:t>
            </w:r>
            <w:r>
              <w:rPr>
                <w:rFonts w:cs="Arial"/>
                <w:sz w:val="24"/>
                <w:szCs w:val="24"/>
              </w:rPr>
              <w:t xml:space="preserve">  </w:t>
            </w:r>
          </w:p>
          <w:p w:rsidR="00963B51" w:rsidRPr="00970390" w:rsidRDefault="00963B51" w:rsidP="00E61F6A">
            <w:pPr>
              <w:rPr>
                <w:rFonts w:cs="Arial"/>
                <w:sz w:val="24"/>
                <w:szCs w:val="24"/>
              </w:rPr>
            </w:pPr>
            <w:r>
              <w:rPr>
                <w:rFonts w:cs="Arial"/>
                <w:sz w:val="24"/>
                <w:szCs w:val="24"/>
              </w:rPr>
              <w:t xml:space="preserve">        </w:t>
            </w:r>
            <w:r w:rsidRPr="00970390">
              <w:rPr>
                <w:rFonts w:cs="Arial"/>
                <w:sz w:val="24"/>
                <w:szCs w:val="24"/>
              </w:rPr>
              <w:t>καμφθούν.</w:t>
            </w:r>
          </w:p>
          <w:p w:rsidR="00963B51" w:rsidRDefault="00963B51">
            <w:pPr>
              <w:numPr>
                <w:ilvl w:val="0"/>
                <w:numId w:val="15"/>
              </w:numPr>
              <w:rPr>
                <w:rFonts w:cs="Arial"/>
                <w:sz w:val="24"/>
                <w:szCs w:val="24"/>
              </w:rPr>
            </w:pPr>
            <w:r w:rsidRPr="00970390">
              <w:rPr>
                <w:rFonts w:cs="Arial"/>
                <w:sz w:val="24"/>
                <w:szCs w:val="24"/>
              </w:rPr>
              <w:t xml:space="preserve">Ικανότητα σύνδεσης σε ρευματολήπτες </w:t>
            </w:r>
            <w:r w:rsidRPr="00020073">
              <w:rPr>
                <w:rFonts w:cs="Arial"/>
                <w:i/>
                <w:sz w:val="24"/>
                <w:szCs w:val="24"/>
              </w:rPr>
              <w:t>Φ</w:t>
            </w:r>
            <w:r w:rsidRPr="00970390">
              <w:rPr>
                <w:rFonts w:cs="Arial"/>
                <w:sz w:val="24"/>
                <w:szCs w:val="24"/>
              </w:rPr>
              <w:t xml:space="preserve"> 4 </w:t>
            </w:r>
            <w:r w:rsidRPr="00970390">
              <w:rPr>
                <w:rFonts w:cs="Arial"/>
                <w:sz w:val="24"/>
                <w:szCs w:val="24"/>
                <w:lang w:val="en-US"/>
              </w:rPr>
              <w:t>mm</w:t>
            </w:r>
          </w:p>
          <w:p w:rsidR="00504AB9" w:rsidRPr="00970390" w:rsidRDefault="00504AB9" w:rsidP="00504AB9">
            <w:pPr>
              <w:rPr>
                <w:rFonts w:cs="Arial"/>
                <w:sz w:val="24"/>
                <w:szCs w:val="24"/>
              </w:rPr>
            </w:pPr>
          </w:p>
        </w:tc>
      </w:tr>
      <w:tr w:rsidR="00963B51">
        <w:tc>
          <w:tcPr>
            <w:tcW w:w="540" w:type="dxa"/>
          </w:tcPr>
          <w:p w:rsidR="00E82F83" w:rsidRPr="00AB7223" w:rsidRDefault="00E82F83">
            <w:pPr>
              <w:rPr>
                <w:rFonts w:cs="Arial"/>
                <w:b/>
                <w:szCs w:val="22"/>
              </w:rPr>
            </w:pPr>
          </w:p>
          <w:p w:rsidR="00963B51" w:rsidRPr="00AB7223" w:rsidRDefault="00EE20A8">
            <w:pPr>
              <w:rPr>
                <w:rFonts w:cs="Arial"/>
                <w:b/>
                <w:szCs w:val="22"/>
              </w:rPr>
            </w:pPr>
            <w:r w:rsidRPr="00AB7223">
              <w:rPr>
                <w:rFonts w:cs="Arial"/>
                <w:b/>
                <w:szCs w:val="22"/>
              </w:rPr>
              <w:t>63</w:t>
            </w:r>
          </w:p>
        </w:tc>
        <w:tc>
          <w:tcPr>
            <w:tcW w:w="2340" w:type="dxa"/>
          </w:tcPr>
          <w:p w:rsidR="00963B51" w:rsidRPr="00AB7223" w:rsidRDefault="00963B51">
            <w:pPr>
              <w:rPr>
                <w:rFonts w:cs="Arial"/>
                <w:b/>
                <w:szCs w:val="22"/>
              </w:rPr>
            </w:pPr>
          </w:p>
          <w:p w:rsidR="00963B51" w:rsidRPr="00AB7223" w:rsidRDefault="00963B51">
            <w:pPr>
              <w:rPr>
                <w:rFonts w:cs="Arial"/>
                <w:b/>
                <w:szCs w:val="22"/>
              </w:rPr>
            </w:pPr>
            <w:r w:rsidRPr="00AB7223">
              <w:rPr>
                <w:rFonts w:cs="Arial"/>
                <w:b/>
                <w:szCs w:val="22"/>
              </w:rPr>
              <w:t xml:space="preserve"> 5 ΚΑΛΩΔΙΑ</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 xml:space="preserve">Κροκοδειλάκι  – κροκοδειλάκι  </w:t>
            </w:r>
          </w:p>
          <w:p w:rsidR="00963B51" w:rsidRPr="00970390" w:rsidRDefault="00963B51">
            <w:pPr>
              <w:numPr>
                <w:ilvl w:val="0"/>
                <w:numId w:val="15"/>
              </w:numPr>
              <w:rPr>
                <w:rFonts w:cs="Arial"/>
                <w:sz w:val="24"/>
                <w:szCs w:val="24"/>
              </w:rPr>
            </w:pPr>
            <w:r w:rsidRPr="00970390">
              <w:rPr>
                <w:rFonts w:cs="Arial"/>
                <w:sz w:val="24"/>
                <w:szCs w:val="24"/>
              </w:rPr>
              <w:t>Αντοχή στα 3</w:t>
            </w:r>
            <w:r w:rsidRPr="00970390">
              <w:rPr>
                <w:rFonts w:cs="Arial"/>
                <w:sz w:val="24"/>
                <w:szCs w:val="24"/>
                <w:vertAlign w:val="superscript"/>
              </w:rPr>
              <w:t xml:space="preserve"> </w:t>
            </w:r>
            <w:r w:rsidRPr="00970390">
              <w:rPr>
                <w:rFonts w:cs="Arial"/>
                <w:sz w:val="24"/>
                <w:szCs w:val="24"/>
              </w:rPr>
              <w:t xml:space="preserve"> Α  τουλάχιστον </w:t>
            </w:r>
          </w:p>
          <w:p w:rsidR="00963B51" w:rsidRPr="00970390" w:rsidRDefault="00963B51">
            <w:pPr>
              <w:numPr>
                <w:ilvl w:val="0"/>
                <w:numId w:val="15"/>
              </w:numPr>
              <w:rPr>
                <w:rFonts w:cs="Arial"/>
                <w:sz w:val="24"/>
                <w:szCs w:val="24"/>
              </w:rPr>
            </w:pPr>
            <w:r w:rsidRPr="00970390">
              <w:rPr>
                <w:rFonts w:cs="Arial"/>
                <w:sz w:val="24"/>
                <w:szCs w:val="24"/>
              </w:rPr>
              <w:t xml:space="preserve">Μήκος 40 – 50 </w:t>
            </w:r>
            <w:r w:rsidRPr="00970390">
              <w:rPr>
                <w:rFonts w:cs="Arial"/>
                <w:sz w:val="24"/>
                <w:szCs w:val="24"/>
                <w:lang w:val="en-US"/>
              </w:rPr>
              <w:t>cm</w:t>
            </w:r>
          </w:p>
          <w:p w:rsidR="00963B51" w:rsidRDefault="00963B51">
            <w:pPr>
              <w:numPr>
                <w:ilvl w:val="0"/>
                <w:numId w:val="15"/>
              </w:numPr>
              <w:rPr>
                <w:rFonts w:cs="Arial"/>
                <w:sz w:val="24"/>
                <w:szCs w:val="24"/>
              </w:rPr>
            </w:pPr>
            <w:r w:rsidRPr="00970390">
              <w:rPr>
                <w:rFonts w:cs="Arial"/>
                <w:sz w:val="24"/>
                <w:szCs w:val="24"/>
              </w:rPr>
              <w:t xml:space="preserve">Εύκαμπτα και να μην διατηρούν την παραμόρφωσή τους αν </w:t>
            </w:r>
            <w:r>
              <w:rPr>
                <w:rFonts w:cs="Arial"/>
                <w:sz w:val="24"/>
                <w:szCs w:val="24"/>
              </w:rPr>
              <w:t xml:space="preserve">  </w:t>
            </w:r>
          </w:p>
          <w:p w:rsidR="00963B51" w:rsidRDefault="00963B51" w:rsidP="00E61F6A">
            <w:pPr>
              <w:rPr>
                <w:rFonts w:cs="Arial"/>
                <w:sz w:val="24"/>
                <w:szCs w:val="24"/>
              </w:rPr>
            </w:pPr>
            <w:r>
              <w:rPr>
                <w:rFonts w:cs="Arial"/>
                <w:sz w:val="24"/>
                <w:szCs w:val="24"/>
              </w:rPr>
              <w:t xml:space="preserve">        </w:t>
            </w:r>
            <w:r w:rsidRPr="00970390">
              <w:rPr>
                <w:rFonts w:cs="Arial"/>
                <w:sz w:val="24"/>
                <w:szCs w:val="24"/>
              </w:rPr>
              <w:t>καμφθούν.</w:t>
            </w:r>
          </w:p>
          <w:p w:rsidR="00504AB9" w:rsidRPr="00970390" w:rsidRDefault="00504AB9" w:rsidP="00E61F6A">
            <w:pPr>
              <w:rPr>
                <w:rFonts w:cs="Arial"/>
                <w:sz w:val="24"/>
                <w:szCs w:val="24"/>
              </w:rPr>
            </w:pPr>
          </w:p>
        </w:tc>
      </w:tr>
      <w:tr w:rsidR="00963B51">
        <w:tc>
          <w:tcPr>
            <w:tcW w:w="540" w:type="dxa"/>
          </w:tcPr>
          <w:p w:rsidR="00E82F83" w:rsidRPr="00AB7223" w:rsidRDefault="00E82F83">
            <w:pPr>
              <w:rPr>
                <w:rFonts w:cs="Arial"/>
                <w:b/>
                <w:szCs w:val="22"/>
              </w:rPr>
            </w:pPr>
          </w:p>
          <w:p w:rsidR="00E82F83" w:rsidRPr="00AB7223" w:rsidRDefault="00E82F83">
            <w:pPr>
              <w:rPr>
                <w:rFonts w:cs="Arial"/>
                <w:b/>
                <w:szCs w:val="22"/>
              </w:rPr>
            </w:pPr>
          </w:p>
          <w:p w:rsidR="00963B51" w:rsidRPr="00AB7223" w:rsidRDefault="00EE20A8">
            <w:pPr>
              <w:rPr>
                <w:rFonts w:cs="Arial"/>
                <w:b/>
                <w:szCs w:val="22"/>
              </w:rPr>
            </w:pPr>
            <w:r w:rsidRPr="00AB7223">
              <w:rPr>
                <w:rFonts w:cs="Arial"/>
                <w:b/>
                <w:szCs w:val="22"/>
              </w:rPr>
              <w:t>64</w:t>
            </w:r>
          </w:p>
        </w:tc>
        <w:tc>
          <w:tcPr>
            <w:tcW w:w="2340" w:type="dxa"/>
          </w:tcPr>
          <w:p w:rsidR="00963B51" w:rsidRPr="00AB7223" w:rsidRDefault="00963B51">
            <w:pPr>
              <w:rPr>
                <w:rFonts w:cs="Arial"/>
                <w:b/>
                <w:szCs w:val="22"/>
              </w:rPr>
            </w:pPr>
          </w:p>
          <w:p w:rsidR="00963B51" w:rsidRPr="00AB7223" w:rsidRDefault="00963B51">
            <w:pPr>
              <w:rPr>
                <w:rFonts w:cs="Arial"/>
                <w:b/>
                <w:szCs w:val="22"/>
              </w:rPr>
            </w:pPr>
            <w:r w:rsidRPr="00AB7223">
              <w:rPr>
                <w:rFonts w:cs="Arial"/>
                <w:b/>
                <w:szCs w:val="22"/>
              </w:rPr>
              <w:t>ΔΥΟ ΨΗΦΙΑΚΑ ΠΟΛ</w:t>
            </w:r>
            <w:r w:rsidRPr="00AB7223">
              <w:rPr>
                <w:rFonts w:cs="Arial"/>
                <w:b/>
                <w:szCs w:val="22"/>
              </w:rPr>
              <w:t>Υ</w:t>
            </w:r>
            <w:r w:rsidRPr="00AB7223">
              <w:rPr>
                <w:rFonts w:cs="Arial"/>
                <w:b/>
                <w:szCs w:val="22"/>
              </w:rPr>
              <w:t>ΜΕΤΡΑ ΜΕ ΑΝΘΕΚΤΙΚΟ ΠΕΡΙΒΛΗΜΑ ΠΡΟΣΤ</w:t>
            </w:r>
            <w:r w:rsidRPr="00AB7223">
              <w:rPr>
                <w:rFonts w:cs="Arial"/>
                <w:b/>
                <w:szCs w:val="22"/>
              </w:rPr>
              <w:t>Α</w:t>
            </w:r>
            <w:r w:rsidRPr="00AB7223">
              <w:rPr>
                <w:rFonts w:cs="Arial"/>
                <w:b/>
                <w:szCs w:val="22"/>
              </w:rPr>
              <w:t>ΣΙΑΣ ΑΠΟ ΠΤΩΣΗ</w:t>
            </w:r>
          </w:p>
        </w:tc>
        <w:tc>
          <w:tcPr>
            <w:tcW w:w="6660" w:type="dxa"/>
          </w:tcPr>
          <w:p w:rsidR="00963B51" w:rsidRPr="00970390" w:rsidRDefault="00963B51">
            <w:pPr>
              <w:rPr>
                <w:rFonts w:cs="Arial"/>
                <w:sz w:val="24"/>
                <w:szCs w:val="24"/>
              </w:rPr>
            </w:pPr>
            <w:r w:rsidRPr="00970390">
              <w:rPr>
                <w:rFonts w:cs="Arial"/>
                <w:sz w:val="24"/>
                <w:szCs w:val="24"/>
              </w:rPr>
              <w:t>Ελάχιστες απαιτήσεις</w:t>
            </w:r>
          </w:p>
          <w:p w:rsidR="00963B51" w:rsidRPr="00970390" w:rsidRDefault="00963B51">
            <w:pPr>
              <w:numPr>
                <w:ilvl w:val="0"/>
                <w:numId w:val="15"/>
              </w:numPr>
              <w:rPr>
                <w:rFonts w:cs="Arial"/>
                <w:sz w:val="24"/>
                <w:szCs w:val="24"/>
              </w:rPr>
            </w:pPr>
            <w:r w:rsidRPr="00970390">
              <w:rPr>
                <w:rFonts w:cs="Arial"/>
                <w:sz w:val="24"/>
                <w:szCs w:val="24"/>
                <w:lang w:val="en-US"/>
              </w:rPr>
              <w:t>DCV</w:t>
            </w:r>
            <w:r w:rsidRPr="00970390">
              <w:rPr>
                <w:rFonts w:cs="Arial"/>
                <w:sz w:val="24"/>
                <w:szCs w:val="24"/>
              </w:rPr>
              <w:t xml:space="preserve"> :200</w:t>
            </w:r>
            <w:r w:rsidRPr="00970390">
              <w:rPr>
                <w:rFonts w:cs="Arial"/>
                <w:sz w:val="24"/>
                <w:szCs w:val="24"/>
                <w:lang w:val="en-US"/>
              </w:rPr>
              <w:t>mV</w:t>
            </w:r>
            <w:r w:rsidRPr="00970390">
              <w:rPr>
                <w:rFonts w:cs="Arial"/>
                <w:sz w:val="24"/>
                <w:szCs w:val="24"/>
              </w:rPr>
              <w:t>/2/20/200</w:t>
            </w:r>
            <w:r w:rsidRPr="00970390">
              <w:rPr>
                <w:rFonts w:cs="Arial"/>
                <w:sz w:val="24"/>
                <w:szCs w:val="24"/>
                <w:lang w:val="en-US"/>
              </w:rPr>
              <w:t>V</w:t>
            </w:r>
          </w:p>
          <w:p w:rsidR="00963B51" w:rsidRPr="00970390" w:rsidRDefault="00963B51">
            <w:pPr>
              <w:numPr>
                <w:ilvl w:val="0"/>
                <w:numId w:val="15"/>
              </w:numPr>
              <w:rPr>
                <w:rFonts w:cs="Arial"/>
                <w:sz w:val="24"/>
                <w:szCs w:val="24"/>
              </w:rPr>
            </w:pPr>
            <w:r w:rsidRPr="00970390">
              <w:rPr>
                <w:rFonts w:cs="Arial"/>
                <w:sz w:val="24"/>
                <w:szCs w:val="24"/>
                <w:lang w:val="en-US"/>
              </w:rPr>
              <w:t>ACV</w:t>
            </w:r>
            <w:r w:rsidRPr="00970390">
              <w:rPr>
                <w:rFonts w:cs="Arial"/>
                <w:sz w:val="24"/>
                <w:szCs w:val="24"/>
              </w:rPr>
              <w:t>: 2/20/200/600</w:t>
            </w:r>
            <w:r w:rsidRPr="00970390">
              <w:rPr>
                <w:rFonts w:cs="Arial"/>
                <w:sz w:val="24"/>
                <w:szCs w:val="24"/>
                <w:lang w:val="en-US"/>
              </w:rPr>
              <w:t>V</w:t>
            </w:r>
          </w:p>
          <w:p w:rsidR="00963B51" w:rsidRPr="00970390" w:rsidRDefault="00963B51">
            <w:pPr>
              <w:numPr>
                <w:ilvl w:val="0"/>
                <w:numId w:val="15"/>
              </w:numPr>
              <w:rPr>
                <w:rFonts w:cs="Arial"/>
                <w:sz w:val="24"/>
                <w:szCs w:val="24"/>
              </w:rPr>
            </w:pPr>
            <w:r w:rsidRPr="00970390">
              <w:rPr>
                <w:rFonts w:cs="Arial"/>
                <w:sz w:val="24"/>
                <w:szCs w:val="24"/>
                <w:lang w:val="en-US"/>
              </w:rPr>
              <w:t>DCA</w:t>
            </w:r>
            <w:r w:rsidRPr="00970390">
              <w:rPr>
                <w:rFonts w:cs="Arial"/>
                <w:sz w:val="24"/>
                <w:szCs w:val="24"/>
              </w:rPr>
              <w:t>: 200μΑ έως 10</w:t>
            </w:r>
            <w:r w:rsidRPr="00970390">
              <w:rPr>
                <w:rFonts w:cs="Arial"/>
                <w:sz w:val="24"/>
                <w:szCs w:val="24"/>
                <w:lang w:val="en-US"/>
              </w:rPr>
              <w:t>A</w:t>
            </w:r>
          </w:p>
          <w:p w:rsidR="00963B51" w:rsidRPr="00970390" w:rsidRDefault="00963B51">
            <w:pPr>
              <w:numPr>
                <w:ilvl w:val="0"/>
                <w:numId w:val="15"/>
              </w:numPr>
              <w:rPr>
                <w:rFonts w:cs="Arial"/>
                <w:sz w:val="24"/>
                <w:szCs w:val="24"/>
              </w:rPr>
            </w:pPr>
            <w:r w:rsidRPr="00970390">
              <w:rPr>
                <w:rFonts w:cs="Arial"/>
                <w:sz w:val="24"/>
                <w:szCs w:val="24"/>
                <w:lang w:val="en-US"/>
              </w:rPr>
              <w:t>ACA</w:t>
            </w:r>
            <w:r w:rsidRPr="00970390">
              <w:rPr>
                <w:rFonts w:cs="Arial"/>
                <w:sz w:val="24"/>
                <w:szCs w:val="24"/>
              </w:rPr>
              <w:t>: 200μΑ έως 10</w:t>
            </w:r>
            <w:r w:rsidRPr="00970390">
              <w:rPr>
                <w:rFonts w:cs="Arial"/>
                <w:sz w:val="24"/>
                <w:szCs w:val="24"/>
                <w:lang w:val="en-US"/>
              </w:rPr>
              <w:t>A</w:t>
            </w:r>
          </w:p>
          <w:p w:rsidR="00963B51" w:rsidRPr="00970390" w:rsidRDefault="00963B51">
            <w:pPr>
              <w:numPr>
                <w:ilvl w:val="0"/>
                <w:numId w:val="15"/>
              </w:numPr>
              <w:rPr>
                <w:rFonts w:cs="Arial"/>
                <w:sz w:val="24"/>
                <w:szCs w:val="24"/>
              </w:rPr>
            </w:pPr>
            <w:r w:rsidRPr="00970390">
              <w:rPr>
                <w:rFonts w:cs="Arial"/>
                <w:sz w:val="24"/>
                <w:szCs w:val="24"/>
                <w:lang w:val="en-US"/>
              </w:rPr>
              <w:t>OHM</w:t>
            </w:r>
            <w:r w:rsidRPr="00970390">
              <w:rPr>
                <w:rFonts w:cs="Arial"/>
                <w:sz w:val="24"/>
                <w:szCs w:val="24"/>
              </w:rPr>
              <w:t>: 200Ω έως 2ΜΩ</w:t>
            </w:r>
          </w:p>
          <w:p w:rsidR="00963B51" w:rsidRPr="00970390" w:rsidRDefault="00963B51">
            <w:pPr>
              <w:numPr>
                <w:ilvl w:val="0"/>
                <w:numId w:val="15"/>
              </w:numPr>
              <w:rPr>
                <w:rFonts w:cs="Arial"/>
                <w:sz w:val="24"/>
                <w:szCs w:val="24"/>
              </w:rPr>
            </w:pPr>
            <w:r w:rsidRPr="00970390">
              <w:rPr>
                <w:rFonts w:cs="Arial"/>
                <w:sz w:val="24"/>
                <w:szCs w:val="24"/>
              </w:rPr>
              <w:t>Λειτουργία με μπαταρία</w:t>
            </w:r>
          </w:p>
          <w:p w:rsidR="00963B51" w:rsidRPr="00970390" w:rsidRDefault="00963B51">
            <w:pPr>
              <w:numPr>
                <w:ilvl w:val="0"/>
                <w:numId w:val="15"/>
              </w:numPr>
              <w:rPr>
                <w:rFonts w:cs="Arial"/>
                <w:sz w:val="24"/>
                <w:szCs w:val="24"/>
              </w:rPr>
            </w:pPr>
            <w:r w:rsidRPr="00970390">
              <w:rPr>
                <w:rFonts w:cs="Arial"/>
                <w:sz w:val="24"/>
                <w:szCs w:val="24"/>
              </w:rPr>
              <w:t xml:space="preserve">Ρευματολήπτες </w:t>
            </w:r>
            <w:r w:rsidRPr="00020073">
              <w:rPr>
                <w:rFonts w:cs="Arial"/>
                <w:i/>
                <w:sz w:val="24"/>
                <w:szCs w:val="24"/>
              </w:rPr>
              <w:t xml:space="preserve">Φ </w:t>
            </w:r>
            <w:r w:rsidRPr="00970390">
              <w:rPr>
                <w:rFonts w:cs="Arial"/>
                <w:sz w:val="24"/>
                <w:szCs w:val="24"/>
              </w:rPr>
              <w:t>4</w:t>
            </w:r>
            <w:r w:rsidRPr="00970390">
              <w:rPr>
                <w:rFonts w:cs="Arial"/>
                <w:sz w:val="24"/>
                <w:szCs w:val="24"/>
                <w:lang w:val="en-US"/>
              </w:rPr>
              <w:t>mm</w:t>
            </w:r>
          </w:p>
          <w:p w:rsidR="00504AB9" w:rsidRDefault="00963B51" w:rsidP="00504AB9">
            <w:pPr>
              <w:numPr>
                <w:ilvl w:val="0"/>
                <w:numId w:val="15"/>
              </w:numPr>
              <w:rPr>
                <w:rFonts w:cs="Arial"/>
                <w:sz w:val="24"/>
                <w:szCs w:val="24"/>
              </w:rPr>
            </w:pPr>
            <w:r w:rsidRPr="00970390">
              <w:rPr>
                <w:rFonts w:cs="Arial"/>
                <w:sz w:val="24"/>
                <w:szCs w:val="24"/>
              </w:rPr>
              <w:t>Οθόνη με μεγάλες ενδείξεις</w:t>
            </w:r>
          </w:p>
          <w:p w:rsidR="00504AB9" w:rsidRPr="00970390" w:rsidRDefault="00504AB9" w:rsidP="00504AB9">
            <w:pPr>
              <w:rPr>
                <w:rFonts w:cs="Arial"/>
                <w:sz w:val="24"/>
                <w:szCs w:val="24"/>
              </w:rPr>
            </w:pPr>
          </w:p>
        </w:tc>
      </w:tr>
      <w:tr w:rsidR="00963B51">
        <w:tc>
          <w:tcPr>
            <w:tcW w:w="540" w:type="dxa"/>
          </w:tcPr>
          <w:p w:rsidR="00963B51" w:rsidRPr="00AB7223" w:rsidRDefault="00EE20A8">
            <w:pPr>
              <w:rPr>
                <w:rFonts w:cs="Arial"/>
                <w:b/>
                <w:szCs w:val="22"/>
              </w:rPr>
            </w:pPr>
            <w:r w:rsidRPr="00AB7223">
              <w:rPr>
                <w:rFonts w:cs="Arial"/>
                <w:b/>
                <w:szCs w:val="22"/>
              </w:rPr>
              <w:lastRenderedPageBreak/>
              <w:t>65</w:t>
            </w:r>
          </w:p>
        </w:tc>
        <w:tc>
          <w:tcPr>
            <w:tcW w:w="2340" w:type="dxa"/>
          </w:tcPr>
          <w:p w:rsidR="00963B51" w:rsidRPr="00AB7223" w:rsidRDefault="00963B51">
            <w:pPr>
              <w:rPr>
                <w:rFonts w:cs="Arial"/>
                <w:b/>
                <w:szCs w:val="22"/>
              </w:rPr>
            </w:pPr>
            <w:r w:rsidRPr="00AB7223">
              <w:rPr>
                <w:rFonts w:cs="Arial"/>
                <w:b/>
                <w:szCs w:val="22"/>
              </w:rPr>
              <w:t>ΔΥΟ ΔΙΑΚΟΠΤΕΣ ΜΕ ΕΜΦΑΝΗ ΚΑΙ ΣΤΑΘΕΡΟ ΤΡΟΠΟ ΕΠΑΦΗΣ Π.Χ. ΜΑΧΑΙΡΩΤΟΣ</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 xml:space="preserve">Ο διακόπτης είναι  τοποθετημένος σε μονωτική βάση </w:t>
            </w:r>
          </w:p>
          <w:p w:rsidR="00963B51" w:rsidRPr="00970390" w:rsidRDefault="00963B51">
            <w:pPr>
              <w:numPr>
                <w:ilvl w:val="0"/>
                <w:numId w:val="15"/>
              </w:numPr>
              <w:rPr>
                <w:rFonts w:cs="Arial"/>
                <w:sz w:val="24"/>
                <w:szCs w:val="24"/>
              </w:rPr>
            </w:pPr>
            <w:r w:rsidRPr="00970390">
              <w:rPr>
                <w:rFonts w:cs="Arial"/>
                <w:sz w:val="24"/>
                <w:szCs w:val="24"/>
              </w:rPr>
              <w:t>Ο διακόπτης είναι συνδεδεμένος με δύο ρευματο</w:t>
            </w:r>
            <w:r w:rsidR="000908A9">
              <w:rPr>
                <w:rFonts w:cs="Arial"/>
                <w:sz w:val="24"/>
                <w:szCs w:val="24"/>
              </w:rPr>
              <w:t xml:space="preserve">λήπτες  </w:t>
            </w:r>
            <w:r w:rsidR="000908A9" w:rsidRPr="000908A9">
              <w:rPr>
                <w:rFonts w:cs="Arial"/>
                <w:i/>
                <w:sz w:val="24"/>
                <w:szCs w:val="24"/>
              </w:rPr>
              <w:t>Φ</w:t>
            </w:r>
            <w:r w:rsidRPr="00970390">
              <w:rPr>
                <w:rFonts w:cs="Arial"/>
                <w:sz w:val="24"/>
                <w:szCs w:val="24"/>
              </w:rPr>
              <w:t xml:space="preserve"> </w:t>
            </w:r>
            <w:r w:rsidR="000908A9">
              <w:rPr>
                <w:rFonts w:cs="Arial"/>
                <w:sz w:val="24"/>
                <w:szCs w:val="24"/>
              </w:rPr>
              <w:t xml:space="preserve"> 4 </w:t>
            </w:r>
            <w:r w:rsidR="000908A9">
              <w:rPr>
                <w:rFonts w:cs="Arial"/>
                <w:sz w:val="24"/>
                <w:szCs w:val="24"/>
                <w:lang w:val="en-US"/>
              </w:rPr>
              <w:t>mm</w:t>
            </w:r>
            <w:r w:rsidR="000908A9" w:rsidRPr="000908A9">
              <w:rPr>
                <w:rFonts w:cs="Arial"/>
                <w:sz w:val="24"/>
                <w:szCs w:val="24"/>
              </w:rPr>
              <w:t>.</w:t>
            </w:r>
          </w:p>
        </w:tc>
      </w:tr>
      <w:tr w:rsidR="00963B51">
        <w:tc>
          <w:tcPr>
            <w:tcW w:w="540" w:type="dxa"/>
          </w:tcPr>
          <w:p w:rsidR="00963B51" w:rsidRPr="00AB7223" w:rsidRDefault="00EE20A8">
            <w:pPr>
              <w:rPr>
                <w:rFonts w:cs="Arial"/>
                <w:b/>
                <w:szCs w:val="22"/>
              </w:rPr>
            </w:pPr>
            <w:r w:rsidRPr="00AB7223">
              <w:rPr>
                <w:rFonts w:cs="Arial"/>
                <w:b/>
                <w:szCs w:val="22"/>
              </w:rPr>
              <w:t>66</w:t>
            </w:r>
          </w:p>
        </w:tc>
        <w:tc>
          <w:tcPr>
            <w:tcW w:w="2340" w:type="dxa"/>
          </w:tcPr>
          <w:p w:rsidR="00963B51" w:rsidRPr="00AB7223" w:rsidRDefault="00963B51">
            <w:pPr>
              <w:rPr>
                <w:rFonts w:cs="Arial"/>
                <w:b/>
                <w:szCs w:val="22"/>
              </w:rPr>
            </w:pPr>
            <w:r w:rsidRPr="00AB7223">
              <w:rPr>
                <w:rFonts w:cs="Arial"/>
                <w:b/>
                <w:szCs w:val="22"/>
              </w:rPr>
              <w:t>ΤΡΕΙΣ ΛΥΧΝΙΟΛΑΒΕΣ ΣΕ ΒΑΣΗ</w:t>
            </w:r>
          </w:p>
        </w:tc>
        <w:tc>
          <w:tcPr>
            <w:tcW w:w="6660" w:type="dxa"/>
          </w:tcPr>
          <w:p w:rsidR="00963B51" w:rsidRPr="00970390" w:rsidRDefault="00963B51">
            <w:pPr>
              <w:numPr>
                <w:ilvl w:val="0"/>
                <w:numId w:val="19"/>
              </w:numPr>
              <w:rPr>
                <w:rFonts w:cs="Arial"/>
                <w:sz w:val="24"/>
                <w:szCs w:val="24"/>
              </w:rPr>
            </w:pPr>
            <w:r w:rsidRPr="00970390">
              <w:rPr>
                <w:rFonts w:cs="Arial"/>
                <w:sz w:val="24"/>
                <w:szCs w:val="24"/>
              </w:rPr>
              <w:t>Η λυχνιολαβή είναι βιδωτή τοποθετημένη σε μον</w:t>
            </w:r>
            <w:r w:rsidRPr="00970390">
              <w:rPr>
                <w:rFonts w:cs="Arial"/>
                <w:sz w:val="24"/>
                <w:szCs w:val="24"/>
              </w:rPr>
              <w:t>ω</w:t>
            </w:r>
            <w:r w:rsidRPr="00970390">
              <w:rPr>
                <w:rFonts w:cs="Arial"/>
                <w:sz w:val="24"/>
                <w:szCs w:val="24"/>
              </w:rPr>
              <w:t xml:space="preserve">τική βάση και είναι συνδεδεμένη με </w:t>
            </w:r>
            <w:r w:rsidR="00B410CC" w:rsidRPr="00970390">
              <w:rPr>
                <w:rFonts w:cs="Arial"/>
                <w:sz w:val="24"/>
                <w:szCs w:val="24"/>
              </w:rPr>
              <w:t>ρευματο</w:t>
            </w:r>
            <w:r w:rsidR="00B410CC">
              <w:rPr>
                <w:rFonts w:cs="Arial"/>
                <w:sz w:val="24"/>
                <w:szCs w:val="24"/>
              </w:rPr>
              <w:t xml:space="preserve">λήπτες  </w:t>
            </w:r>
            <w:r w:rsidR="00B410CC" w:rsidRPr="000908A9">
              <w:rPr>
                <w:rFonts w:cs="Arial"/>
                <w:i/>
                <w:sz w:val="24"/>
                <w:szCs w:val="24"/>
              </w:rPr>
              <w:t>Φ</w:t>
            </w:r>
            <w:r w:rsidR="00B410CC" w:rsidRPr="00970390">
              <w:rPr>
                <w:rFonts w:cs="Arial"/>
                <w:sz w:val="24"/>
                <w:szCs w:val="24"/>
              </w:rPr>
              <w:t xml:space="preserve"> </w:t>
            </w:r>
            <w:r w:rsidR="00B410CC">
              <w:rPr>
                <w:rFonts w:cs="Arial"/>
                <w:sz w:val="24"/>
                <w:szCs w:val="24"/>
              </w:rPr>
              <w:t xml:space="preserve"> 4 </w:t>
            </w:r>
            <w:r w:rsidR="00B410CC">
              <w:rPr>
                <w:rFonts w:cs="Arial"/>
                <w:sz w:val="24"/>
                <w:szCs w:val="24"/>
                <w:lang w:val="en-US"/>
              </w:rPr>
              <w:t>mm</w:t>
            </w:r>
            <w:r w:rsidR="00B410CC" w:rsidRPr="000908A9">
              <w:rPr>
                <w:rFonts w:cs="Arial"/>
                <w:sz w:val="24"/>
                <w:szCs w:val="24"/>
              </w:rPr>
              <w:t>.</w:t>
            </w:r>
          </w:p>
        </w:tc>
      </w:tr>
      <w:tr w:rsidR="00963B51">
        <w:tc>
          <w:tcPr>
            <w:tcW w:w="540" w:type="dxa"/>
          </w:tcPr>
          <w:p w:rsidR="00963B51" w:rsidRPr="00AB7223" w:rsidRDefault="00EE20A8">
            <w:pPr>
              <w:rPr>
                <w:rFonts w:cs="Arial"/>
                <w:b/>
                <w:szCs w:val="22"/>
              </w:rPr>
            </w:pPr>
            <w:r w:rsidRPr="00AB7223">
              <w:rPr>
                <w:rFonts w:cs="Arial"/>
                <w:b/>
                <w:szCs w:val="22"/>
              </w:rPr>
              <w:t>67</w:t>
            </w:r>
          </w:p>
        </w:tc>
        <w:tc>
          <w:tcPr>
            <w:tcW w:w="2340" w:type="dxa"/>
          </w:tcPr>
          <w:p w:rsidR="00963B51" w:rsidRPr="00AB7223" w:rsidRDefault="00963B51">
            <w:pPr>
              <w:rPr>
                <w:rFonts w:cs="Arial"/>
                <w:b/>
                <w:szCs w:val="22"/>
              </w:rPr>
            </w:pPr>
            <w:r w:rsidRPr="00AB7223">
              <w:rPr>
                <w:rFonts w:cs="Arial"/>
                <w:b/>
                <w:szCs w:val="22"/>
              </w:rPr>
              <w:t xml:space="preserve">10 ΛΑΜΠΑΚΙΑ ΒΙΔΩΤΑ 4,5 </w:t>
            </w:r>
            <w:r w:rsidRPr="00AB7223">
              <w:rPr>
                <w:rFonts w:cs="Arial"/>
                <w:b/>
                <w:szCs w:val="22"/>
                <w:lang w:val="en-US"/>
              </w:rPr>
              <w:t>V</w:t>
            </w:r>
            <w:r w:rsidRPr="00AB7223">
              <w:rPr>
                <w:rFonts w:cs="Arial"/>
                <w:b/>
                <w:szCs w:val="22"/>
              </w:rPr>
              <w:t xml:space="preserve"> – 2 </w:t>
            </w:r>
            <w:r w:rsidRPr="00AB7223">
              <w:rPr>
                <w:rFonts w:cs="Arial"/>
                <w:b/>
                <w:szCs w:val="22"/>
                <w:lang w:val="en-US"/>
              </w:rPr>
              <w:t>W</w:t>
            </w:r>
            <w:r w:rsidRPr="00AB7223">
              <w:rPr>
                <w:rFonts w:cs="Arial"/>
                <w:b/>
                <w:szCs w:val="22"/>
              </w:rPr>
              <w:t xml:space="preserve"> (τουλάχιστον) </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σε θήκη</w:t>
            </w:r>
          </w:p>
        </w:tc>
      </w:tr>
      <w:tr w:rsidR="00963B51">
        <w:tc>
          <w:tcPr>
            <w:tcW w:w="540" w:type="dxa"/>
          </w:tcPr>
          <w:p w:rsidR="00963B51" w:rsidRPr="00AB7223" w:rsidRDefault="00EE20A8">
            <w:pPr>
              <w:rPr>
                <w:rFonts w:cs="Arial"/>
                <w:b/>
                <w:szCs w:val="22"/>
              </w:rPr>
            </w:pPr>
            <w:r w:rsidRPr="00AB7223">
              <w:rPr>
                <w:rFonts w:cs="Arial"/>
                <w:b/>
                <w:szCs w:val="22"/>
              </w:rPr>
              <w:t>68</w:t>
            </w:r>
          </w:p>
        </w:tc>
        <w:tc>
          <w:tcPr>
            <w:tcW w:w="2340" w:type="dxa"/>
          </w:tcPr>
          <w:p w:rsidR="00963B51" w:rsidRPr="00AB7223" w:rsidRDefault="00963B51">
            <w:pPr>
              <w:rPr>
                <w:rFonts w:cs="Arial"/>
                <w:b/>
                <w:szCs w:val="22"/>
              </w:rPr>
            </w:pPr>
            <w:r w:rsidRPr="00AB7223">
              <w:rPr>
                <w:rFonts w:cs="Arial"/>
                <w:b/>
                <w:szCs w:val="22"/>
              </w:rPr>
              <w:t xml:space="preserve">10 ΛΑΜΠΑΚΙΑ ΒΙΔΩΤΑ 6 </w:t>
            </w:r>
            <w:r w:rsidRPr="00AB7223">
              <w:rPr>
                <w:rFonts w:cs="Arial"/>
                <w:b/>
                <w:szCs w:val="22"/>
                <w:lang w:val="en-US"/>
              </w:rPr>
              <w:t>V</w:t>
            </w:r>
            <w:r w:rsidRPr="00AB7223">
              <w:rPr>
                <w:rFonts w:cs="Arial"/>
                <w:b/>
                <w:szCs w:val="22"/>
              </w:rPr>
              <w:t xml:space="preserve"> – 5 </w:t>
            </w:r>
            <w:r w:rsidRPr="00AB7223">
              <w:rPr>
                <w:rFonts w:cs="Arial"/>
                <w:b/>
                <w:szCs w:val="22"/>
                <w:lang w:val="en-US"/>
              </w:rPr>
              <w:t>W</w:t>
            </w:r>
            <w:r w:rsidRPr="00AB7223">
              <w:rPr>
                <w:rFonts w:cs="Arial"/>
                <w:b/>
                <w:szCs w:val="22"/>
              </w:rPr>
              <w:t xml:space="preserve"> (τουλάχιστον)</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σε θήκη</w:t>
            </w:r>
          </w:p>
        </w:tc>
      </w:tr>
      <w:tr w:rsidR="00963B51">
        <w:tc>
          <w:tcPr>
            <w:tcW w:w="540" w:type="dxa"/>
          </w:tcPr>
          <w:p w:rsidR="00E82F83" w:rsidRPr="00AB7223" w:rsidRDefault="00E82F83">
            <w:pPr>
              <w:rPr>
                <w:rFonts w:cs="Arial"/>
                <w:b/>
                <w:szCs w:val="22"/>
              </w:rPr>
            </w:pPr>
          </w:p>
          <w:p w:rsidR="00963B51" w:rsidRPr="00AB7223" w:rsidRDefault="00EE20A8">
            <w:pPr>
              <w:rPr>
                <w:rFonts w:cs="Arial"/>
                <w:b/>
                <w:szCs w:val="22"/>
              </w:rPr>
            </w:pPr>
            <w:r w:rsidRPr="00AB7223">
              <w:rPr>
                <w:rFonts w:cs="Arial"/>
                <w:b/>
                <w:szCs w:val="22"/>
              </w:rPr>
              <w:t>69</w:t>
            </w:r>
          </w:p>
        </w:tc>
        <w:tc>
          <w:tcPr>
            <w:tcW w:w="2340" w:type="dxa"/>
          </w:tcPr>
          <w:p w:rsidR="00963B51" w:rsidRPr="00AB7223" w:rsidRDefault="00963B51">
            <w:pPr>
              <w:rPr>
                <w:rFonts w:cs="Arial"/>
                <w:b/>
                <w:szCs w:val="22"/>
              </w:rPr>
            </w:pPr>
          </w:p>
          <w:p w:rsidR="00963B51" w:rsidRPr="00AB7223" w:rsidRDefault="00963B51">
            <w:pPr>
              <w:rPr>
                <w:rFonts w:cs="Arial"/>
                <w:b/>
                <w:szCs w:val="22"/>
              </w:rPr>
            </w:pPr>
            <w:r w:rsidRPr="00AB7223">
              <w:rPr>
                <w:rFonts w:cs="Arial"/>
                <w:b/>
                <w:szCs w:val="22"/>
              </w:rPr>
              <w:t>ΡΟΟΣΤΑΤΗΣ</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 xml:space="preserve">Μικρών διαστάσεων γραμμικός (10 </w:t>
            </w:r>
            <w:r w:rsidRPr="00970390">
              <w:rPr>
                <w:rFonts w:cs="Arial"/>
                <w:sz w:val="24"/>
                <w:szCs w:val="24"/>
                <w:lang w:val="en-US"/>
              </w:rPr>
              <w:t>cm</w:t>
            </w:r>
            <w:r w:rsidRPr="00970390">
              <w:rPr>
                <w:rFonts w:cs="Arial"/>
                <w:sz w:val="24"/>
                <w:szCs w:val="24"/>
              </w:rPr>
              <w:t xml:space="preserve"> περίπου)</w:t>
            </w:r>
          </w:p>
          <w:p w:rsidR="00963B51" w:rsidRPr="00970390" w:rsidRDefault="00963B51">
            <w:pPr>
              <w:numPr>
                <w:ilvl w:val="0"/>
                <w:numId w:val="15"/>
              </w:numPr>
              <w:rPr>
                <w:rFonts w:cs="Arial"/>
                <w:sz w:val="24"/>
                <w:szCs w:val="24"/>
              </w:rPr>
            </w:pPr>
            <w:r w:rsidRPr="00970390">
              <w:rPr>
                <w:rFonts w:cs="Arial"/>
                <w:sz w:val="24"/>
                <w:szCs w:val="24"/>
              </w:rPr>
              <w:t xml:space="preserve">Ωμικής αντίστασης 0-10 Ω </w:t>
            </w:r>
          </w:p>
          <w:p w:rsidR="00963B51" w:rsidRPr="00970390" w:rsidRDefault="00963B51">
            <w:pPr>
              <w:numPr>
                <w:ilvl w:val="0"/>
                <w:numId w:val="15"/>
              </w:numPr>
              <w:rPr>
                <w:rFonts w:cs="Arial"/>
                <w:sz w:val="24"/>
                <w:szCs w:val="24"/>
              </w:rPr>
            </w:pPr>
            <w:r w:rsidRPr="00970390">
              <w:rPr>
                <w:rFonts w:cs="Arial"/>
                <w:sz w:val="24"/>
                <w:szCs w:val="24"/>
              </w:rPr>
              <w:t>Μέγιστο ρεύμα 3</w:t>
            </w:r>
            <w:r w:rsidRPr="00970390">
              <w:rPr>
                <w:rFonts w:cs="Arial"/>
                <w:sz w:val="24"/>
                <w:szCs w:val="24"/>
                <w:lang w:val="en-US"/>
              </w:rPr>
              <w:t>A</w:t>
            </w:r>
          </w:p>
          <w:p w:rsidR="00963B51" w:rsidRPr="00970390" w:rsidRDefault="00963B51">
            <w:pPr>
              <w:numPr>
                <w:ilvl w:val="0"/>
                <w:numId w:val="15"/>
              </w:numPr>
              <w:rPr>
                <w:rFonts w:cs="Arial"/>
                <w:sz w:val="24"/>
                <w:szCs w:val="24"/>
              </w:rPr>
            </w:pPr>
            <w:r w:rsidRPr="00970390">
              <w:rPr>
                <w:rFonts w:cs="Arial"/>
                <w:sz w:val="24"/>
                <w:szCs w:val="24"/>
              </w:rPr>
              <w:t xml:space="preserve">Ρευματολήπτες </w:t>
            </w:r>
            <w:r w:rsidRPr="00020073">
              <w:rPr>
                <w:rFonts w:cs="Arial"/>
                <w:i/>
                <w:sz w:val="24"/>
                <w:szCs w:val="24"/>
              </w:rPr>
              <w:t xml:space="preserve">Φ </w:t>
            </w:r>
            <w:r w:rsidRPr="00970390">
              <w:rPr>
                <w:rFonts w:cs="Arial"/>
                <w:sz w:val="24"/>
                <w:szCs w:val="24"/>
              </w:rPr>
              <w:t>4</w:t>
            </w:r>
            <w:r w:rsidRPr="00970390">
              <w:rPr>
                <w:rFonts w:cs="Arial"/>
                <w:sz w:val="24"/>
                <w:szCs w:val="24"/>
                <w:lang w:val="en-US"/>
              </w:rPr>
              <w:t>mm</w:t>
            </w:r>
            <w:r w:rsidRPr="00970390">
              <w:rPr>
                <w:rFonts w:cs="Arial"/>
                <w:sz w:val="24"/>
                <w:szCs w:val="24"/>
              </w:rPr>
              <w:t xml:space="preserve"> </w:t>
            </w:r>
          </w:p>
        </w:tc>
      </w:tr>
      <w:tr w:rsidR="00963B51">
        <w:tc>
          <w:tcPr>
            <w:tcW w:w="540" w:type="dxa"/>
          </w:tcPr>
          <w:p w:rsidR="00963B51" w:rsidRPr="00AB7223" w:rsidRDefault="00EE20A8">
            <w:pPr>
              <w:rPr>
                <w:rFonts w:cs="Arial"/>
                <w:b/>
                <w:szCs w:val="22"/>
              </w:rPr>
            </w:pPr>
            <w:r w:rsidRPr="00AB7223">
              <w:rPr>
                <w:rFonts w:cs="Arial"/>
                <w:b/>
                <w:szCs w:val="22"/>
              </w:rPr>
              <w:t>70</w:t>
            </w:r>
          </w:p>
        </w:tc>
        <w:tc>
          <w:tcPr>
            <w:tcW w:w="2340" w:type="dxa"/>
          </w:tcPr>
          <w:p w:rsidR="00963B51" w:rsidRPr="00AB7223" w:rsidRDefault="00963B51">
            <w:pPr>
              <w:rPr>
                <w:rFonts w:cs="Arial"/>
                <w:b/>
                <w:szCs w:val="22"/>
              </w:rPr>
            </w:pPr>
            <w:r w:rsidRPr="00AB7223">
              <w:rPr>
                <w:rFonts w:cs="Arial"/>
                <w:b/>
                <w:szCs w:val="22"/>
              </w:rPr>
              <w:t>ΠΥΡΗΝΑΣ ΜΑΛΑΚΟΥ ΣΙΔΗΡΟΥ</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 xml:space="preserve">Μήκους 12-15cm και  </w:t>
            </w:r>
            <w:r w:rsidRPr="00020073">
              <w:rPr>
                <w:rFonts w:cs="Arial"/>
                <w:i/>
                <w:sz w:val="24"/>
                <w:szCs w:val="24"/>
              </w:rPr>
              <w:t>Φ</w:t>
            </w:r>
            <w:r w:rsidRPr="00970390">
              <w:rPr>
                <w:rFonts w:cs="Arial"/>
                <w:sz w:val="24"/>
                <w:szCs w:val="24"/>
              </w:rPr>
              <w:t xml:space="preserve"> 5-8mm</w:t>
            </w:r>
          </w:p>
          <w:p w:rsidR="00963B51" w:rsidRPr="00970390" w:rsidRDefault="00963B51">
            <w:pPr>
              <w:numPr>
                <w:ilvl w:val="0"/>
                <w:numId w:val="15"/>
              </w:numPr>
              <w:rPr>
                <w:rFonts w:cs="Arial"/>
                <w:sz w:val="24"/>
                <w:szCs w:val="24"/>
              </w:rPr>
            </w:pPr>
            <w:r w:rsidRPr="00970390">
              <w:rPr>
                <w:rFonts w:cs="Arial"/>
                <w:sz w:val="24"/>
                <w:szCs w:val="24"/>
              </w:rPr>
              <w:t xml:space="preserve">Να μην παρουσιάζει μόνιμη μαγνήτιση </w:t>
            </w:r>
          </w:p>
        </w:tc>
      </w:tr>
      <w:tr w:rsidR="00963B51">
        <w:tc>
          <w:tcPr>
            <w:tcW w:w="540" w:type="dxa"/>
          </w:tcPr>
          <w:p w:rsidR="00963B51" w:rsidRPr="00AB7223" w:rsidRDefault="00EE20A8">
            <w:pPr>
              <w:rPr>
                <w:rFonts w:cs="Arial"/>
                <w:b/>
                <w:szCs w:val="22"/>
              </w:rPr>
            </w:pPr>
            <w:r w:rsidRPr="00AB7223">
              <w:rPr>
                <w:rFonts w:cs="Arial"/>
                <w:b/>
                <w:szCs w:val="22"/>
              </w:rPr>
              <w:t>71</w:t>
            </w:r>
          </w:p>
        </w:tc>
        <w:tc>
          <w:tcPr>
            <w:tcW w:w="2340" w:type="dxa"/>
          </w:tcPr>
          <w:p w:rsidR="00963B51" w:rsidRPr="00AB7223" w:rsidRDefault="00963B51">
            <w:pPr>
              <w:rPr>
                <w:rFonts w:cs="Arial"/>
                <w:b/>
                <w:szCs w:val="22"/>
              </w:rPr>
            </w:pPr>
            <w:r w:rsidRPr="00AB7223">
              <w:rPr>
                <w:rFonts w:cs="Arial"/>
                <w:b/>
                <w:szCs w:val="22"/>
              </w:rPr>
              <w:t>ΠΥΡΗΝΑΣ ΧΑΛΥΒΑ Η ΑΛΛΟΥ ΥΛΙΚΟΥ</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 xml:space="preserve">Μήκους 12-15cm και  </w:t>
            </w:r>
            <w:r w:rsidRPr="00020073">
              <w:rPr>
                <w:rFonts w:cs="Arial"/>
                <w:i/>
                <w:sz w:val="24"/>
                <w:szCs w:val="24"/>
              </w:rPr>
              <w:t>Φ</w:t>
            </w:r>
            <w:r w:rsidRPr="00970390">
              <w:rPr>
                <w:rFonts w:cs="Arial"/>
                <w:sz w:val="24"/>
                <w:szCs w:val="24"/>
              </w:rPr>
              <w:t xml:space="preserve"> 5-8mm</w:t>
            </w:r>
          </w:p>
          <w:p w:rsidR="00963B51" w:rsidRPr="00970390" w:rsidRDefault="00963B51">
            <w:pPr>
              <w:numPr>
                <w:ilvl w:val="0"/>
                <w:numId w:val="15"/>
              </w:numPr>
              <w:rPr>
                <w:rFonts w:cs="Arial"/>
                <w:sz w:val="24"/>
                <w:szCs w:val="24"/>
              </w:rPr>
            </w:pPr>
            <w:r w:rsidRPr="00970390">
              <w:rPr>
                <w:rFonts w:cs="Arial"/>
                <w:sz w:val="24"/>
                <w:szCs w:val="24"/>
              </w:rPr>
              <w:t xml:space="preserve">Να  παρουσιάζει μόνιμη μαγνήτιση </w:t>
            </w:r>
          </w:p>
        </w:tc>
      </w:tr>
      <w:tr w:rsidR="00963B51">
        <w:tc>
          <w:tcPr>
            <w:tcW w:w="540" w:type="dxa"/>
          </w:tcPr>
          <w:p w:rsidR="00E82F83" w:rsidRPr="00AB7223" w:rsidRDefault="00E82F83">
            <w:pPr>
              <w:rPr>
                <w:rFonts w:cs="Arial"/>
                <w:b/>
                <w:szCs w:val="22"/>
              </w:rPr>
            </w:pPr>
          </w:p>
          <w:p w:rsidR="00963B51" w:rsidRPr="00AB7223" w:rsidRDefault="00EE20A8">
            <w:pPr>
              <w:rPr>
                <w:rFonts w:cs="Arial"/>
                <w:b/>
                <w:szCs w:val="22"/>
              </w:rPr>
            </w:pPr>
            <w:r w:rsidRPr="00AB7223">
              <w:rPr>
                <w:rFonts w:cs="Arial"/>
                <w:b/>
                <w:szCs w:val="22"/>
              </w:rPr>
              <w:t>72</w:t>
            </w:r>
          </w:p>
        </w:tc>
        <w:tc>
          <w:tcPr>
            <w:tcW w:w="2340" w:type="dxa"/>
          </w:tcPr>
          <w:p w:rsidR="00963B51" w:rsidRPr="00AB7223" w:rsidRDefault="00963B51">
            <w:pPr>
              <w:rPr>
                <w:rFonts w:cs="Arial"/>
                <w:b/>
                <w:szCs w:val="22"/>
              </w:rPr>
            </w:pPr>
          </w:p>
          <w:p w:rsidR="00963B51" w:rsidRPr="00AB7223" w:rsidRDefault="00963B51">
            <w:pPr>
              <w:rPr>
                <w:rFonts w:cs="Arial"/>
                <w:b/>
                <w:szCs w:val="22"/>
              </w:rPr>
            </w:pPr>
            <w:r w:rsidRPr="00AB7223">
              <w:rPr>
                <w:rFonts w:cs="Arial"/>
                <w:b/>
                <w:szCs w:val="22"/>
              </w:rPr>
              <w:t xml:space="preserve">ΗΛΕΚΤΡΟΜΑΓΝΗΤΗΣ ΠΕΤΑΛΟΕΙΔΗΣ  ΜΕ </w:t>
            </w:r>
            <w:r w:rsidRPr="00AB7223">
              <w:rPr>
                <w:rFonts w:cs="Arial"/>
                <w:b/>
                <w:szCs w:val="22"/>
              </w:rPr>
              <w:t>Α</w:t>
            </w:r>
            <w:r w:rsidRPr="00AB7223">
              <w:rPr>
                <w:rFonts w:cs="Arial"/>
                <w:b/>
                <w:szCs w:val="22"/>
              </w:rPr>
              <w:t>ΓΚΙΣΤΡΟ</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Μέγιστη τάση σύνδεσης 12</w:t>
            </w:r>
            <w:r w:rsidRPr="00970390">
              <w:rPr>
                <w:rFonts w:cs="Arial"/>
                <w:sz w:val="24"/>
                <w:szCs w:val="24"/>
                <w:lang w:val="en-US"/>
              </w:rPr>
              <w:t>V</w:t>
            </w:r>
            <w:r w:rsidRPr="00970390">
              <w:rPr>
                <w:rFonts w:cs="Arial"/>
                <w:sz w:val="24"/>
                <w:szCs w:val="24"/>
              </w:rPr>
              <w:t>.</w:t>
            </w:r>
          </w:p>
          <w:p w:rsidR="00963B51" w:rsidRDefault="00963B51">
            <w:pPr>
              <w:numPr>
                <w:ilvl w:val="0"/>
                <w:numId w:val="15"/>
              </w:numPr>
              <w:rPr>
                <w:rFonts w:cs="Arial"/>
                <w:sz w:val="24"/>
                <w:szCs w:val="24"/>
              </w:rPr>
            </w:pPr>
            <w:r w:rsidRPr="00970390">
              <w:rPr>
                <w:rFonts w:cs="Arial"/>
                <w:sz w:val="24"/>
                <w:szCs w:val="24"/>
              </w:rPr>
              <w:t xml:space="preserve">Οι περιελίξεις των πηνίων να είναι τέτοιες ώστε να μην </w:t>
            </w:r>
            <w:r>
              <w:rPr>
                <w:rFonts w:cs="Arial"/>
                <w:sz w:val="24"/>
                <w:szCs w:val="24"/>
              </w:rPr>
              <w:t xml:space="preserve">  </w:t>
            </w:r>
          </w:p>
          <w:p w:rsidR="00963B51" w:rsidRPr="00970390" w:rsidRDefault="00963B51" w:rsidP="00E61F6A">
            <w:pPr>
              <w:rPr>
                <w:rFonts w:cs="Arial"/>
                <w:sz w:val="24"/>
                <w:szCs w:val="24"/>
              </w:rPr>
            </w:pPr>
            <w:r>
              <w:rPr>
                <w:rFonts w:cs="Arial"/>
                <w:sz w:val="24"/>
                <w:szCs w:val="24"/>
              </w:rPr>
              <w:t xml:space="preserve">        </w:t>
            </w:r>
            <w:r w:rsidRPr="00970390">
              <w:rPr>
                <w:rFonts w:cs="Arial"/>
                <w:sz w:val="24"/>
                <w:szCs w:val="24"/>
              </w:rPr>
              <w:t>αλληλ</w:t>
            </w:r>
            <w:r w:rsidRPr="00970390">
              <w:rPr>
                <w:rFonts w:cs="Arial"/>
                <w:sz w:val="24"/>
                <w:szCs w:val="24"/>
              </w:rPr>
              <w:t>ο</w:t>
            </w:r>
            <w:r w:rsidRPr="00970390">
              <w:rPr>
                <w:rFonts w:cs="Arial"/>
                <w:sz w:val="24"/>
                <w:szCs w:val="24"/>
              </w:rPr>
              <w:t>εξουδετερώνονται τα μαγνητικά πεδία</w:t>
            </w:r>
          </w:p>
          <w:p w:rsidR="00963B51" w:rsidRDefault="00963B51">
            <w:pPr>
              <w:numPr>
                <w:ilvl w:val="0"/>
                <w:numId w:val="15"/>
              </w:numPr>
              <w:rPr>
                <w:rFonts w:cs="Arial"/>
                <w:sz w:val="24"/>
                <w:szCs w:val="24"/>
              </w:rPr>
            </w:pPr>
            <w:r w:rsidRPr="00970390">
              <w:rPr>
                <w:rFonts w:cs="Arial"/>
                <w:sz w:val="24"/>
                <w:szCs w:val="24"/>
              </w:rPr>
              <w:t xml:space="preserve">Να φέρει οπλισμό με άγκιστρο, ο οποίος να έλκεται </w:t>
            </w:r>
            <w:r w:rsidRPr="00970390">
              <w:rPr>
                <w:rFonts w:cs="Arial"/>
                <w:sz w:val="24"/>
                <w:szCs w:val="24"/>
              </w:rPr>
              <w:t>ι</w:t>
            </w:r>
            <w:r w:rsidRPr="00970390">
              <w:rPr>
                <w:rFonts w:cs="Arial"/>
                <w:sz w:val="24"/>
                <w:szCs w:val="24"/>
              </w:rPr>
              <w:t xml:space="preserve">σχυρά όταν </w:t>
            </w:r>
          </w:p>
          <w:p w:rsidR="00963B51" w:rsidRDefault="00963B51" w:rsidP="00E61F6A">
            <w:pPr>
              <w:rPr>
                <w:rFonts w:cs="Arial"/>
                <w:sz w:val="24"/>
                <w:szCs w:val="24"/>
              </w:rPr>
            </w:pPr>
            <w:r>
              <w:rPr>
                <w:rFonts w:cs="Arial"/>
                <w:sz w:val="24"/>
                <w:szCs w:val="24"/>
              </w:rPr>
              <w:t xml:space="preserve">        </w:t>
            </w:r>
            <w:r w:rsidRPr="00970390">
              <w:rPr>
                <w:rFonts w:cs="Arial"/>
                <w:sz w:val="24"/>
                <w:szCs w:val="24"/>
              </w:rPr>
              <w:t>η συσκευή συνδέεται με τάση 6-12</w:t>
            </w:r>
            <w:r w:rsidRPr="00970390">
              <w:rPr>
                <w:rFonts w:cs="Arial"/>
                <w:sz w:val="24"/>
                <w:szCs w:val="24"/>
                <w:lang w:val="en-US"/>
              </w:rPr>
              <w:t>V</w:t>
            </w:r>
            <w:r w:rsidRPr="00970390">
              <w:rPr>
                <w:rFonts w:cs="Arial"/>
                <w:sz w:val="24"/>
                <w:szCs w:val="24"/>
              </w:rPr>
              <w:t xml:space="preserve"> συγκρατ</w:t>
            </w:r>
            <w:r w:rsidRPr="00970390">
              <w:rPr>
                <w:rFonts w:cs="Arial"/>
                <w:sz w:val="24"/>
                <w:szCs w:val="24"/>
              </w:rPr>
              <w:t>ώ</w:t>
            </w:r>
            <w:r w:rsidRPr="00970390">
              <w:rPr>
                <w:rFonts w:cs="Arial"/>
                <w:sz w:val="24"/>
                <w:szCs w:val="24"/>
              </w:rPr>
              <w:t xml:space="preserve">ντας </w:t>
            </w:r>
          </w:p>
          <w:p w:rsidR="00963B51" w:rsidRPr="00970390" w:rsidRDefault="00963B51" w:rsidP="00E61F6A">
            <w:pPr>
              <w:rPr>
                <w:rFonts w:cs="Arial"/>
                <w:sz w:val="24"/>
                <w:szCs w:val="24"/>
              </w:rPr>
            </w:pPr>
            <w:r>
              <w:rPr>
                <w:rFonts w:cs="Arial"/>
                <w:sz w:val="24"/>
                <w:szCs w:val="24"/>
              </w:rPr>
              <w:t xml:space="preserve">        </w:t>
            </w:r>
            <w:r w:rsidRPr="00970390">
              <w:rPr>
                <w:rFonts w:cs="Arial"/>
                <w:sz w:val="24"/>
                <w:szCs w:val="24"/>
              </w:rPr>
              <w:t xml:space="preserve"> σώμα βάρους  τουλάχιστον 2Ν (200</w:t>
            </w:r>
            <w:r w:rsidRPr="00970390">
              <w:rPr>
                <w:rFonts w:cs="Arial"/>
                <w:sz w:val="24"/>
                <w:szCs w:val="24"/>
                <w:lang w:val="en-US"/>
              </w:rPr>
              <w:t>g</w:t>
            </w:r>
            <w:r w:rsidRPr="00970390">
              <w:rPr>
                <w:rFonts w:cs="Arial"/>
                <w:sz w:val="24"/>
                <w:szCs w:val="24"/>
              </w:rPr>
              <w:t xml:space="preserve">) </w:t>
            </w:r>
          </w:p>
        </w:tc>
      </w:tr>
      <w:tr w:rsidR="00963B51">
        <w:tc>
          <w:tcPr>
            <w:tcW w:w="540" w:type="dxa"/>
          </w:tcPr>
          <w:p w:rsidR="00E82F83" w:rsidRPr="00AB7223" w:rsidRDefault="00E82F83">
            <w:pPr>
              <w:rPr>
                <w:rFonts w:cs="Arial"/>
                <w:b/>
                <w:szCs w:val="22"/>
              </w:rPr>
            </w:pPr>
          </w:p>
          <w:p w:rsidR="00E82F83" w:rsidRPr="00AB7223" w:rsidRDefault="00E82F83">
            <w:pPr>
              <w:rPr>
                <w:rFonts w:cs="Arial"/>
                <w:b/>
                <w:szCs w:val="22"/>
              </w:rPr>
            </w:pPr>
          </w:p>
          <w:p w:rsidR="00963B51" w:rsidRPr="00AB7223" w:rsidRDefault="00EE20A8">
            <w:pPr>
              <w:rPr>
                <w:rFonts w:cs="Arial"/>
                <w:b/>
                <w:szCs w:val="22"/>
              </w:rPr>
            </w:pPr>
            <w:r w:rsidRPr="00AB7223">
              <w:rPr>
                <w:rFonts w:cs="Arial"/>
                <w:b/>
                <w:szCs w:val="22"/>
              </w:rPr>
              <w:t>73</w:t>
            </w:r>
          </w:p>
        </w:tc>
        <w:tc>
          <w:tcPr>
            <w:tcW w:w="2340" w:type="dxa"/>
          </w:tcPr>
          <w:p w:rsidR="00E82F83" w:rsidRPr="00AB7223" w:rsidRDefault="00E82F83">
            <w:pPr>
              <w:rPr>
                <w:rFonts w:cs="Arial"/>
                <w:b/>
                <w:szCs w:val="22"/>
              </w:rPr>
            </w:pPr>
          </w:p>
          <w:p w:rsidR="00E82F83" w:rsidRPr="00AB7223" w:rsidRDefault="00E82F83">
            <w:pPr>
              <w:rPr>
                <w:rFonts w:cs="Arial"/>
                <w:b/>
                <w:szCs w:val="22"/>
              </w:rPr>
            </w:pPr>
          </w:p>
          <w:p w:rsidR="00963B51" w:rsidRPr="00AB7223" w:rsidRDefault="00963B51">
            <w:pPr>
              <w:rPr>
                <w:rFonts w:cs="Arial"/>
                <w:b/>
                <w:szCs w:val="22"/>
              </w:rPr>
            </w:pPr>
            <w:r w:rsidRPr="00AB7223">
              <w:rPr>
                <w:rFonts w:cs="Arial"/>
                <w:b/>
                <w:szCs w:val="22"/>
              </w:rPr>
              <w:t>ΗΛΕΚΤΡΟΚΙΝΗΤΗΡΑΣ</w:t>
            </w:r>
          </w:p>
          <w:p w:rsidR="00963B51" w:rsidRPr="00AB7223" w:rsidRDefault="00963B51">
            <w:pPr>
              <w:rPr>
                <w:rFonts w:cs="Arial"/>
                <w:b/>
                <w:szCs w:val="22"/>
              </w:rPr>
            </w:pPr>
            <w:r w:rsidRPr="00AB7223">
              <w:rPr>
                <w:rFonts w:cs="Arial"/>
                <w:b/>
                <w:szCs w:val="22"/>
              </w:rPr>
              <w:t>(ηλεκτρικό μοτέρ)</w:t>
            </w:r>
          </w:p>
        </w:tc>
        <w:tc>
          <w:tcPr>
            <w:tcW w:w="6660" w:type="dxa"/>
          </w:tcPr>
          <w:p w:rsidR="00653566" w:rsidRPr="00504AB9" w:rsidRDefault="00653566" w:rsidP="00653566">
            <w:pPr>
              <w:numPr>
                <w:ilvl w:val="0"/>
                <w:numId w:val="15"/>
              </w:numPr>
              <w:rPr>
                <w:rFonts w:cs="Arial"/>
                <w:sz w:val="24"/>
                <w:szCs w:val="24"/>
              </w:rPr>
            </w:pPr>
            <w:r w:rsidRPr="00504AB9">
              <w:rPr>
                <w:rFonts w:cs="Arial"/>
                <w:sz w:val="24"/>
                <w:szCs w:val="24"/>
              </w:rPr>
              <w:t>Τάση λειτουργίας : 4.5-9Volt DC</w:t>
            </w:r>
          </w:p>
          <w:p w:rsidR="00653566" w:rsidRPr="00504AB9" w:rsidRDefault="00653566" w:rsidP="00653566">
            <w:pPr>
              <w:numPr>
                <w:ilvl w:val="0"/>
                <w:numId w:val="15"/>
              </w:numPr>
              <w:rPr>
                <w:rFonts w:cs="Arial"/>
                <w:sz w:val="24"/>
                <w:szCs w:val="24"/>
              </w:rPr>
            </w:pPr>
            <w:r w:rsidRPr="00504AB9">
              <w:rPr>
                <w:rFonts w:cs="Arial"/>
                <w:sz w:val="24"/>
                <w:szCs w:val="24"/>
              </w:rPr>
              <w:t>Ισχύς</w:t>
            </w:r>
            <w:r w:rsidR="00504AB9">
              <w:rPr>
                <w:rFonts w:cs="Arial"/>
                <w:sz w:val="24"/>
                <w:szCs w:val="24"/>
              </w:rPr>
              <w:t xml:space="preserve">  ≥ </w:t>
            </w:r>
            <w:r w:rsidRPr="00504AB9">
              <w:rPr>
                <w:rFonts w:cs="Arial"/>
                <w:sz w:val="24"/>
                <w:szCs w:val="24"/>
              </w:rPr>
              <w:t>3Watt</w:t>
            </w:r>
          </w:p>
          <w:p w:rsidR="00653566" w:rsidRPr="00504AB9" w:rsidRDefault="00E371B6" w:rsidP="00653566">
            <w:pPr>
              <w:numPr>
                <w:ilvl w:val="0"/>
                <w:numId w:val="15"/>
              </w:numPr>
              <w:rPr>
                <w:rFonts w:cs="Arial"/>
                <w:sz w:val="24"/>
                <w:szCs w:val="24"/>
              </w:rPr>
            </w:pPr>
            <w:r>
              <w:rPr>
                <w:rFonts w:cs="Arial"/>
                <w:sz w:val="24"/>
                <w:szCs w:val="24"/>
                <w:lang w:val="en-US"/>
              </w:rPr>
              <w:t>P</w:t>
            </w:r>
            <w:r>
              <w:rPr>
                <w:rFonts w:cs="Arial"/>
                <w:sz w:val="24"/>
                <w:szCs w:val="24"/>
              </w:rPr>
              <w:t>ευματολήπτες :</w:t>
            </w:r>
            <w:r w:rsidR="00653566" w:rsidRPr="00504AB9">
              <w:rPr>
                <w:rFonts w:cs="Arial"/>
                <w:sz w:val="24"/>
                <w:szCs w:val="24"/>
              </w:rPr>
              <w:t xml:space="preserve"> </w:t>
            </w:r>
            <w:r w:rsidR="00653566" w:rsidRPr="00020073">
              <w:rPr>
                <w:rFonts w:cs="Arial"/>
                <w:i/>
                <w:sz w:val="24"/>
                <w:szCs w:val="24"/>
              </w:rPr>
              <w:t>Φ</w:t>
            </w:r>
            <w:r w:rsidR="00020073">
              <w:rPr>
                <w:rFonts w:cs="Arial"/>
                <w:i/>
                <w:sz w:val="24"/>
                <w:szCs w:val="24"/>
              </w:rPr>
              <w:t xml:space="preserve"> </w:t>
            </w:r>
            <w:r w:rsidR="00653566" w:rsidRPr="00504AB9">
              <w:rPr>
                <w:rFonts w:cs="Arial"/>
                <w:sz w:val="24"/>
                <w:szCs w:val="24"/>
              </w:rPr>
              <w:t>4mm,</w:t>
            </w:r>
          </w:p>
          <w:p w:rsidR="00504AB9" w:rsidRDefault="00653566" w:rsidP="00653566">
            <w:pPr>
              <w:numPr>
                <w:ilvl w:val="0"/>
                <w:numId w:val="15"/>
              </w:numPr>
              <w:rPr>
                <w:rFonts w:cs="Arial"/>
                <w:sz w:val="24"/>
                <w:szCs w:val="24"/>
              </w:rPr>
            </w:pPr>
            <w:r w:rsidRPr="00504AB9">
              <w:rPr>
                <w:rFonts w:cs="Arial"/>
                <w:sz w:val="24"/>
                <w:szCs w:val="24"/>
              </w:rPr>
              <w:t>Είναι ορατά όλα τα μέρη του κινητήρα (ρότορας-στάτορας-συλλέκτης-</w:t>
            </w:r>
          </w:p>
          <w:p w:rsidR="00653566" w:rsidRPr="00504AB9" w:rsidRDefault="00504AB9" w:rsidP="00504AB9">
            <w:pPr>
              <w:rPr>
                <w:rFonts w:cs="Arial"/>
                <w:sz w:val="24"/>
                <w:szCs w:val="24"/>
              </w:rPr>
            </w:pPr>
            <w:r>
              <w:rPr>
                <w:rFonts w:cs="Arial"/>
                <w:sz w:val="24"/>
                <w:szCs w:val="24"/>
              </w:rPr>
              <w:t xml:space="preserve">        </w:t>
            </w:r>
            <w:r w:rsidR="00653566" w:rsidRPr="00504AB9">
              <w:rPr>
                <w:rFonts w:cs="Arial"/>
                <w:sz w:val="24"/>
                <w:szCs w:val="24"/>
              </w:rPr>
              <w:t>ψύκτ</w:t>
            </w:r>
            <w:r w:rsidR="00E371B6">
              <w:rPr>
                <w:rFonts w:cs="Arial"/>
                <w:sz w:val="24"/>
                <w:szCs w:val="24"/>
              </w:rPr>
              <w:t>ρ</w:t>
            </w:r>
            <w:r w:rsidR="00653566" w:rsidRPr="00504AB9">
              <w:rPr>
                <w:rFonts w:cs="Arial"/>
                <w:sz w:val="24"/>
                <w:szCs w:val="24"/>
              </w:rPr>
              <w:t>ες).</w:t>
            </w:r>
          </w:p>
          <w:p w:rsidR="00504AB9" w:rsidRDefault="00653566" w:rsidP="00653566">
            <w:pPr>
              <w:numPr>
                <w:ilvl w:val="0"/>
                <w:numId w:val="15"/>
              </w:numPr>
              <w:rPr>
                <w:rFonts w:cs="Arial"/>
                <w:sz w:val="24"/>
                <w:szCs w:val="24"/>
              </w:rPr>
            </w:pPr>
            <w:r w:rsidRPr="00504AB9">
              <w:rPr>
                <w:rFonts w:cs="Arial"/>
                <w:sz w:val="24"/>
                <w:szCs w:val="24"/>
              </w:rPr>
              <w:t xml:space="preserve">Συνοδεύεται από τον απαραίτητο για τη λειτουργία του ισχυρό </w:t>
            </w:r>
            <w:r w:rsidR="00504AB9">
              <w:rPr>
                <w:rFonts w:cs="Arial"/>
                <w:sz w:val="24"/>
                <w:szCs w:val="24"/>
              </w:rPr>
              <w:t xml:space="preserve">  </w:t>
            </w:r>
          </w:p>
          <w:p w:rsidR="00504AB9" w:rsidRDefault="00504AB9" w:rsidP="00504AB9">
            <w:pPr>
              <w:rPr>
                <w:rFonts w:cs="Arial"/>
                <w:sz w:val="24"/>
                <w:szCs w:val="24"/>
              </w:rPr>
            </w:pPr>
            <w:r>
              <w:rPr>
                <w:rFonts w:cs="Arial"/>
                <w:sz w:val="24"/>
                <w:szCs w:val="24"/>
              </w:rPr>
              <w:t xml:space="preserve">        </w:t>
            </w:r>
            <w:r w:rsidR="00653566" w:rsidRPr="00504AB9">
              <w:rPr>
                <w:rFonts w:cs="Arial"/>
                <w:sz w:val="24"/>
                <w:szCs w:val="24"/>
              </w:rPr>
              <w:t xml:space="preserve">μαγνήτη που θα δημιουργεί το ομογενές μαγνητικό πεδίο εντός του </w:t>
            </w:r>
          </w:p>
          <w:p w:rsidR="00653566" w:rsidRPr="00504AB9" w:rsidRDefault="00504AB9" w:rsidP="00504AB9">
            <w:pPr>
              <w:rPr>
                <w:rFonts w:cs="Arial"/>
                <w:sz w:val="24"/>
                <w:szCs w:val="24"/>
              </w:rPr>
            </w:pPr>
            <w:r>
              <w:rPr>
                <w:rFonts w:cs="Arial"/>
                <w:sz w:val="24"/>
                <w:szCs w:val="24"/>
              </w:rPr>
              <w:t xml:space="preserve">        </w:t>
            </w:r>
            <w:r w:rsidR="00653566" w:rsidRPr="00504AB9">
              <w:rPr>
                <w:rFonts w:cs="Arial"/>
                <w:sz w:val="24"/>
                <w:szCs w:val="24"/>
              </w:rPr>
              <w:t>οποίου θα περιστρέφεται ο ηλεκτρομαγνήτης του ρότορα.</w:t>
            </w:r>
          </w:p>
          <w:p w:rsidR="00963B51" w:rsidRPr="00970390" w:rsidRDefault="00963B51" w:rsidP="00504AB9">
            <w:pPr>
              <w:rPr>
                <w:rFonts w:cs="Arial"/>
                <w:sz w:val="24"/>
                <w:szCs w:val="24"/>
              </w:rPr>
            </w:pPr>
          </w:p>
        </w:tc>
      </w:tr>
      <w:tr w:rsidR="00963B51">
        <w:tc>
          <w:tcPr>
            <w:tcW w:w="540" w:type="dxa"/>
          </w:tcPr>
          <w:p w:rsidR="00963B51" w:rsidRPr="00AB7223" w:rsidRDefault="00EE20A8">
            <w:pPr>
              <w:rPr>
                <w:rFonts w:cs="Arial"/>
                <w:b/>
                <w:szCs w:val="22"/>
              </w:rPr>
            </w:pPr>
            <w:r w:rsidRPr="00AB7223">
              <w:rPr>
                <w:rFonts w:cs="Arial"/>
                <w:b/>
                <w:szCs w:val="22"/>
              </w:rPr>
              <w:t>74</w:t>
            </w:r>
          </w:p>
        </w:tc>
        <w:tc>
          <w:tcPr>
            <w:tcW w:w="2340" w:type="dxa"/>
          </w:tcPr>
          <w:p w:rsidR="00963B51" w:rsidRPr="00AB7223" w:rsidRDefault="00963B51">
            <w:pPr>
              <w:rPr>
                <w:rFonts w:cs="Arial"/>
                <w:b/>
                <w:szCs w:val="22"/>
              </w:rPr>
            </w:pPr>
            <w:r w:rsidRPr="00AB7223">
              <w:rPr>
                <w:rFonts w:cs="Arial"/>
                <w:b/>
                <w:szCs w:val="22"/>
              </w:rPr>
              <w:t>ΖΕΥΓΟΣ ΡΑΒΔΟΜΟ</w:t>
            </w:r>
            <w:r w:rsidRPr="00AB7223">
              <w:rPr>
                <w:rFonts w:cs="Arial"/>
                <w:b/>
                <w:szCs w:val="22"/>
              </w:rPr>
              <w:t>Ρ</w:t>
            </w:r>
            <w:r w:rsidRPr="00AB7223">
              <w:rPr>
                <w:rFonts w:cs="Arial"/>
                <w:b/>
                <w:szCs w:val="22"/>
              </w:rPr>
              <w:t>ΦΩΝ ΜΑΓΝΗΤΩΝ</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 xml:space="preserve">ΑlNiCo ή </w:t>
            </w:r>
            <w:r w:rsidRPr="00970390">
              <w:rPr>
                <w:rFonts w:cs="Arial"/>
                <w:sz w:val="24"/>
                <w:szCs w:val="24"/>
                <w:lang w:val="en-US"/>
              </w:rPr>
              <w:t>Alcomax</w:t>
            </w:r>
          </w:p>
          <w:p w:rsidR="00963B51" w:rsidRPr="00970390" w:rsidRDefault="00963B51">
            <w:pPr>
              <w:numPr>
                <w:ilvl w:val="0"/>
                <w:numId w:val="15"/>
              </w:numPr>
              <w:rPr>
                <w:rFonts w:cs="Arial"/>
                <w:sz w:val="24"/>
                <w:szCs w:val="24"/>
              </w:rPr>
            </w:pPr>
            <w:r w:rsidRPr="00970390">
              <w:rPr>
                <w:rFonts w:cs="Arial"/>
                <w:sz w:val="24"/>
                <w:szCs w:val="24"/>
              </w:rPr>
              <w:t xml:space="preserve">Μήκος 7-10 </w:t>
            </w:r>
            <w:r w:rsidRPr="00970390">
              <w:rPr>
                <w:rFonts w:cs="Arial"/>
                <w:sz w:val="24"/>
                <w:szCs w:val="24"/>
                <w:lang w:val="en-US"/>
              </w:rPr>
              <w:t>cm</w:t>
            </w:r>
            <w:r w:rsidRPr="00970390">
              <w:rPr>
                <w:rFonts w:cs="Arial"/>
                <w:sz w:val="24"/>
                <w:szCs w:val="24"/>
              </w:rPr>
              <w:t xml:space="preserve"> και Φ 8-10 </w:t>
            </w:r>
            <w:r w:rsidRPr="00970390">
              <w:rPr>
                <w:rFonts w:cs="Arial"/>
                <w:sz w:val="24"/>
                <w:szCs w:val="24"/>
                <w:lang w:val="en-US"/>
              </w:rPr>
              <w:t>mm</w:t>
            </w:r>
          </w:p>
          <w:p w:rsidR="00963B51" w:rsidRPr="00173558" w:rsidRDefault="00963B51" w:rsidP="00173558">
            <w:pPr>
              <w:numPr>
                <w:ilvl w:val="0"/>
                <w:numId w:val="15"/>
              </w:numPr>
              <w:rPr>
                <w:rFonts w:cs="Arial"/>
                <w:sz w:val="24"/>
                <w:szCs w:val="24"/>
              </w:rPr>
            </w:pPr>
            <w:r w:rsidRPr="00970390">
              <w:rPr>
                <w:rFonts w:cs="Arial"/>
                <w:sz w:val="24"/>
                <w:szCs w:val="24"/>
              </w:rPr>
              <w:t>Ικανότητα συγκράτησης 2</w:t>
            </w:r>
            <w:r w:rsidRPr="00970390">
              <w:rPr>
                <w:rFonts w:cs="Arial"/>
                <w:sz w:val="24"/>
                <w:szCs w:val="24"/>
                <w:lang w:val="en-US"/>
              </w:rPr>
              <w:t>kg</w:t>
            </w:r>
            <w:r w:rsidRPr="00970390">
              <w:rPr>
                <w:rFonts w:cs="Arial"/>
                <w:sz w:val="24"/>
                <w:szCs w:val="24"/>
              </w:rPr>
              <w:t xml:space="preserve"> </w:t>
            </w:r>
            <w:r w:rsidRPr="00970390">
              <w:rPr>
                <w:rFonts w:cs="Arial"/>
                <w:sz w:val="24"/>
                <w:szCs w:val="24"/>
                <w:lang w:val="en-US"/>
              </w:rPr>
              <w:t>Fe</w:t>
            </w:r>
            <w:r w:rsidRPr="00970390">
              <w:rPr>
                <w:rFonts w:cs="Arial"/>
                <w:sz w:val="24"/>
                <w:szCs w:val="24"/>
              </w:rPr>
              <w:t xml:space="preserve"> (τουλάχιστον)</w:t>
            </w:r>
          </w:p>
          <w:p w:rsidR="00963B51" w:rsidRPr="00970390" w:rsidRDefault="00963B51" w:rsidP="00173558">
            <w:pPr>
              <w:rPr>
                <w:rFonts w:cs="Arial"/>
                <w:sz w:val="24"/>
                <w:szCs w:val="24"/>
              </w:rPr>
            </w:pPr>
          </w:p>
        </w:tc>
      </w:tr>
      <w:tr w:rsidR="00963B51">
        <w:tc>
          <w:tcPr>
            <w:tcW w:w="540" w:type="dxa"/>
          </w:tcPr>
          <w:p w:rsidR="00E82F83" w:rsidRPr="00AB7223" w:rsidRDefault="00E82F83">
            <w:pPr>
              <w:rPr>
                <w:rFonts w:cs="Arial"/>
                <w:b/>
                <w:szCs w:val="22"/>
              </w:rPr>
            </w:pPr>
          </w:p>
          <w:p w:rsidR="00963B51" w:rsidRPr="00AB7223" w:rsidRDefault="00EE20A8">
            <w:pPr>
              <w:rPr>
                <w:rFonts w:cs="Arial"/>
                <w:b/>
                <w:szCs w:val="22"/>
              </w:rPr>
            </w:pPr>
            <w:r w:rsidRPr="00AB7223">
              <w:rPr>
                <w:rFonts w:cs="Arial"/>
                <w:b/>
                <w:szCs w:val="22"/>
              </w:rPr>
              <w:t>75</w:t>
            </w:r>
          </w:p>
        </w:tc>
        <w:tc>
          <w:tcPr>
            <w:tcW w:w="2340" w:type="dxa"/>
          </w:tcPr>
          <w:p w:rsidR="00E82F83" w:rsidRPr="00AB7223" w:rsidRDefault="00E82F83">
            <w:pPr>
              <w:rPr>
                <w:rFonts w:cs="Arial"/>
                <w:b/>
                <w:szCs w:val="22"/>
              </w:rPr>
            </w:pPr>
          </w:p>
          <w:p w:rsidR="00963B51" w:rsidRPr="00AB7223" w:rsidRDefault="00963B51">
            <w:pPr>
              <w:rPr>
                <w:rFonts w:cs="Arial"/>
                <w:b/>
                <w:szCs w:val="22"/>
              </w:rPr>
            </w:pPr>
            <w:r w:rsidRPr="00AB7223">
              <w:rPr>
                <w:rFonts w:cs="Arial"/>
                <w:b/>
                <w:szCs w:val="22"/>
              </w:rPr>
              <w:t>ΠΕΤΑΛΟΕΙΔΗΣ Μ</w:t>
            </w:r>
            <w:r w:rsidRPr="00AB7223">
              <w:rPr>
                <w:rFonts w:cs="Arial"/>
                <w:b/>
                <w:szCs w:val="22"/>
              </w:rPr>
              <w:t>Α</w:t>
            </w:r>
            <w:r w:rsidRPr="00AB7223">
              <w:rPr>
                <w:rFonts w:cs="Arial"/>
                <w:b/>
                <w:szCs w:val="22"/>
              </w:rPr>
              <w:t>ΓΝΗΤΗΣ (παράλληλα σκ</w:t>
            </w:r>
            <w:r w:rsidRPr="00AB7223">
              <w:rPr>
                <w:rFonts w:cs="Arial"/>
                <w:b/>
                <w:szCs w:val="22"/>
              </w:rPr>
              <w:t>έ</w:t>
            </w:r>
            <w:r w:rsidRPr="00AB7223">
              <w:rPr>
                <w:rFonts w:cs="Arial"/>
                <w:b/>
                <w:szCs w:val="22"/>
              </w:rPr>
              <w:t>λη)</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 xml:space="preserve">ΑlNiCo ή </w:t>
            </w:r>
            <w:r w:rsidRPr="00970390">
              <w:rPr>
                <w:rFonts w:cs="Arial"/>
                <w:sz w:val="24"/>
                <w:szCs w:val="24"/>
                <w:lang w:val="en-US"/>
              </w:rPr>
              <w:t>Alcomax</w:t>
            </w:r>
          </w:p>
          <w:p w:rsidR="00963B51" w:rsidRPr="00970390" w:rsidRDefault="00963B51">
            <w:pPr>
              <w:numPr>
                <w:ilvl w:val="0"/>
                <w:numId w:val="15"/>
              </w:numPr>
              <w:rPr>
                <w:rFonts w:cs="Arial"/>
                <w:sz w:val="24"/>
                <w:szCs w:val="24"/>
              </w:rPr>
            </w:pPr>
            <w:r w:rsidRPr="00970390">
              <w:rPr>
                <w:rFonts w:cs="Arial"/>
                <w:sz w:val="24"/>
                <w:szCs w:val="24"/>
              </w:rPr>
              <w:t xml:space="preserve">Μήκος σκέλους 10 </w:t>
            </w:r>
            <w:r w:rsidRPr="00970390">
              <w:rPr>
                <w:rFonts w:cs="Arial"/>
                <w:sz w:val="24"/>
                <w:szCs w:val="24"/>
                <w:lang w:val="en-US"/>
              </w:rPr>
              <w:t>cm</w:t>
            </w:r>
            <w:r w:rsidRPr="00970390">
              <w:rPr>
                <w:rFonts w:cs="Arial"/>
                <w:sz w:val="24"/>
                <w:szCs w:val="24"/>
              </w:rPr>
              <w:t xml:space="preserve"> (περίπου)</w:t>
            </w:r>
          </w:p>
          <w:p w:rsidR="00963B51" w:rsidRPr="00970390" w:rsidRDefault="00963B51">
            <w:pPr>
              <w:numPr>
                <w:ilvl w:val="0"/>
                <w:numId w:val="15"/>
              </w:numPr>
              <w:rPr>
                <w:rFonts w:cs="Arial"/>
                <w:sz w:val="24"/>
                <w:szCs w:val="24"/>
              </w:rPr>
            </w:pPr>
            <w:r w:rsidRPr="00970390">
              <w:rPr>
                <w:rFonts w:cs="Arial"/>
                <w:sz w:val="24"/>
                <w:szCs w:val="24"/>
              </w:rPr>
              <w:t>Ικανότητα συγκράτησης 2</w:t>
            </w:r>
            <w:r w:rsidRPr="00970390">
              <w:rPr>
                <w:rFonts w:cs="Arial"/>
                <w:sz w:val="24"/>
                <w:szCs w:val="24"/>
                <w:lang w:val="en-US"/>
              </w:rPr>
              <w:t>kg</w:t>
            </w:r>
            <w:r w:rsidRPr="00970390">
              <w:rPr>
                <w:rFonts w:cs="Arial"/>
                <w:sz w:val="24"/>
                <w:szCs w:val="24"/>
              </w:rPr>
              <w:t xml:space="preserve"> </w:t>
            </w:r>
            <w:r w:rsidRPr="00970390">
              <w:rPr>
                <w:rFonts w:cs="Arial"/>
                <w:sz w:val="24"/>
                <w:szCs w:val="24"/>
                <w:lang w:val="en-US"/>
              </w:rPr>
              <w:t>Fe</w:t>
            </w:r>
            <w:r w:rsidRPr="00970390">
              <w:rPr>
                <w:rFonts w:cs="Arial"/>
                <w:sz w:val="24"/>
                <w:szCs w:val="24"/>
              </w:rPr>
              <w:t xml:space="preserve"> (τουλάχιστον)</w:t>
            </w:r>
          </w:p>
          <w:p w:rsidR="00963B51" w:rsidRPr="00970390" w:rsidRDefault="00963B51">
            <w:pPr>
              <w:numPr>
                <w:ilvl w:val="0"/>
                <w:numId w:val="15"/>
              </w:numPr>
              <w:rPr>
                <w:rFonts w:cs="Arial"/>
                <w:sz w:val="24"/>
                <w:szCs w:val="24"/>
              </w:rPr>
            </w:pPr>
            <w:r w:rsidRPr="00970390">
              <w:rPr>
                <w:rFonts w:cs="Arial"/>
                <w:sz w:val="24"/>
                <w:szCs w:val="24"/>
              </w:rPr>
              <w:t>Να φέρει οπλισμό</w:t>
            </w:r>
          </w:p>
        </w:tc>
      </w:tr>
      <w:tr w:rsidR="00963B51">
        <w:tc>
          <w:tcPr>
            <w:tcW w:w="540" w:type="dxa"/>
          </w:tcPr>
          <w:p w:rsidR="00963B51" w:rsidRPr="00AB7223" w:rsidRDefault="00EE20A8">
            <w:pPr>
              <w:rPr>
                <w:rFonts w:cs="Arial"/>
                <w:b/>
                <w:szCs w:val="22"/>
              </w:rPr>
            </w:pPr>
            <w:r w:rsidRPr="00AB7223">
              <w:rPr>
                <w:rFonts w:cs="Arial"/>
                <w:b/>
                <w:szCs w:val="22"/>
              </w:rPr>
              <w:t>76</w:t>
            </w:r>
          </w:p>
        </w:tc>
        <w:tc>
          <w:tcPr>
            <w:tcW w:w="2340" w:type="dxa"/>
          </w:tcPr>
          <w:p w:rsidR="00963B51" w:rsidRPr="00AB7223" w:rsidRDefault="00963B51">
            <w:pPr>
              <w:rPr>
                <w:rFonts w:cs="Arial"/>
                <w:b/>
                <w:szCs w:val="22"/>
              </w:rPr>
            </w:pPr>
            <w:r w:rsidRPr="00AB7223">
              <w:rPr>
                <w:rFonts w:cs="Arial"/>
                <w:b/>
                <w:szCs w:val="22"/>
              </w:rPr>
              <w:t>ΜΑΓΝΗΤΙΚΗ ΠΥΞΙΔΑ</w:t>
            </w:r>
          </w:p>
        </w:tc>
        <w:tc>
          <w:tcPr>
            <w:tcW w:w="6660" w:type="dxa"/>
          </w:tcPr>
          <w:p w:rsidR="00963B51" w:rsidRPr="00970390" w:rsidRDefault="00963B51">
            <w:pPr>
              <w:numPr>
                <w:ilvl w:val="0"/>
                <w:numId w:val="15"/>
              </w:numPr>
              <w:rPr>
                <w:rFonts w:cs="Arial"/>
                <w:sz w:val="24"/>
                <w:szCs w:val="24"/>
              </w:rPr>
            </w:pPr>
            <w:r w:rsidRPr="00970390">
              <w:rPr>
                <w:rFonts w:cs="Arial"/>
                <w:sz w:val="24"/>
                <w:szCs w:val="24"/>
              </w:rPr>
              <w:t xml:space="preserve">Διαμέτρου 2-3 </w:t>
            </w:r>
            <w:r w:rsidRPr="00970390">
              <w:rPr>
                <w:rFonts w:cs="Arial"/>
                <w:sz w:val="24"/>
                <w:szCs w:val="24"/>
                <w:lang w:val="en-US"/>
              </w:rPr>
              <w:t>cm</w:t>
            </w:r>
            <w:r>
              <w:rPr>
                <w:rFonts w:cs="Arial"/>
                <w:sz w:val="24"/>
                <w:szCs w:val="24"/>
                <w:lang w:val="en-US"/>
              </w:rPr>
              <w:t xml:space="preserve">, </w:t>
            </w:r>
            <w:r>
              <w:rPr>
                <w:rFonts w:cs="Arial"/>
                <w:sz w:val="24"/>
                <w:szCs w:val="24"/>
              </w:rPr>
              <w:t>οριζόντιας απόκλισης</w:t>
            </w:r>
            <w:r w:rsidRPr="00970390">
              <w:rPr>
                <w:rFonts w:cs="Arial"/>
                <w:sz w:val="24"/>
                <w:szCs w:val="24"/>
              </w:rPr>
              <w:t xml:space="preserve"> </w:t>
            </w:r>
          </w:p>
        </w:tc>
      </w:tr>
      <w:tr w:rsidR="00963B51">
        <w:tc>
          <w:tcPr>
            <w:tcW w:w="540" w:type="dxa"/>
          </w:tcPr>
          <w:p w:rsidR="00E82F83" w:rsidRPr="00AB7223" w:rsidRDefault="00E82F83">
            <w:pPr>
              <w:rPr>
                <w:rFonts w:cs="Arial"/>
                <w:b/>
                <w:szCs w:val="22"/>
              </w:rPr>
            </w:pPr>
          </w:p>
          <w:p w:rsidR="00963B51" w:rsidRPr="00AB7223" w:rsidRDefault="00EE20A8">
            <w:pPr>
              <w:rPr>
                <w:rFonts w:cs="Arial"/>
                <w:b/>
                <w:szCs w:val="22"/>
              </w:rPr>
            </w:pPr>
            <w:r w:rsidRPr="00AB7223">
              <w:rPr>
                <w:rFonts w:cs="Arial"/>
                <w:b/>
                <w:szCs w:val="22"/>
              </w:rPr>
              <w:t>77</w:t>
            </w:r>
          </w:p>
        </w:tc>
        <w:tc>
          <w:tcPr>
            <w:tcW w:w="2340" w:type="dxa"/>
          </w:tcPr>
          <w:p w:rsidR="00963B51" w:rsidRPr="00AB7223" w:rsidRDefault="00963B51">
            <w:pPr>
              <w:rPr>
                <w:rFonts w:cs="Arial"/>
                <w:b/>
                <w:szCs w:val="22"/>
              </w:rPr>
            </w:pPr>
          </w:p>
          <w:p w:rsidR="00963B51" w:rsidRPr="00AB7223" w:rsidRDefault="00963B51">
            <w:pPr>
              <w:rPr>
                <w:rFonts w:cs="Arial"/>
                <w:b/>
                <w:szCs w:val="22"/>
              </w:rPr>
            </w:pPr>
            <w:r w:rsidRPr="00AB7223">
              <w:rPr>
                <w:rFonts w:cs="Arial"/>
                <w:b/>
                <w:szCs w:val="22"/>
              </w:rPr>
              <w:t>ΠΗΝΙΟ</w:t>
            </w:r>
          </w:p>
        </w:tc>
        <w:tc>
          <w:tcPr>
            <w:tcW w:w="6660" w:type="dxa"/>
          </w:tcPr>
          <w:p w:rsidR="00963B51" w:rsidRPr="00970390" w:rsidRDefault="00963B51">
            <w:pPr>
              <w:numPr>
                <w:ilvl w:val="0"/>
                <w:numId w:val="15"/>
              </w:numPr>
              <w:rPr>
                <w:rFonts w:cs="Arial"/>
                <w:sz w:val="24"/>
                <w:szCs w:val="24"/>
              </w:rPr>
            </w:pPr>
            <w:r>
              <w:rPr>
                <w:rFonts w:cs="Arial"/>
                <w:sz w:val="24"/>
                <w:szCs w:val="24"/>
              </w:rPr>
              <w:t>24</w:t>
            </w:r>
            <w:r w:rsidRPr="00970390">
              <w:rPr>
                <w:rFonts w:cs="Arial"/>
                <w:sz w:val="24"/>
                <w:szCs w:val="24"/>
              </w:rPr>
              <w:t>.000 σπειρών</w:t>
            </w:r>
          </w:p>
          <w:p w:rsidR="00963B51" w:rsidRPr="00970390" w:rsidRDefault="00963B51">
            <w:pPr>
              <w:numPr>
                <w:ilvl w:val="0"/>
                <w:numId w:val="15"/>
              </w:numPr>
              <w:rPr>
                <w:rFonts w:cs="Arial"/>
                <w:sz w:val="24"/>
                <w:szCs w:val="24"/>
              </w:rPr>
            </w:pPr>
            <w:r w:rsidRPr="00970390">
              <w:rPr>
                <w:rFonts w:cs="Arial"/>
                <w:sz w:val="24"/>
                <w:szCs w:val="24"/>
              </w:rPr>
              <w:t>Διαστάσεις 7</w:t>
            </w:r>
            <w:r w:rsidRPr="00970390">
              <w:rPr>
                <w:rFonts w:cs="Arial"/>
                <w:sz w:val="24"/>
                <w:szCs w:val="24"/>
                <w:lang w:val="en-US"/>
              </w:rPr>
              <w:t>x</w:t>
            </w:r>
            <w:r w:rsidRPr="00970390">
              <w:rPr>
                <w:rFonts w:cs="Arial"/>
                <w:sz w:val="24"/>
                <w:szCs w:val="24"/>
              </w:rPr>
              <w:t>7</w:t>
            </w:r>
            <w:r w:rsidRPr="00970390">
              <w:rPr>
                <w:rFonts w:cs="Arial"/>
                <w:sz w:val="24"/>
                <w:szCs w:val="24"/>
                <w:lang w:val="en-US"/>
              </w:rPr>
              <w:t>x</w:t>
            </w:r>
            <w:r w:rsidRPr="00970390">
              <w:rPr>
                <w:rFonts w:cs="Arial"/>
                <w:sz w:val="24"/>
                <w:szCs w:val="24"/>
              </w:rPr>
              <w:t>7</w:t>
            </w:r>
            <w:r w:rsidRPr="00970390">
              <w:rPr>
                <w:rFonts w:cs="Arial"/>
                <w:sz w:val="24"/>
                <w:szCs w:val="24"/>
                <w:lang w:val="en-US"/>
              </w:rPr>
              <w:t>cm</w:t>
            </w:r>
            <w:r w:rsidRPr="00970390">
              <w:rPr>
                <w:rFonts w:cs="Arial"/>
                <w:sz w:val="24"/>
                <w:szCs w:val="24"/>
              </w:rPr>
              <w:t xml:space="preserve"> ή </w:t>
            </w:r>
            <w:r w:rsidRPr="00020073">
              <w:rPr>
                <w:rFonts w:cs="Arial"/>
                <w:i/>
                <w:sz w:val="24"/>
                <w:szCs w:val="24"/>
              </w:rPr>
              <w:t>Φ</w:t>
            </w:r>
            <w:r w:rsidRPr="00970390">
              <w:rPr>
                <w:rFonts w:cs="Arial"/>
                <w:sz w:val="24"/>
                <w:szCs w:val="24"/>
              </w:rPr>
              <w:t xml:space="preserve"> 7</w:t>
            </w:r>
            <w:r w:rsidRPr="00970390">
              <w:rPr>
                <w:rFonts w:cs="Arial"/>
                <w:sz w:val="24"/>
                <w:szCs w:val="24"/>
                <w:lang w:val="en-US"/>
              </w:rPr>
              <w:t>cm</w:t>
            </w:r>
            <w:r w:rsidRPr="00970390">
              <w:rPr>
                <w:rFonts w:cs="Arial"/>
                <w:sz w:val="24"/>
                <w:szCs w:val="24"/>
              </w:rPr>
              <w:t xml:space="preserve"> το πολύ</w:t>
            </w:r>
          </w:p>
          <w:p w:rsidR="00963B51" w:rsidRPr="00970390" w:rsidRDefault="00963B51">
            <w:pPr>
              <w:numPr>
                <w:ilvl w:val="0"/>
                <w:numId w:val="15"/>
              </w:numPr>
              <w:rPr>
                <w:rFonts w:cs="Arial"/>
                <w:sz w:val="24"/>
                <w:szCs w:val="24"/>
              </w:rPr>
            </w:pPr>
            <w:r w:rsidRPr="00970390">
              <w:rPr>
                <w:rFonts w:cs="Arial"/>
                <w:sz w:val="24"/>
                <w:szCs w:val="24"/>
              </w:rPr>
              <w:t xml:space="preserve">Ρευματολήπτες </w:t>
            </w:r>
            <w:r w:rsidRPr="00020073">
              <w:rPr>
                <w:rFonts w:cs="Arial"/>
                <w:i/>
                <w:sz w:val="24"/>
                <w:szCs w:val="24"/>
              </w:rPr>
              <w:t>Φ</w:t>
            </w:r>
            <w:r w:rsidRPr="00970390">
              <w:rPr>
                <w:rFonts w:cs="Arial"/>
                <w:sz w:val="24"/>
                <w:szCs w:val="24"/>
              </w:rPr>
              <w:t xml:space="preserve"> 4 </w:t>
            </w:r>
            <w:r w:rsidRPr="00970390">
              <w:rPr>
                <w:rFonts w:cs="Arial"/>
                <w:sz w:val="24"/>
                <w:szCs w:val="24"/>
                <w:lang w:val="en-US"/>
              </w:rPr>
              <w:t>mm</w:t>
            </w:r>
            <w:r w:rsidRPr="00970390">
              <w:rPr>
                <w:rFonts w:cs="Arial"/>
                <w:sz w:val="24"/>
                <w:szCs w:val="24"/>
              </w:rPr>
              <w:t xml:space="preserve"> βαρέ</w:t>
            </w:r>
            <w:r w:rsidR="00993DC2">
              <w:rPr>
                <w:rFonts w:cs="Arial"/>
                <w:sz w:val="24"/>
                <w:szCs w:val="24"/>
              </w:rPr>
              <w:t>ο</w:t>
            </w:r>
            <w:r w:rsidRPr="00970390">
              <w:rPr>
                <w:rFonts w:cs="Arial"/>
                <w:sz w:val="24"/>
                <w:szCs w:val="24"/>
              </w:rPr>
              <w:t xml:space="preserve">ς τύπου ή ασφαλείας </w:t>
            </w:r>
          </w:p>
          <w:p w:rsidR="00444A21" w:rsidRDefault="00993DC2">
            <w:pPr>
              <w:numPr>
                <w:ilvl w:val="0"/>
                <w:numId w:val="15"/>
              </w:numPr>
              <w:rPr>
                <w:rFonts w:cs="Arial"/>
                <w:sz w:val="24"/>
                <w:szCs w:val="24"/>
              </w:rPr>
            </w:pPr>
            <w:r>
              <w:rPr>
                <w:rFonts w:cs="Arial"/>
                <w:sz w:val="24"/>
                <w:szCs w:val="24"/>
              </w:rPr>
              <w:t>Το τύμπανο περιέλι</w:t>
            </w:r>
            <w:r w:rsidR="00963B51" w:rsidRPr="00970390">
              <w:rPr>
                <w:rFonts w:cs="Arial"/>
                <w:sz w:val="24"/>
                <w:szCs w:val="24"/>
              </w:rPr>
              <w:t>ξης δεν φέρει πυρήνα και έχει δι</w:t>
            </w:r>
            <w:r w:rsidR="00963B51" w:rsidRPr="00970390">
              <w:rPr>
                <w:rFonts w:cs="Arial"/>
                <w:sz w:val="24"/>
                <w:szCs w:val="24"/>
              </w:rPr>
              <w:t>α</w:t>
            </w:r>
            <w:r w:rsidR="00963B51" w:rsidRPr="00970390">
              <w:rPr>
                <w:rFonts w:cs="Arial"/>
                <w:sz w:val="24"/>
                <w:szCs w:val="24"/>
              </w:rPr>
              <w:t xml:space="preserve">στάσεις </w:t>
            </w:r>
            <w:r w:rsidR="00444A21">
              <w:rPr>
                <w:rFonts w:cs="Arial"/>
                <w:sz w:val="24"/>
                <w:szCs w:val="24"/>
              </w:rPr>
              <w:t xml:space="preserve"> </w:t>
            </w:r>
          </w:p>
          <w:p w:rsidR="00963B51" w:rsidRDefault="00444A21" w:rsidP="00444A21">
            <w:pPr>
              <w:rPr>
                <w:rFonts w:cs="Arial"/>
                <w:sz w:val="24"/>
                <w:szCs w:val="24"/>
              </w:rPr>
            </w:pPr>
            <w:r>
              <w:rPr>
                <w:rFonts w:cs="Arial"/>
                <w:sz w:val="24"/>
                <w:szCs w:val="24"/>
              </w:rPr>
              <w:t xml:space="preserve">         </w:t>
            </w:r>
            <w:r w:rsidR="00963B51" w:rsidRPr="00970390">
              <w:rPr>
                <w:rFonts w:cs="Arial"/>
                <w:sz w:val="24"/>
                <w:szCs w:val="24"/>
              </w:rPr>
              <w:t>3</w:t>
            </w:r>
            <w:r w:rsidR="00963B51" w:rsidRPr="00970390">
              <w:rPr>
                <w:rFonts w:cs="Arial"/>
                <w:sz w:val="24"/>
                <w:szCs w:val="24"/>
                <w:lang w:val="en-US"/>
              </w:rPr>
              <w:t>x</w:t>
            </w:r>
            <w:r w:rsidR="00963B51" w:rsidRPr="00970390">
              <w:rPr>
                <w:rFonts w:cs="Arial"/>
                <w:sz w:val="24"/>
                <w:szCs w:val="24"/>
              </w:rPr>
              <w:t>3</w:t>
            </w:r>
            <w:r w:rsidR="00963B51" w:rsidRPr="00970390">
              <w:rPr>
                <w:rFonts w:cs="Arial"/>
                <w:sz w:val="24"/>
                <w:szCs w:val="24"/>
                <w:lang w:val="en-US"/>
              </w:rPr>
              <w:t>x</w:t>
            </w:r>
            <w:r w:rsidR="00963B51" w:rsidRPr="00970390">
              <w:rPr>
                <w:rFonts w:cs="Arial"/>
                <w:sz w:val="24"/>
                <w:szCs w:val="24"/>
              </w:rPr>
              <w:t>3</w:t>
            </w:r>
            <w:r w:rsidR="00963B51" w:rsidRPr="00970390">
              <w:rPr>
                <w:rFonts w:cs="Arial"/>
                <w:sz w:val="24"/>
                <w:szCs w:val="24"/>
                <w:lang w:val="en-US"/>
              </w:rPr>
              <w:t>cm</w:t>
            </w:r>
            <w:r w:rsidR="00963B51" w:rsidRPr="00970390">
              <w:rPr>
                <w:rFonts w:cs="Arial"/>
                <w:sz w:val="24"/>
                <w:szCs w:val="24"/>
              </w:rPr>
              <w:t xml:space="preserve"> ή </w:t>
            </w:r>
            <w:r w:rsidR="00963B51" w:rsidRPr="00020073">
              <w:rPr>
                <w:rFonts w:cs="Arial"/>
                <w:i/>
                <w:sz w:val="24"/>
                <w:szCs w:val="24"/>
              </w:rPr>
              <w:t>Φ</w:t>
            </w:r>
            <w:r w:rsidR="00963B51" w:rsidRPr="00970390">
              <w:rPr>
                <w:rFonts w:cs="Arial"/>
                <w:sz w:val="24"/>
                <w:szCs w:val="24"/>
              </w:rPr>
              <w:t xml:space="preserve"> 3</w:t>
            </w:r>
            <w:r w:rsidR="00963B51" w:rsidRPr="00970390">
              <w:rPr>
                <w:rFonts w:cs="Arial"/>
                <w:sz w:val="24"/>
                <w:szCs w:val="24"/>
                <w:lang w:val="en-US"/>
              </w:rPr>
              <w:t>cm</w:t>
            </w:r>
            <w:r w:rsidR="00963B51" w:rsidRPr="00970390">
              <w:rPr>
                <w:rFonts w:cs="Arial"/>
                <w:sz w:val="24"/>
                <w:szCs w:val="24"/>
              </w:rPr>
              <w:t xml:space="preserve"> περίπου</w:t>
            </w:r>
          </w:p>
          <w:p w:rsidR="00E82F83" w:rsidRPr="00970390" w:rsidRDefault="00E82F83" w:rsidP="00444A21">
            <w:pPr>
              <w:rPr>
                <w:rFonts w:cs="Arial"/>
                <w:sz w:val="24"/>
                <w:szCs w:val="24"/>
              </w:rPr>
            </w:pPr>
          </w:p>
        </w:tc>
      </w:tr>
      <w:tr w:rsidR="00963B51" w:rsidRPr="00BD00D0">
        <w:tc>
          <w:tcPr>
            <w:tcW w:w="540" w:type="dxa"/>
          </w:tcPr>
          <w:p w:rsidR="00E82F83" w:rsidRPr="00AB7223" w:rsidRDefault="00E82F83" w:rsidP="00BD00D0">
            <w:pPr>
              <w:rPr>
                <w:rFonts w:cs="Arial"/>
                <w:b/>
                <w:szCs w:val="22"/>
              </w:rPr>
            </w:pPr>
          </w:p>
          <w:p w:rsidR="00E82F83" w:rsidRPr="00AB7223" w:rsidRDefault="00E82F83" w:rsidP="00BD00D0">
            <w:pPr>
              <w:rPr>
                <w:rFonts w:cs="Arial"/>
                <w:b/>
                <w:szCs w:val="22"/>
              </w:rPr>
            </w:pPr>
          </w:p>
          <w:p w:rsidR="00963B51" w:rsidRPr="00AB7223" w:rsidRDefault="00EE20A8" w:rsidP="00BD00D0">
            <w:pPr>
              <w:rPr>
                <w:rFonts w:cs="Arial"/>
                <w:b/>
                <w:szCs w:val="22"/>
              </w:rPr>
            </w:pPr>
            <w:r w:rsidRPr="00AB7223">
              <w:rPr>
                <w:rFonts w:cs="Arial"/>
                <w:b/>
                <w:szCs w:val="22"/>
              </w:rPr>
              <w:t>78</w:t>
            </w:r>
          </w:p>
        </w:tc>
        <w:tc>
          <w:tcPr>
            <w:tcW w:w="2340" w:type="dxa"/>
          </w:tcPr>
          <w:p w:rsidR="00963B51" w:rsidRPr="00AB7223" w:rsidRDefault="00963B51" w:rsidP="00BD00D0">
            <w:pPr>
              <w:rPr>
                <w:rFonts w:cs="Arial"/>
                <w:b/>
                <w:szCs w:val="22"/>
              </w:rPr>
            </w:pPr>
          </w:p>
          <w:p w:rsidR="00963B51" w:rsidRPr="00AB7223" w:rsidRDefault="00963B51" w:rsidP="00BD00D0">
            <w:pPr>
              <w:rPr>
                <w:rFonts w:cs="Arial"/>
                <w:b/>
                <w:szCs w:val="22"/>
              </w:rPr>
            </w:pPr>
          </w:p>
          <w:p w:rsidR="00963B51" w:rsidRPr="00AB7223" w:rsidRDefault="00963B51" w:rsidP="00BD00D0">
            <w:pPr>
              <w:rPr>
                <w:rFonts w:cs="Arial"/>
                <w:b/>
                <w:szCs w:val="22"/>
              </w:rPr>
            </w:pPr>
            <w:r w:rsidRPr="00AB7223">
              <w:rPr>
                <w:rFonts w:cs="Arial"/>
                <w:b/>
                <w:szCs w:val="22"/>
              </w:rPr>
              <w:t>ΤΡΟΦΟΔΟΤΙΚΟ ΣΥΝΕΧΟΥΣ ΤΑΣΗΣ ΧΑΜΗΛΗΣ ΙΣΧΥΟΣ</w:t>
            </w:r>
          </w:p>
        </w:tc>
        <w:tc>
          <w:tcPr>
            <w:tcW w:w="6660" w:type="dxa"/>
            <w:vAlign w:val="center"/>
          </w:tcPr>
          <w:p w:rsidR="00963B51" w:rsidRDefault="00963B51" w:rsidP="00161A3B">
            <w:pPr>
              <w:numPr>
                <w:ilvl w:val="0"/>
                <w:numId w:val="15"/>
              </w:numPr>
              <w:rPr>
                <w:rFonts w:cs="Arial"/>
                <w:sz w:val="24"/>
                <w:szCs w:val="24"/>
              </w:rPr>
            </w:pPr>
            <w:r>
              <w:rPr>
                <w:rFonts w:cs="Arial"/>
                <w:sz w:val="24"/>
                <w:szCs w:val="24"/>
              </w:rPr>
              <w:t>Τάση λειτουργίας  220</w:t>
            </w:r>
            <w:r>
              <w:rPr>
                <w:rFonts w:cs="Arial"/>
                <w:sz w:val="24"/>
                <w:szCs w:val="24"/>
                <w:lang w:val="en-US"/>
              </w:rPr>
              <w:t>V/50Hz</w:t>
            </w:r>
          </w:p>
          <w:p w:rsidR="00963B51" w:rsidRDefault="00963B51" w:rsidP="00285250">
            <w:pPr>
              <w:numPr>
                <w:ilvl w:val="0"/>
                <w:numId w:val="15"/>
              </w:numPr>
              <w:rPr>
                <w:rFonts w:cs="Arial"/>
                <w:sz w:val="24"/>
                <w:szCs w:val="24"/>
              </w:rPr>
            </w:pPr>
            <w:r>
              <w:rPr>
                <w:rFonts w:cs="Arial"/>
                <w:sz w:val="24"/>
                <w:szCs w:val="24"/>
              </w:rPr>
              <w:t xml:space="preserve">Τάσεις εξόδου 0-12 </w:t>
            </w:r>
            <w:r>
              <w:rPr>
                <w:rFonts w:cs="Arial"/>
                <w:sz w:val="24"/>
                <w:szCs w:val="24"/>
                <w:lang w:val="en-US"/>
              </w:rPr>
              <w:t>V</w:t>
            </w:r>
            <w:r w:rsidRPr="00161A3B">
              <w:rPr>
                <w:rFonts w:cs="Arial"/>
                <w:sz w:val="24"/>
                <w:szCs w:val="24"/>
              </w:rPr>
              <w:t xml:space="preserve"> </w:t>
            </w:r>
            <w:r>
              <w:rPr>
                <w:rFonts w:cs="Arial"/>
                <w:sz w:val="24"/>
                <w:szCs w:val="24"/>
              </w:rPr>
              <w:t>με κλιμάκωση ανά 2</w:t>
            </w:r>
            <w:r>
              <w:rPr>
                <w:rFonts w:cs="Arial"/>
                <w:sz w:val="24"/>
                <w:szCs w:val="24"/>
                <w:lang w:val="en-US"/>
              </w:rPr>
              <w:t>V</w:t>
            </w:r>
            <w:r w:rsidRPr="00161A3B">
              <w:rPr>
                <w:rFonts w:cs="Arial"/>
                <w:sz w:val="24"/>
                <w:szCs w:val="24"/>
              </w:rPr>
              <w:t xml:space="preserve"> (</w:t>
            </w:r>
            <w:r>
              <w:rPr>
                <w:rFonts w:cs="Arial"/>
                <w:sz w:val="24"/>
                <w:szCs w:val="24"/>
              </w:rPr>
              <w:t xml:space="preserve">το πολύ),  </w:t>
            </w:r>
          </w:p>
          <w:p w:rsidR="00963B51" w:rsidRDefault="00963B51" w:rsidP="00161A3B">
            <w:pPr>
              <w:rPr>
                <w:rFonts w:cs="Arial"/>
                <w:sz w:val="24"/>
                <w:szCs w:val="24"/>
              </w:rPr>
            </w:pPr>
            <w:r>
              <w:rPr>
                <w:rFonts w:cs="Arial"/>
                <w:sz w:val="24"/>
                <w:szCs w:val="24"/>
              </w:rPr>
              <w:t xml:space="preserve">         σταθεροποιημένες.</w:t>
            </w:r>
          </w:p>
          <w:p w:rsidR="00963B51" w:rsidRDefault="00963B51" w:rsidP="00161A3B">
            <w:pPr>
              <w:numPr>
                <w:ilvl w:val="0"/>
                <w:numId w:val="15"/>
              </w:numPr>
              <w:rPr>
                <w:rFonts w:cs="Arial"/>
                <w:sz w:val="24"/>
                <w:szCs w:val="24"/>
              </w:rPr>
            </w:pPr>
            <w:r>
              <w:rPr>
                <w:rFonts w:cs="Arial"/>
                <w:sz w:val="24"/>
                <w:szCs w:val="24"/>
              </w:rPr>
              <w:t>Κυμάτωση</w:t>
            </w:r>
            <w:r w:rsidRPr="00161A3B">
              <w:rPr>
                <w:rFonts w:cs="Arial"/>
                <w:sz w:val="24"/>
                <w:szCs w:val="24"/>
              </w:rPr>
              <w:t>:</w:t>
            </w:r>
            <w:r>
              <w:rPr>
                <w:rFonts w:cs="Arial"/>
                <w:sz w:val="24"/>
                <w:szCs w:val="24"/>
              </w:rPr>
              <w:t xml:space="preserve"> μικρότερη ή ίση προς 10 </w:t>
            </w:r>
            <w:r>
              <w:rPr>
                <w:rFonts w:cs="Arial"/>
                <w:sz w:val="24"/>
                <w:szCs w:val="24"/>
                <w:lang w:val="en-US"/>
              </w:rPr>
              <w:t>mV</w:t>
            </w:r>
            <w:r w:rsidRPr="00161A3B">
              <w:rPr>
                <w:rFonts w:cs="Arial"/>
                <w:sz w:val="24"/>
                <w:szCs w:val="24"/>
              </w:rPr>
              <w:t xml:space="preserve">  </w:t>
            </w:r>
            <w:r>
              <w:rPr>
                <w:rFonts w:cs="Arial"/>
                <w:sz w:val="24"/>
                <w:szCs w:val="24"/>
                <w:lang w:val="en-US"/>
              </w:rPr>
              <w:t>p</w:t>
            </w:r>
            <w:r w:rsidRPr="00161A3B">
              <w:rPr>
                <w:rFonts w:cs="Arial"/>
                <w:sz w:val="24"/>
                <w:szCs w:val="24"/>
              </w:rPr>
              <w:t>-</w:t>
            </w:r>
            <w:r>
              <w:rPr>
                <w:rFonts w:cs="Arial"/>
                <w:sz w:val="24"/>
                <w:szCs w:val="24"/>
                <w:lang w:val="en-US"/>
              </w:rPr>
              <w:t>p</w:t>
            </w:r>
            <w:r>
              <w:rPr>
                <w:rFonts w:cs="Arial"/>
                <w:sz w:val="24"/>
                <w:szCs w:val="24"/>
              </w:rPr>
              <w:t xml:space="preserve"> για φορτίο   </w:t>
            </w:r>
          </w:p>
          <w:p w:rsidR="00963B51" w:rsidRDefault="00963B51" w:rsidP="00161A3B">
            <w:pPr>
              <w:rPr>
                <w:rFonts w:cs="Arial"/>
                <w:sz w:val="24"/>
                <w:szCs w:val="24"/>
              </w:rPr>
            </w:pPr>
            <w:r>
              <w:rPr>
                <w:rFonts w:cs="Arial"/>
                <w:sz w:val="24"/>
                <w:szCs w:val="24"/>
              </w:rPr>
              <w:t xml:space="preserve">        0….80%</w:t>
            </w:r>
          </w:p>
          <w:p w:rsidR="00963B51" w:rsidRDefault="00963B51" w:rsidP="00161A3B">
            <w:pPr>
              <w:numPr>
                <w:ilvl w:val="0"/>
                <w:numId w:val="15"/>
              </w:numPr>
              <w:rPr>
                <w:rFonts w:cs="Arial"/>
                <w:sz w:val="24"/>
                <w:szCs w:val="24"/>
              </w:rPr>
            </w:pPr>
            <w:r>
              <w:rPr>
                <w:rFonts w:cs="Arial"/>
                <w:sz w:val="24"/>
                <w:szCs w:val="24"/>
              </w:rPr>
              <w:t>Μέγιστο ρεύμα εξόδου 3</w:t>
            </w:r>
            <w:r>
              <w:rPr>
                <w:rFonts w:cs="Arial"/>
                <w:sz w:val="24"/>
                <w:szCs w:val="24"/>
                <w:lang w:val="en-US"/>
              </w:rPr>
              <w:t>A</w:t>
            </w:r>
            <w:r w:rsidRPr="00161A3B">
              <w:rPr>
                <w:rFonts w:cs="Arial"/>
                <w:sz w:val="24"/>
                <w:szCs w:val="24"/>
              </w:rPr>
              <w:t xml:space="preserve"> (</w:t>
            </w:r>
            <w:r>
              <w:rPr>
                <w:rFonts w:cs="Arial"/>
                <w:sz w:val="24"/>
                <w:szCs w:val="24"/>
              </w:rPr>
              <w:t>τουλάχιστον)</w:t>
            </w:r>
          </w:p>
          <w:p w:rsidR="00963B51" w:rsidRDefault="00963B51" w:rsidP="00161A3B">
            <w:pPr>
              <w:numPr>
                <w:ilvl w:val="0"/>
                <w:numId w:val="15"/>
              </w:numPr>
              <w:rPr>
                <w:rFonts w:cs="Arial"/>
                <w:sz w:val="24"/>
                <w:szCs w:val="24"/>
              </w:rPr>
            </w:pPr>
            <w:r>
              <w:rPr>
                <w:rFonts w:cs="Arial"/>
                <w:sz w:val="24"/>
                <w:szCs w:val="24"/>
              </w:rPr>
              <w:t xml:space="preserve">Προστασία από βραχυκύκλωμα και αυτόματη επαναφορά </w:t>
            </w:r>
          </w:p>
          <w:p w:rsidR="00963B51" w:rsidRDefault="00963B51" w:rsidP="00161A3B">
            <w:pPr>
              <w:rPr>
                <w:rFonts w:cs="Arial"/>
                <w:sz w:val="24"/>
                <w:szCs w:val="24"/>
              </w:rPr>
            </w:pPr>
            <w:r>
              <w:rPr>
                <w:rFonts w:cs="Arial"/>
                <w:sz w:val="24"/>
                <w:szCs w:val="24"/>
              </w:rPr>
              <w:t xml:space="preserve">        λειτουργίας μετά την κατάργηση του βραχυκυκλώματος.</w:t>
            </w:r>
          </w:p>
          <w:p w:rsidR="00963B51" w:rsidRDefault="00963B51" w:rsidP="00161A3B">
            <w:pPr>
              <w:numPr>
                <w:ilvl w:val="0"/>
                <w:numId w:val="15"/>
              </w:numPr>
              <w:rPr>
                <w:rFonts w:cs="Arial"/>
                <w:sz w:val="24"/>
                <w:szCs w:val="24"/>
              </w:rPr>
            </w:pPr>
            <w:r>
              <w:rPr>
                <w:rFonts w:cs="Arial"/>
                <w:sz w:val="24"/>
                <w:szCs w:val="24"/>
              </w:rPr>
              <w:t xml:space="preserve">Καλώδιο 2 </w:t>
            </w:r>
            <w:r>
              <w:rPr>
                <w:rFonts w:cs="Arial"/>
                <w:sz w:val="24"/>
                <w:szCs w:val="24"/>
                <w:lang w:val="en-US"/>
              </w:rPr>
              <w:t>m</w:t>
            </w:r>
            <w:r>
              <w:rPr>
                <w:rFonts w:cs="Arial"/>
                <w:sz w:val="24"/>
                <w:szCs w:val="24"/>
              </w:rPr>
              <w:t xml:space="preserve"> με φις σούκο άθραυστο</w:t>
            </w:r>
          </w:p>
          <w:p w:rsidR="008A09DB" w:rsidRPr="00BD00D0" w:rsidRDefault="008A09DB" w:rsidP="00161A3B">
            <w:pPr>
              <w:numPr>
                <w:ilvl w:val="0"/>
                <w:numId w:val="15"/>
              </w:numPr>
              <w:rPr>
                <w:rFonts w:cs="Arial"/>
                <w:sz w:val="24"/>
                <w:szCs w:val="24"/>
              </w:rPr>
            </w:pPr>
            <w:r>
              <w:rPr>
                <w:rFonts w:cs="Arial"/>
                <w:sz w:val="24"/>
                <w:szCs w:val="24"/>
              </w:rPr>
              <w:t>Ρ</w:t>
            </w:r>
            <w:r w:rsidRPr="00970390">
              <w:rPr>
                <w:rFonts w:cs="Arial"/>
                <w:sz w:val="24"/>
                <w:szCs w:val="24"/>
              </w:rPr>
              <w:t>ευματο</w:t>
            </w:r>
            <w:r w:rsidR="00975934">
              <w:rPr>
                <w:rFonts w:cs="Arial"/>
                <w:sz w:val="24"/>
                <w:szCs w:val="24"/>
              </w:rPr>
              <w:t>δό</w:t>
            </w:r>
            <w:r>
              <w:rPr>
                <w:rFonts w:cs="Arial"/>
                <w:sz w:val="24"/>
                <w:szCs w:val="24"/>
              </w:rPr>
              <w:t xml:space="preserve">τες  </w:t>
            </w:r>
            <w:r w:rsidRPr="000908A9">
              <w:rPr>
                <w:rFonts w:cs="Arial"/>
                <w:i/>
                <w:sz w:val="24"/>
                <w:szCs w:val="24"/>
              </w:rPr>
              <w:t>Φ</w:t>
            </w:r>
            <w:r w:rsidRPr="00970390">
              <w:rPr>
                <w:rFonts w:cs="Arial"/>
                <w:sz w:val="24"/>
                <w:szCs w:val="24"/>
              </w:rPr>
              <w:t xml:space="preserve"> </w:t>
            </w:r>
            <w:r>
              <w:rPr>
                <w:rFonts w:cs="Arial"/>
                <w:sz w:val="24"/>
                <w:szCs w:val="24"/>
              </w:rPr>
              <w:t xml:space="preserve"> 4 </w:t>
            </w:r>
            <w:r>
              <w:rPr>
                <w:rFonts w:cs="Arial"/>
                <w:sz w:val="24"/>
                <w:szCs w:val="24"/>
                <w:lang w:val="en-US"/>
              </w:rPr>
              <w:t>mm</w:t>
            </w:r>
            <w:r>
              <w:rPr>
                <w:rFonts w:cs="Arial"/>
                <w:sz w:val="24"/>
                <w:szCs w:val="24"/>
              </w:rPr>
              <w:t xml:space="preserve"> , βαρέος τύπου .</w:t>
            </w:r>
          </w:p>
        </w:tc>
      </w:tr>
      <w:tr w:rsidR="000B1D97" w:rsidRPr="00BD00D0">
        <w:tc>
          <w:tcPr>
            <w:tcW w:w="540" w:type="dxa"/>
          </w:tcPr>
          <w:p w:rsidR="000B1D97" w:rsidRPr="00AB7223" w:rsidRDefault="000B1D97" w:rsidP="00BD00D0">
            <w:pPr>
              <w:rPr>
                <w:rFonts w:cs="Arial"/>
                <w:b/>
                <w:szCs w:val="22"/>
              </w:rPr>
            </w:pPr>
            <w:r w:rsidRPr="00AB7223">
              <w:rPr>
                <w:rFonts w:cs="Arial"/>
                <w:b/>
                <w:szCs w:val="22"/>
              </w:rPr>
              <w:t>79</w:t>
            </w:r>
          </w:p>
        </w:tc>
        <w:tc>
          <w:tcPr>
            <w:tcW w:w="2340" w:type="dxa"/>
          </w:tcPr>
          <w:p w:rsidR="000B1D97" w:rsidRPr="00AB7223" w:rsidRDefault="000B1D97" w:rsidP="00BD00D0">
            <w:pPr>
              <w:rPr>
                <w:rFonts w:cs="Arial"/>
                <w:b/>
                <w:szCs w:val="22"/>
              </w:rPr>
            </w:pPr>
            <w:r w:rsidRPr="00AB7223">
              <w:rPr>
                <w:rFonts w:cs="Arial"/>
                <w:b/>
                <w:szCs w:val="22"/>
              </w:rPr>
              <w:t>ΗΛΕΚΤΡΟΣΤΑΤΙΚΟΣ ΚΥΛΙΝΔΡΟΣ</w:t>
            </w:r>
          </w:p>
        </w:tc>
        <w:tc>
          <w:tcPr>
            <w:tcW w:w="6660" w:type="dxa"/>
            <w:vAlign w:val="center"/>
          </w:tcPr>
          <w:p w:rsidR="000B1D97" w:rsidRDefault="000B1D97" w:rsidP="000B1D97">
            <w:pPr>
              <w:rPr>
                <w:rFonts w:cs="Arial"/>
                <w:sz w:val="24"/>
                <w:szCs w:val="24"/>
              </w:rPr>
            </w:pPr>
            <w:r w:rsidRPr="00504AB9">
              <w:rPr>
                <w:rFonts w:cs="Arial"/>
                <w:sz w:val="24"/>
                <w:szCs w:val="24"/>
              </w:rPr>
              <w:t>Κύλινδρος από αλουμίνιο μήκους 15cm και διαμέτρου 5cm περίπου που φέρει μονωτική λαβή στη μια βάση του.</w:t>
            </w:r>
          </w:p>
        </w:tc>
      </w:tr>
      <w:tr w:rsidR="000B1D97" w:rsidRPr="00BD00D0">
        <w:tc>
          <w:tcPr>
            <w:tcW w:w="540" w:type="dxa"/>
          </w:tcPr>
          <w:p w:rsidR="00E82F83" w:rsidRPr="00AB7223" w:rsidRDefault="00E82F83" w:rsidP="00BD00D0">
            <w:pPr>
              <w:rPr>
                <w:rFonts w:cs="Arial"/>
                <w:b/>
                <w:szCs w:val="22"/>
              </w:rPr>
            </w:pPr>
          </w:p>
          <w:p w:rsidR="000B1D97" w:rsidRPr="00AB7223" w:rsidRDefault="000B1D97" w:rsidP="00BD00D0">
            <w:pPr>
              <w:rPr>
                <w:rFonts w:cs="Arial"/>
                <w:b/>
                <w:szCs w:val="22"/>
              </w:rPr>
            </w:pPr>
            <w:r w:rsidRPr="00AB7223">
              <w:rPr>
                <w:rFonts w:cs="Arial"/>
                <w:b/>
                <w:szCs w:val="22"/>
              </w:rPr>
              <w:t>80</w:t>
            </w:r>
          </w:p>
        </w:tc>
        <w:tc>
          <w:tcPr>
            <w:tcW w:w="2340" w:type="dxa"/>
          </w:tcPr>
          <w:p w:rsidR="00E82F83" w:rsidRPr="00AB7223" w:rsidRDefault="00E82F83" w:rsidP="00BD00D0">
            <w:pPr>
              <w:rPr>
                <w:rFonts w:cs="Arial"/>
                <w:b/>
                <w:szCs w:val="22"/>
              </w:rPr>
            </w:pPr>
          </w:p>
          <w:p w:rsidR="000B1D97" w:rsidRPr="00AB7223" w:rsidRDefault="000B1D97" w:rsidP="00BD00D0">
            <w:pPr>
              <w:rPr>
                <w:rFonts w:cs="Arial"/>
                <w:b/>
                <w:szCs w:val="22"/>
              </w:rPr>
            </w:pPr>
            <w:r w:rsidRPr="00AB7223">
              <w:rPr>
                <w:rFonts w:cs="Arial"/>
                <w:b/>
                <w:szCs w:val="22"/>
              </w:rPr>
              <w:t>ΣΥΣΚΕΥΗ ΝΟΜΟΥ ΑΝΤΙΣΤΑΣΗΣ ΑΓΩΓΟΥ</w:t>
            </w:r>
          </w:p>
        </w:tc>
        <w:tc>
          <w:tcPr>
            <w:tcW w:w="6660" w:type="dxa"/>
            <w:vAlign w:val="center"/>
          </w:tcPr>
          <w:p w:rsidR="000B1D97" w:rsidRPr="00504AB9" w:rsidRDefault="000B1D97" w:rsidP="000B1D97">
            <w:pPr>
              <w:rPr>
                <w:rFonts w:cs="Arial"/>
                <w:sz w:val="24"/>
                <w:szCs w:val="24"/>
              </w:rPr>
            </w:pPr>
            <w:r w:rsidRPr="00504AB9">
              <w:rPr>
                <w:rFonts w:cs="Arial"/>
                <w:sz w:val="24"/>
                <w:szCs w:val="24"/>
              </w:rPr>
              <w:t>Αποτελείται από μονωτική βάση μήκους περίπου 1,2m που φέρει :</w:t>
            </w:r>
          </w:p>
          <w:p w:rsidR="000B1D97" w:rsidRPr="00504AB9" w:rsidRDefault="000B1D97" w:rsidP="000B1D97">
            <w:pPr>
              <w:rPr>
                <w:rFonts w:cs="Arial"/>
                <w:sz w:val="24"/>
                <w:szCs w:val="24"/>
              </w:rPr>
            </w:pPr>
            <w:r w:rsidRPr="00504AB9">
              <w:rPr>
                <w:rFonts w:cs="Arial"/>
                <w:sz w:val="24"/>
                <w:szCs w:val="24"/>
              </w:rPr>
              <w:t xml:space="preserve">Σύρμα χρωμονικελίνης (Cr-Ni) μήκους 2m και διαμέτρου 0,5mm </w:t>
            </w:r>
            <w:r w:rsidR="001E183B">
              <w:rPr>
                <w:rFonts w:cs="Arial"/>
                <w:sz w:val="24"/>
                <w:szCs w:val="24"/>
              </w:rPr>
              <w:t xml:space="preserve"> με </w:t>
            </w:r>
            <w:r w:rsidR="006E37E9" w:rsidRPr="00970390">
              <w:rPr>
                <w:rFonts w:cs="Arial"/>
                <w:sz w:val="24"/>
                <w:szCs w:val="24"/>
              </w:rPr>
              <w:t>ρευματο</w:t>
            </w:r>
            <w:r w:rsidR="006E37E9">
              <w:rPr>
                <w:rFonts w:cs="Arial"/>
                <w:sz w:val="24"/>
                <w:szCs w:val="24"/>
              </w:rPr>
              <w:t xml:space="preserve">λήπτες  </w:t>
            </w:r>
            <w:r w:rsidR="006E37E9" w:rsidRPr="000908A9">
              <w:rPr>
                <w:rFonts w:cs="Arial"/>
                <w:i/>
                <w:sz w:val="24"/>
                <w:szCs w:val="24"/>
              </w:rPr>
              <w:t>Φ</w:t>
            </w:r>
            <w:r w:rsidR="006E37E9" w:rsidRPr="00970390">
              <w:rPr>
                <w:rFonts w:cs="Arial"/>
                <w:sz w:val="24"/>
                <w:szCs w:val="24"/>
              </w:rPr>
              <w:t xml:space="preserve"> </w:t>
            </w:r>
            <w:r w:rsidR="006E37E9">
              <w:rPr>
                <w:rFonts w:cs="Arial"/>
                <w:sz w:val="24"/>
                <w:szCs w:val="24"/>
              </w:rPr>
              <w:t xml:space="preserve"> 4 </w:t>
            </w:r>
            <w:r w:rsidR="006E37E9">
              <w:rPr>
                <w:rFonts w:cs="Arial"/>
                <w:sz w:val="24"/>
                <w:szCs w:val="24"/>
                <w:lang w:val="en-US"/>
              </w:rPr>
              <w:t>mm</w:t>
            </w:r>
            <w:r w:rsidR="006E37E9">
              <w:rPr>
                <w:rFonts w:cs="Arial"/>
                <w:sz w:val="24"/>
                <w:szCs w:val="24"/>
              </w:rPr>
              <w:t xml:space="preserve"> </w:t>
            </w:r>
            <w:r w:rsidRPr="00504AB9">
              <w:rPr>
                <w:rFonts w:cs="Arial"/>
                <w:sz w:val="24"/>
                <w:szCs w:val="24"/>
              </w:rPr>
              <w:t>στις άκρες και στη μέση</w:t>
            </w:r>
          </w:p>
          <w:p w:rsidR="000B1D97" w:rsidRPr="00504AB9" w:rsidRDefault="000B1D97" w:rsidP="000B1D97">
            <w:pPr>
              <w:rPr>
                <w:rFonts w:cs="Arial"/>
                <w:sz w:val="24"/>
                <w:szCs w:val="24"/>
              </w:rPr>
            </w:pPr>
            <w:r w:rsidRPr="00504AB9">
              <w:rPr>
                <w:rFonts w:cs="Arial"/>
                <w:sz w:val="24"/>
                <w:szCs w:val="24"/>
              </w:rPr>
              <w:t xml:space="preserve">Σύρμα χρωμονικελίνης (Cr-Ni) μήκους 1m και διαμέτρου 0,7mm με </w:t>
            </w:r>
            <w:r w:rsidR="001E183B" w:rsidRPr="00970390">
              <w:rPr>
                <w:rFonts w:cs="Arial"/>
                <w:sz w:val="24"/>
                <w:szCs w:val="24"/>
              </w:rPr>
              <w:t>ρευματο</w:t>
            </w:r>
            <w:r w:rsidR="001E183B">
              <w:rPr>
                <w:rFonts w:cs="Arial"/>
                <w:sz w:val="24"/>
                <w:szCs w:val="24"/>
              </w:rPr>
              <w:t xml:space="preserve">λήπτες  </w:t>
            </w:r>
            <w:r w:rsidRPr="00504AB9">
              <w:rPr>
                <w:rFonts w:cs="Arial"/>
                <w:sz w:val="24"/>
                <w:szCs w:val="24"/>
              </w:rPr>
              <w:t xml:space="preserve"> </w:t>
            </w:r>
            <w:r w:rsidRPr="00020073">
              <w:rPr>
                <w:rFonts w:cs="Arial"/>
                <w:i/>
                <w:sz w:val="24"/>
                <w:szCs w:val="24"/>
              </w:rPr>
              <w:t>Φ</w:t>
            </w:r>
            <w:r w:rsidR="00020073">
              <w:rPr>
                <w:rFonts w:cs="Arial"/>
                <w:sz w:val="24"/>
                <w:szCs w:val="24"/>
              </w:rPr>
              <w:t xml:space="preserve"> </w:t>
            </w:r>
            <w:r w:rsidRPr="00504AB9">
              <w:rPr>
                <w:rFonts w:cs="Arial"/>
                <w:sz w:val="24"/>
                <w:szCs w:val="24"/>
              </w:rPr>
              <w:t>4mm στις άκρες</w:t>
            </w:r>
          </w:p>
          <w:p w:rsidR="000B1D97" w:rsidRPr="00504AB9" w:rsidRDefault="000B1D97" w:rsidP="000B1D97">
            <w:pPr>
              <w:rPr>
                <w:rFonts w:cs="Arial"/>
                <w:sz w:val="24"/>
                <w:szCs w:val="24"/>
              </w:rPr>
            </w:pPr>
            <w:r w:rsidRPr="00504AB9">
              <w:rPr>
                <w:rFonts w:cs="Arial"/>
                <w:sz w:val="24"/>
                <w:szCs w:val="24"/>
              </w:rPr>
              <w:t xml:space="preserve">Σύρμα  αλουχρωμ (Al-Cr), μήκους 2m και διαμέτρου 0,5mm με </w:t>
            </w:r>
            <w:r w:rsidR="001E183B" w:rsidRPr="00970390">
              <w:rPr>
                <w:rFonts w:cs="Arial"/>
                <w:sz w:val="24"/>
                <w:szCs w:val="24"/>
              </w:rPr>
              <w:t>ρευματο</w:t>
            </w:r>
            <w:r w:rsidR="001E183B">
              <w:rPr>
                <w:rFonts w:cs="Arial"/>
                <w:sz w:val="24"/>
                <w:szCs w:val="24"/>
              </w:rPr>
              <w:t xml:space="preserve">λήπτες </w:t>
            </w:r>
            <w:r w:rsidR="001E183B" w:rsidRPr="00020073">
              <w:rPr>
                <w:rFonts w:cs="Arial"/>
                <w:i/>
                <w:sz w:val="24"/>
                <w:szCs w:val="24"/>
              </w:rPr>
              <w:t>Φ</w:t>
            </w:r>
            <w:r w:rsidR="001E183B">
              <w:rPr>
                <w:rFonts w:cs="Arial"/>
                <w:sz w:val="24"/>
                <w:szCs w:val="24"/>
              </w:rPr>
              <w:t xml:space="preserve"> </w:t>
            </w:r>
            <w:r w:rsidRPr="00504AB9">
              <w:rPr>
                <w:rFonts w:cs="Arial"/>
                <w:sz w:val="24"/>
                <w:szCs w:val="24"/>
              </w:rPr>
              <w:t>4mm στις άκρες</w:t>
            </w:r>
          </w:p>
        </w:tc>
      </w:tr>
      <w:tr w:rsidR="00963B51" w:rsidRPr="000B1D97">
        <w:tc>
          <w:tcPr>
            <w:tcW w:w="540" w:type="dxa"/>
          </w:tcPr>
          <w:p w:rsidR="00504AB9" w:rsidRPr="00AB7223" w:rsidRDefault="00504AB9" w:rsidP="00BD00D0">
            <w:pPr>
              <w:rPr>
                <w:rFonts w:cs="Arial"/>
                <w:b/>
                <w:szCs w:val="22"/>
              </w:rPr>
            </w:pPr>
          </w:p>
          <w:p w:rsidR="00504AB9" w:rsidRPr="00AB7223" w:rsidRDefault="00504AB9" w:rsidP="00BD00D0">
            <w:pPr>
              <w:rPr>
                <w:rFonts w:cs="Arial"/>
                <w:b/>
                <w:szCs w:val="22"/>
              </w:rPr>
            </w:pPr>
          </w:p>
          <w:p w:rsidR="00963B51" w:rsidRPr="00AB7223" w:rsidRDefault="00E82F83" w:rsidP="00BD00D0">
            <w:pPr>
              <w:rPr>
                <w:rFonts w:cs="Arial"/>
                <w:b/>
                <w:szCs w:val="22"/>
              </w:rPr>
            </w:pPr>
            <w:r w:rsidRPr="00AB7223">
              <w:rPr>
                <w:rFonts w:cs="Arial"/>
                <w:b/>
                <w:szCs w:val="22"/>
              </w:rPr>
              <w:t>81</w:t>
            </w:r>
          </w:p>
        </w:tc>
        <w:tc>
          <w:tcPr>
            <w:tcW w:w="2340" w:type="dxa"/>
          </w:tcPr>
          <w:p w:rsidR="00963B51" w:rsidRPr="00AB7223" w:rsidRDefault="00963B51" w:rsidP="00BD00D0">
            <w:pPr>
              <w:rPr>
                <w:rFonts w:cs="Arial"/>
                <w:b/>
                <w:szCs w:val="22"/>
              </w:rPr>
            </w:pPr>
          </w:p>
          <w:p w:rsidR="00963B51" w:rsidRPr="00AB7223" w:rsidRDefault="00963B51" w:rsidP="00BD00D0">
            <w:pPr>
              <w:rPr>
                <w:rFonts w:cs="Arial"/>
                <w:b/>
                <w:szCs w:val="22"/>
              </w:rPr>
            </w:pPr>
            <w:r w:rsidRPr="00AB7223">
              <w:rPr>
                <w:rFonts w:cs="Arial"/>
                <w:b/>
                <w:szCs w:val="22"/>
              </w:rPr>
              <w:t>ΣΕΤ ΔΙΑΤΑΞΗΣ ΗΛ</w:t>
            </w:r>
            <w:r w:rsidRPr="00AB7223">
              <w:rPr>
                <w:rFonts w:cs="Arial"/>
                <w:b/>
                <w:szCs w:val="22"/>
              </w:rPr>
              <w:t>Ε</w:t>
            </w:r>
            <w:r w:rsidRPr="00AB7223">
              <w:rPr>
                <w:rFonts w:cs="Arial"/>
                <w:b/>
                <w:szCs w:val="22"/>
              </w:rPr>
              <w:t>ΚΤΡΟΛΥΣΗΣ - ΑΓΩΓ</w:t>
            </w:r>
            <w:r w:rsidR="00EB30C0">
              <w:rPr>
                <w:rFonts w:cs="Arial"/>
                <w:b/>
                <w:szCs w:val="22"/>
              </w:rPr>
              <w:t>Ι</w:t>
            </w:r>
            <w:r w:rsidRPr="00AB7223">
              <w:rPr>
                <w:rFonts w:cs="Arial"/>
                <w:b/>
                <w:szCs w:val="22"/>
              </w:rPr>
              <w:t>ΜΟΤΗΤΑΣ ΥΓΡΩΝ</w:t>
            </w:r>
          </w:p>
        </w:tc>
        <w:tc>
          <w:tcPr>
            <w:tcW w:w="6660" w:type="dxa"/>
            <w:vAlign w:val="center"/>
          </w:tcPr>
          <w:p w:rsidR="00963B51" w:rsidRPr="00504AB9" w:rsidRDefault="00963B51" w:rsidP="00BD00D0">
            <w:pPr>
              <w:numPr>
                <w:ilvl w:val="0"/>
                <w:numId w:val="15"/>
              </w:numPr>
              <w:rPr>
                <w:rFonts w:cs="Arial"/>
                <w:sz w:val="24"/>
                <w:szCs w:val="24"/>
              </w:rPr>
            </w:pPr>
            <w:r w:rsidRPr="00504AB9">
              <w:rPr>
                <w:rFonts w:cs="Arial"/>
                <w:sz w:val="24"/>
                <w:szCs w:val="24"/>
              </w:rPr>
              <w:t>Ζεύγος ηλε</w:t>
            </w:r>
            <w:r w:rsidR="00EB30C0">
              <w:rPr>
                <w:rFonts w:cs="Arial"/>
                <w:sz w:val="24"/>
                <w:szCs w:val="24"/>
              </w:rPr>
              <w:t>κτροδίων κατάλληλα προσαρμοσμένων</w:t>
            </w:r>
            <w:r w:rsidRPr="00504AB9">
              <w:rPr>
                <w:rFonts w:cs="Arial"/>
                <w:sz w:val="24"/>
                <w:szCs w:val="24"/>
              </w:rPr>
              <w:t xml:space="preserve"> ώστε να είναι     </w:t>
            </w:r>
          </w:p>
          <w:p w:rsidR="00963B51" w:rsidRPr="00504AB9" w:rsidRDefault="00963B51" w:rsidP="00BD00D0">
            <w:pPr>
              <w:rPr>
                <w:rFonts w:cs="Arial"/>
                <w:sz w:val="24"/>
                <w:szCs w:val="24"/>
              </w:rPr>
            </w:pPr>
            <w:r w:rsidRPr="00504AB9">
              <w:rPr>
                <w:rFonts w:cs="Arial"/>
                <w:sz w:val="24"/>
                <w:szCs w:val="24"/>
              </w:rPr>
              <w:t xml:space="preserve">         δυνατή η μεταβολή της μεταξύ τους απόστασης και η  </w:t>
            </w:r>
          </w:p>
          <w:p w:rsidR="00963B51" w:rsidRPr="00504AB9" w:rsidRDefault="00963B51" w:rsidP="00BD00D0">
            <w:pPr>
              <w:rPr>
                <w:rFonts w:cs="Arial"/>
                <w:sz w:val="24"/>
                <w:szCs w:val="24"/>
              </w:rPr>
            </w:pPr>
            <w:r w:rsidRPr="00504AB9">
              <w:rPr>
                <w:rFonts w:cs="Arial"/>
                <w:sz w:val="24"/>
                <w:szCs w:val="24"/>
              </w:rPr>
              <w:t xml:space="preserve">         τ</w:t>
            </w:r>
            <w:r w:rsidRPr="00504AB9">
              <w:rPr>
                <w:rFonts w:cs="Arial"/>
                <w:sz w:val="24"/>
                <w:szCs w:val="24"/>
              </w:rPr>
              <w:t>ο</w:t>
            </w:r>
            <w:r w:rsidRPr="00504AB9">
              <w:rPr>
                <w:rFonts w:cs="Arial"/>
                <w:sz w:val="24"/>
                <w:szCs w:val="24"/>
              </w:rPr>
              <w:t>ποθέτηση της διάταξης σε ποτήρι ζέσεως 250m</w:t>
            </w:r>
            <w:r w:rsidRPr="00504AB9">
              <w:rPr>
                <w:rFonts w:cs="Arial"/>
                <w:sz w:val="24"/>
                <w:szCs w:val="24"/>
                <w:lang w:val="en-US"/>
              </w:rPr>
              <w:t>l</w:t>
            </w:r>
          </w:p>
          <w:p w:rsidR="00963B51" w:rsidRPr="00504AB9" w:rsidRDefault="00963B51" w:rsidP="00BD00D0">
            <w:pPr>
              <w:numPr>
                <w:ilvl w:val="0"/>
                <w:numId w:val="15"/>
              </w:numPr>
              <w:rPr>
                <w:rFonts w:cs="Arial"/>
                <w:sz w:val="24"/>
                <w:szCs w:val="24"/>
              </w:rPr>
            </w:pPr>
            <w:r w:rsidRPr="00504AB9">
              <w:rPr>
                <w:rFonts w:cs="Arial"/>
                <w:sz w:val="24"/>
                <w:szCs w:val="24"/>
              </w:rPr>
              <w:t xml:space="preserve"> Ρευματολήπτες </w:t>
            </w:r>
            <w:r w:rsidRPr="00020073">
              <w:rPr>
                <w:rFonts w:cs="Arial"/>
                <w:i/>
                <w:sz w:val="24"/>
                <w:szCs w:val="24"/>
              </w:rPr>
              <w:t>Φ</w:t>
            </w:r>
            <w:r w:rsidRPr="00504AB9">
              <w:rPr>
                <w:rFonts w:cs="Arial"/>
                <w:sz w:val="24"/>
                <w:szCs w:val="24"/>
              </w:rPr>
              <w:t xml:space="preserve"> 4 mm βαρύ τύπου ή ασφαλείας </w:t>
            </w:r>
          </w:p>
          <w:p w:rsidR="00963B51" w:rsidRPr="00504AB9" w:rsidRDefault="00963B51" w:rsidP="00BD00D0">
            <w:pPr>
              <w:numPr>
                <w:ilvl w:val="0"/>
                <w:numId w:val="15"/>
              </w:numPr>
              <w:rPr>
                <w:rFonts w:cs="Arial"/>
                <w:sz w:val="24"/>
                <w:szCs w:val="24"/>
              </w:rPr>
            </w:pPr>
            <w:r w:rsidRPr="00504AB9">
              <w:rPr>
                <w:rFonts w:cs="Arial"/>
                <w:sz w:val="24"/>
                <w:szCs w:val="24"/>
              </w:rPr>
              <w:t>Τα ηλεκτρόδια να μην προσβάλλονται από αραιά διαλ</w:t>
            </w:r>
            <w:r w:rsidRPr="00504AB9">
              <w:rPr>
                <w:rFonts w:cs="Arial"/>
                <w:sz w:val="24"/>
                <w:szCs w:val="24"/>
              </w:rPr>
              <w:t>ύ</w:t>
            </w:r>
            <w:r w:rsidRPr="00504AB9">
              <w:rPr>
                <w:rFonts w:cs="Arial"/>
                <w:sz w:val="24"/>
                <w:szCs w:val="24"/>
              </w:rPr>
              <w:t xml:space="preserve">ματα </w:t>
            </w:r>
          </w:p>
          <w:p w:rsidR="00963B51" w:rsidRPr="00504AB9" w:rsidRDefault="00963B51" w:rsidP="00BD00D0">
            <w:pPr>
              <w:rPr>
                <w:rFonts w:cs="Arial"/>
                <w:sz w:val="24"/>
                <w:szCs w:val="24"/>
              </w:rPr>
            </w:pPr>
            <w:r w:rsidRPr="00504AB9">
              <w:rPr>
                <w:rFonts w:cs="Arial"/>
                <w:sz w:val="24"/>
                <w:szCs w:val="24"/>
              </w:rPr>
              <w:t xml:space="preserve">         οξέων, βάσεων και αλάτων</w:t>
            </w:r>
          </w:p>
          <w:p w:rsidR="00963B51" w:rsidRPr="00504AB9" w:rsidRDefault="00963B51" w:rsidP="00BD00D0">
            <w:pPr>
              <w:numPr>
                <w:ilvl w:val="0"/>
                <w:numId w:val="15"/>
              </w:numPr>
              <w:rPr>
                <w:rFonts w:cs="Arial"/>
                <w:sz w:val="24"/>
                <w:szCs w:val="24"/>
              </w:rPr>
            </w:pPr>
            <w:r w:rsidRPr="00504AB9">
              <w:rPr>
                <w:rFonts w:cs="Arial"/>
                <w:sz w:val="24"/>
                <w:szCs w:val="24"/>
              </w:rPr>
              <w:t xml:space="preserve">Προαιρετική συλλογή αερίων  </w:t>
            </w:r>
          </w:p>
        </w:tc>
      </w:tr>
      <w:tr w:rsidR="00963B51" w:rsidRPr="000B1D97">
        <w:tc>
          <w:tcPr>
            <w:tcW w:w="540" w:type="dxa"/>
          </w:tcPr>
          <w:p w:rsidR="00963B51" w:rsidRPr="00AB7223" w:rsidRDefault="00EE20A8" w:rsidP="00BD00D0">
            <w:pPr>
              <w:rPr>
                <w:rFonts w:cs="Arial"/>
                <w:b/>
                <w:szCs w:val="22"/>
              </w:rPr>
            </w:pPr>
            <w:r w:rsidRPr="00AB7223">
              <w:rPr>
                <w:rFonts w:cs="Arial"/>
                <w:b/>
                <w:szCs w:val="22"/>
              </w:rPr>
              <w:t>8</w:t>
            </w:r>
            <w:r w:rsidR="00E82F83" w:rsidRPr="00AB7223">
              <w:rPr>
                <w:rFonts w:cs="Arial"/>
                <w:b/>
                <w:szCs w:val="22"/>
              </w:rPr>
              <w:t>2</w:t>
            </w:r>
          </w:p>
        </w:tc>
        <w:tc>
          <w:tcPr>
            <w:tcW w:w="2340" w:type="dxa"/>
          </w:tcPr>
          <w:p w:rsidR="00963B51" w:rsidRPr="00AB7223" w:rsidRDefault="00963B51" w:rsidP="00BD00D0">
            <w:pPr>
              <w:rPr>
                <w:rFonts w:cs="Arial"/>
                <w:b/>
                <w:szCs w:val="22"/>
              </w:rPr>
            </w:pPr>
            <w:r w:rsidRPr="00AB7223">
              <w:rPr>
                <w:rFonts w:cs="Arial"/>
                <w:b/>
                <w:szCs w:val="22"/>
              </w:rPr>
              <w:t>ΣΥΡΜΑ ΧΡΩΜΟΝΙΚΕΛΙΝΗΣ Φ 0,3</w:t>
            </w:r>
          </w:p>
        </w:tc>
        <w:tc>
          <w:tcPr>
            <w:tcW w:w="6660" w:type="dxa"/>
            <w:vAlign w:val="center"/>
          </w:tcPr>
          <w:p w:rsidR="00963B51" w:rsidRPr="00504AB9" w:rsidRDefault="00963B51" w:rsidP="00A9173D">
            <w:pPr>
              <w:numPr>
                <w:ilvl w:val="0"/>
                <w:numId w:val="15"/>
              </w:numPr>
              <w:rPr>
                <w:rFonts w:cs="Arial"/>
                <w:sz w:val="24"/>
                <w:szCs w:val="24"/>
              </w:rPr>
            </w:pPr>
            <w:r w:rsidRPr="00504AB9">
              <w:rPr>
                <w:rFonts w:cs="Arial"/>
                <w:sz w:val="24"/>
                <w:szCs w:val="24"/>
              </w:rPr>
              <w:t>Σε καρούλι.</w:t>
            </w:r>
          </w:p>
          <w:p w:rsidR="00963B51" w:rsidRPr="00504AB9" w:rsidRDefault="00963B51" w:rsidP="00A9173D">
            <w:pPr>
              <w:numPr>
                <w:ilvl w:val="0"/>
                <w:numId w:val="26"/>
              </w:numPr>
              <w:rPr>
                <w:rFonts w:cs="Arial"/>
                <w:sz w:val="24"/>
                <w:szCs w:val="24"/>
              </w:rPr>
            </w:pPr>
            <w:r w:rsidRPr="00504AB9">
              <w:rPr>
                <w:rFonts w:cs="Arial"/>
                <w:sz w:val="24"/>
                <w:szCs w:val="24"/>
                <w:lang w:val="en-US"/>
              </w:rPr>
              <w:t xml:space="preserve"> </w:t>
            </w:r>
            <w:r w:rsidRPr="00504AB9">
              <w:rPr>
                <w:rFonts w:cs="Arial"/>
                <w:sz w:val="24"/>
                <w:szCs w:val="24"/>
              </w:rPr>
              <w:t>Μήκος 50</w:t>
            </w:r>
            <w:r w:rsidRPr="00504AB9">
              <w:rPr>
                <w:rFonts w:cs="Arial"/>
                <w:sz w:val="24"/>
                <w:szCs w:val="24"/>
                <w:lang w:val="en-US"/>
              </w:rPr>
              <w:t>m</w:t>
            </w:r>
            <w:r w:rsidRPr="00504AB9">
              <w:rPr>
                <w:rFonts w:cs="Arial"/>
                <w:sz w:val="24"/>
                <w:szCs w:val="24"/>
              </w:rPr>
              <w:t xml:space="preserve">. </w:t>
            </w:r>
          </w:p>
        </w:tc>
      </w:tr>
      <w:tr w:rsidR="00963B51" w:rsidRPr="000B1D97">
        <w:tc>
          <w:tcPr>
            <w:tcW w:w="540" w:type="dxa"/>
          </w:tcPr>
          <w:p w:rsidR="00963B51" w:rsidRPr="00AB7223" w:rsidRDefault="00EE20A8" w:rsidP="0026063A">
            <w:pPr>
              <w:rPr>
                <w:rFonts w:cs="Arial"/>
                <w:b/>
                <w:szCs w:val="22"/>
              </w:rPr>
            </w:pPr>
            <w:r w:rsidRPr="00AB7223">
              <w:rPr>
                <w:rFonts w:cs="Arial"/>
                <w:b/>
                <w:szCs w:val="22"/>
              </w:rPr>
              <w:t>8</w:t>
            </w:r>
            <w:r w:rsidR="00E82F83" w:rsidRPr="00AB7223">
              <w:rPr>
                <w:rFonts w:cs="Arial"/>
                <w:b/>
                <w:szCs w:val="22"/>
              </w:rPr>
              <w:t>3</w:t>
            </w:r>
          </w:p>
        </w:tc>
        <w:tc>
          <w:tcPr>
            <w:tcW w:w="2340" w:type="dxa"/>
          </w:tcPr>
          <w:p w:rsidR="00963B51" w:rsidRPr="00AB7223" w:rsidRDefault="00963B51" w:rsidP="0026063A">
            <w:pPr>
              <w:rPr>
                <w:rFonts w:cs="Arial"/>
                <w:b/>
                <w:szCs w:val="22"/>
                <w:lang w:val="en-US"/>
              </w:rPr>
            </w:pPr>
            <w:r w:rsidRPr="00AB7223">
              <w:rPr>
                <w:rFonts w:cs="Arial"/>
                <w:b/>
                <w:szCs w:val="22"/>
              </w:rPr>
              <w:t>ΣΥΡΜΑ ΧΡΩΜΟΝΙΚΕΛΙΝΗΣ Φ 0,</w:t>
            </w:r>
            <w:r w:rsidRPr="00AB7223">
              <w:rPr>
                <w:rFonts w:cs="Arial"/>
                <w:b/>
                <w:szCs w:val="22"/>
                <w:lang w:val="en-US"/>
              </w:rPr>
              <w:t>45</w:t>
            </w:r>
          </w:p>
        </w:tc>
        <w:tc>
          <w:tcPr>
            <w:tcW w:w="6660" w:type="dxa"/>
            <w:vAlign w:val="center"/>
          </w:tcPr>
          <w:p w:rsidR="00963B51" w:rsidRPr="00504AB9" w:rsidRDefault="00963B51" w:rsidP="0026063A">
            <w:pPr>
              <w:numPr>
                <w:ilvl w:val="0"/>
                <w:numId w:val="15"/>
              </w:numPr>
              <w:rPr>
                <w:rFonts w:cs="Arial"/>
                <w:sz w:val="24"/>
                <w:szCs w:val="24"/>
              </w:rPr>
            </w:pPr>
            <w:r w:rsidRPr="00504AB9">
              <w:rPr>
                <w:rFonts w:cs="Arial"/>
                <w:sz w:val="24"/>
                <w:szCs w:val="24"/>
              </w:rPr>
              <w:t>Σε καρούλι.</w:t>
            </w:r>
          </w:p>
          <w:p w:rsidR="00963B51" w:rsidRPr="00504AB9" w:rsidRDefault="00963B51" w:rsidP="0026063A">
            <w:pPr>
              <w:numPr>
                <w:ilvl w:val="0"/>
                <w:numId w:val="26"/>
              </w:numPr>
              <w:rPr>
                <w:rFonts w:cs="Arial"/>
                <w:sz w:val="24"/>
                <w:szCs w:val="24"/>
              </w:rPr>
            </w:pPr>
            <w:r w:rsidRPr="00504AB9">
              <w:rPr>
                <w:rFonts w:cs="Arial"/>
                <w:sz w:val="24"/>
                <w:szCs w:val="24"/>
                <w:lang w:val="en-US"/>
              </w:rPr>
              <w:t xml:space="preserve"> </w:t>
            </w:r>
            <w:r w:rsidRPr="00504AB9">
              <w:rPr>
                <w:rFonts w:cs="Arial"/>
                <w:sz w:val="24"/>
                <w:szCs w:val="24"/>
              </w:rPr>
              <w:t>Μήκος 50</w:t>
            </w:r>
            <w:r w:rsidRPr="00504AB9">
              <w:rPr>
                <w:rFonts w:cs="Arial"/>
                <w:sz w:val="24"/>
                <w:szCs w:val="24"/>
                <w:lang w:val="en-US"/>
              </w:rPr>
              <w:t>m</w:t>
            </w:r>
            <w:r w:rsidRPr="00504AB9">
              <w:rPr>
                <w:rFonts w:cs="Arial"/>
                <w:sz w:val="24"/>
                <w:szCs w:val="24"/>
              </w:rPr>
              <w:t xml:space="preserve">. </w:t>
            </w:r>
          </w:p>
        </w:tc>
      </w:tr>
      <w:tr w:rsidR="00963B51" w:rsidRPr="000B1D97">
        <w:tc>
          <w:tcPr>
            <w:tcW w:w="540" w:type="dxa"/>
          </w:tcPr>
          <w:p w:rsidR="00963B51" w:rsidRPr="00AB7223" w:rsidRDefault="00E82F83" w:rsidP="00BD00D0">
            <w:pPr>
              <w:rPr>
                <w:rFonts w:cs="Arial"/>
                <w:b/>
                <w:szCs w:val="22"/>
              </w:rPr>
            </w:pPr>
            <w:r w:rsidRPr="00AB7223">
              <w:rPr>
                <w:rFonts w:cs="Arial"/>
                <w:b/>
                <w:szCs w:val="22"/>
              </w:rPr>
              <w:t>84</w:t>
            </w:r>
          </w:p>
        </w:tc>
        <w:tc>
          <w:tcPr>
            <w:tcW w:w="2340" w:type="dxa"/>
          </w:tcPr>
          <w:p w:rsidR="00963B51" w:rsidRPr="00AB7223" w:rsidRDefault="00EB30C0" w:rsidP="00BD00D0">
            <w:pPr>
              <w:rPr>
                <w:rFonts w:cs="Arial"/>
                <w:b/>
                <w:szCs w:val="22"/>
              </w:rPr>
            </w:pPr>
            <w:r>
              <w:rPr>
                <w:rFonts w:cs="Arial"/>
                <w:b/>
                <w:szCs w:val="22"/>
              </w:rPr>
              <w:t>ΜΟΝΟΚΛΩ</w:t>
            </w:r>
            <w:r w:rsidR="00963B51" w:rsidRPr="00AB7223">
              <w:rPr>
                <w:rFonts w:cs="Arial"/>
                <w:b/>
                <w:szCs w:val="22"/>
              </w:rPr>
              <w:t>ΝΟ ΚΑΛΩΔΙΟ</w:t>
            </w:r>
          </w:p>
        </w:tc>
        <w:tc>
          <w:tcPr>
            <w:tcW w:w="6660" w:type="dxa"/>
            <w:vAlign w:val="center"/>
          </w:tcPr>
          <w:p w:rsidR="00963B51" w:rsidRPr="00504AB9" w:rsidRDefault="00963B51" w:rsidP="00BD00D0">
            <w:pPr>
              <w:numPr>
                <w:ilvl w:val="0"/>
                <w:numId w:val="15"/>
              </w:numPr>
              <w:rPr>
                <w:rFonts w:cs="Arial"/>
                <w:sz w:val="24"/>
                <w:szCs w:val="24"/>
              </w:rPr>
            </w:pPr>
            <w:r w:rsidRPr="00504AB9">
              <w:rPr>
                <w:rFonts w:cs="Arial"/>
                <w:sz w:val="24"/>
                <w:szCs w:val="24"/>
              </w:rPr>
              <w:t>Μήκος 50m.</w:t>
            </w:r>
          </w:p>
          <w:p w:rsidR="00963B51" w:rsidRPr="00504AB9" w:rsidRDefault="00963B51" w:rsidP="00BD00D0">
            <w:pPr>
              <w:numPr>
                <w:ilvl w:val="0"/>
                <w:numId w:val="15"/>
              </w:numPr>
              <w:rPr>
                <w:rFonts w:cs="Arial"/>
                <w:sz w:val="24"/>
                <w:szCs w:val="24"/>
              </w:rPr>
            </w:pPr>
            <w:r w:rsidRPr="00020073">
              <w:rPr>
                <w:rFonts w:cs="Arial"/>
                <w:i/>
                <w:sz w:val="24"/>
                <w:szCs w:val="24"/>
              </w:rPr>
              <w:t>Φ</w:t>
            </w:r>
            <w:r w:rsidRPr="00504AB9">
              <w:rPr>
                <w:rFonts w:cs="Arial"/>
                <w:sz w:val="24"/>
                <w:szCs w:val="24"/>
              </w:rPr>
              <w:t xml:space="preserve"> 0,5mm.</w:t>
            </w:r>
          </w:p>
        </w:tc>
      </w:tr>
      <w:tr w:rsidR="00963B51" w:rsidRPr="000B1D97">
        <w:tc>
          <w:tcPr>
            <w:tcW w:w="540" w:type="dxa"/>
          </w:tcPr>
          <w:p w:rsidR="00AB7223" w:rsidRPr="00AB7223" w:rsidRDefault="00AB7223" w:rsidP="00E65390">
            <w:pPr>
              <w:jc w:val="both"/>
              <w:rPr>
                <w:rFonts w:cs="Arial"/>
                <w:b/>
                <w:szCs w:val="22"/>
              </w:rPr>
            </w:pPr>
          </w:p>
          <w:p w:rsidR="00AB7223" w:rsidRPr="00AB7223" w:rsidRDefault="00AB7223" w:rsidP="00E65390">
            <w:pPr>
              <w:jc w:val="both"/>
              <w:rPr>
                <w:rFonts w:cs="Arial"/>
                <w:b/>
                <w:szCs w:val="22"/>
              </w:rPr>
            </w:pPr>
          </w:p>
          <w:p w:rsidR="00963B51" w:rsidRPr="00AB7223" w:rsidRDefault="00E82F83" w:rsidP="00E65390">
            <w:pPr>
              <w:jc w:val="both"/>
              <w:rPr>
                <w:rFonts w:cs="Arial"/>
                <w:b/>
                <w:szCs w:val="22"/>
              </w:rPr>
            </w:pPr>
            <w:r w:rsidRPr="00AB7223">
              <w:rPr>
                <w:rFonts w:cs="Arial"/>
                <w:b/>
                <w:szCs w:val="22"/>
              </w:rPr>
              <w:t>85</w:t>
            </w:r>
          </w:p>
        </w:tc>
        <w:tc>
          <w:tcPr>
            <w:tcW w:w="2340" w:type="dxa"/>
          </w:tcPr>
          <w:p w:rsidR="00AB7223" w:rsidRPr="00AB7223" w:rsidRDefault="00AB7223" w:rsidP="007471BA">
            <w:pPr>
              <w:rPr>
                <w:rFonts w:cs="Arial"/>
                <w:b/>
                <w:szCs w:val="22"/>
              </w:rPr>
            </w:pPr>
          </w:p>
          <w:p w:rsidR="00AB7223" w:rsidRPr="00AB7223" w:rsidRDefault="00AB7223" w:rsidP="007471BA">
            <w:pPr>
              <w:rPr>
                <w:rFonts w:cs="Arial"/>
                <w:b/>
                <w:szCs w:val="22"/>
              </w:rPr>
            </w:pPr>
          </w:p>
          <w:p w:rsidR="00963B51" w:rsidRPr="00AB7223" w:rsidRDefault="00963B51" w:rsidP="007471BA">
            <w:pPr>
              <w:rPr>
                <w:rFonts w:cs="Arial"/>
                <w:b/>
                <w:szCs w:val="22"/>
              </w:rPr>
            </w:pPr>
            <w:r w:rsidRPr="00AB7223">
              <w:rPr>
                <w:rFonts w:cs="Arial"/>
                <w:b/>
                <w:szCs w:val="22"/>
              </w:rPr>
              <w:t>ΓΑΛΒΑΝΟΜΕΤΡΟ ΜΗΔΕΝΟΣ</w:t>
            </w:r>
          </w:p>
        </w:tc>
        <w:tc>
          <w:tcPr>
            <w:tcW w:w="6660" w:type="dxa"/>
            <w:vAlign w:val="center"/>
          </w:tcPr>
          <w:p w:rsidR="00E65390" w:rsidRPr="00504AB9" w:rsidRDefault="00E65390" w:rsidP="00E65390">
            <w:pPr>
              <w:jc w:val="both"/>
              <w:rPr>
                <w:rFonts w:cs="Arial"/>
                <w:sz w:val="24"/>
                <w:szCs w:val="24"/>
              </w:rPr>
            </w:pPr>
            <w:r w:rsidRPr="00504AB9">
              <w:rPr>
                <w:rFonts w:cs="Arial"/>
                <w:sz w:val="24"/>
                <w:szCs w:val="24"/>
              </w:rPr>
              <w:t>Προσαρμόζεται στο πηνίο των 300 σπειρών.</w:t>
            </w:r>
          </w:p>
          <w:p w:rsidR="00E65390" w:rsidRPr="00504AB9" w:rsidRDefault="00E65390" w:rsidP="00E65390">
            <w:pPr>
              <w:jc w:val="both"/>
              <w:rPr>
                <w:rFonts w:cs="Arial"/>
                <w:sz w:val="24"/>
                <w:szCs w:val="24"/>
              </w:rPr>
            </w:pPr>
            <w:r w:rsidRPr="00504AB9">
              <w:rPr>
                <w:rFonts w:cs="Arial"/>
                <w:sz w:val="24"/>
                <w:szCs w:val="24"/>
              </w:rPr>
              <w:t>Ο δείκτης είναι από ελαφρύ μη σιδηρομαγνητικό υλικό και καταλήγει σε αντίβαρο με μικρό μαγνήτη. Στηρίζεται σε οριζόντιο άξονα γύρω από τον οποίο μπορεί να περιστρέφεται με ελάχιστες τριβές και ισορροπεί σε κατακόρυφη θέση. Η κατακόρυφη θέση του δείκτη ταυτίζεται με την ένδειξη του μηδενός της βαθμονομημένης πινακίδας ενδείξεων.</w:t>
            </w:r>
          </w:p>
          <w:p w:rsidR="00E65390" w:rsidRPr="00504AB9" w:rsidRDefault="00E65390" w:rsidP="00E65390">
            <w:pPr>
              <w:jc w:val="both"/>
              <w:rPr>
                <w:rFonts w:cs="Arial"/>
                <w:sz w:val="24"/>
                <w:szCs w:val="24"/>
              </w:rPr>
            </w:pPr>
            <w:r w:rsidRPr="00504AB9">
              <w:rPr>
                <w:rFonts w:cs="Arial"/>
                <w:sz w:val="24"/>
                <w:szCs w:val="24"/>
              </w:rPr>
              <w:t xml:space="preserve">Το όργανο πρέπει να εξασφαλίζει την ακριβή ρύθμιση του μηδενός. </w:t>
            </w:r>
          </w:p>
          <w:p w:rsidR="00963B51" w:rsidRPr="00504AB9" w:rsidRDefault="00963B51" w:rsidP="00E65390">
            <w:pPr>
              <w:jc w:val="both"/>
              <w:rPr>
                <w:rFonts w:cs="Arial"/>
                <w:sz w:val="24"/>
                <w:szCs w:val="24"/>
              </w:rPr>
            </w:pPr>
          </w:p>
        </w:tc>
      </w:tr>
      <w:tr w:rsidR="00963B51" w:rsidRPr="000B1D97">
        <w:tc>
          <w:tcPr>
            <w:tcW w:w="540" w:type="dxa"/>
          </w:tcPr>
          <w:p w:rsidR="00AB7223" w:rsidRPr="00AB7223" w:rsidRDefault="00AB7223" w:rsidP="00BD00D0">
            <w:pPr>
              <w:rPr>
                <w:rFonts w:cs="Arial"/>
                <w:b/>
                <w:szCs w:val="22"/>
              </w:rPr>
            </w:pPr>
          </w:p>
          <w:p w:rsidR="00963B51" w:rsidRPr="00AB7223" w:rsidRDefault="00E82F83" w:rsidP="00BD00D0">
            <w:pPr>
              <w:rPr>
                <w:rFonts w:cs="Arial"/>
                <w:b/>
                <w:szCs w:val="22"/>
              </w:rPr>
            </w:pPr>
            <w:r w:rsidRPr="00AB7223">
              <w:rPr>
                <w:rFonts w:cs="Arial"/>
                <w:b/>
                <w:szCs w:val="22"/>
              </w:rPr>
              <w:t>86</w:t>
            </w:r>
          </w:p>
        </w:tc>
        <w:tc>
          <w:tcPr>
            <w:tcW w:w="2340" w:type="dxa"/>
          </w:tcPr>
          <w:p w:rsidR="00AB7223" w:rsidRPr="00AB7223" w:rsidRDefault="00AB7223" w:rsidP="00BD00D0">
            <w:pPr>
              <w:rPr>
                <w:rFonts w:cs="Arial"/>
                <w:b/>
                <w:szCs w:val="22"/>
              </w:rPr>
            </w:pPr>
          </w:p>
          <w:p w:rsidR="00963B51" w:rsidRPr="00AB7223" w:rsidRDefault="00963B51" w:rsidP="00BD00D0">
            <w:pPr>
              <w:rPr>
                <w:rFonts w:cs="Arial"/>
                <w:b/>
                <w:szCs w:val="22"/>
              </w:rPr>
            </w:pPr>
            <w:r w:rsidRPr="00AB7223">
              <w:rPr>
                <w:rFonts w:cs="Arial"/>
                <w:b/>
                <w:szCs w:val="22"/>
              </w:rPr>
              <w:t>ΑΙΩΡΟΥΜΕΝΟ ΠΗΝΙΟ</w:t>
            </w:r>
          </w:p>
        </w:tc>
        <w:tc>
          <w:tcPr>
            <w:tcW w:w="6660" w:type="dxa"/>
            <w:vAlign w:val="center"/>
          </w:tcPr>
          <w:p w:rsidR="00DB0A44" w:rsidRPr="00504AB9" w:rsidRDefault="00DB0A44" w:rsidP="00DB0A44">
            <w:pPr>
              <w:jc w:val="both"/>
              <w:rPr>
                <w:rFonts w:cs="Arial"/>
                <w:sz w:val="24"/>
                <w:szCs w:val="24"/>
              </w:rPr>
            </w:pPr>
            <w:r w:rsidRPr="00504AB9">
              <w:rPr>
                <w:rFonts w:cs="Arial"/>
                <w:sz w:val="24"/>
                <w:szCs w:val="24"/>
              </w:rPr>
              <w:t>Αποτελείται από 200 σπείρες από εμαγ</w:t>
            </w:r>
            <w:r w:rsidR="006B0F6C">
              <w:rPr>
                <w:rFonts w:cs="Arial"/>
                <w:sz w:val="24"/>
                <w:szCs w:val="24"/>
              </w:rPr>
              <w:t>ι</w:t>
            </w:r>
            <w:r w:rsidRPr="00504AB9">
              <w:rPr>
                <w:rFonts w:cs="Arial"/>
                <w:sz w:val="24"/>
                <w:szCs w:val="24"/>
              </w:rPr>
              <w:t>έ σύρμα διαμέτρου 0,5mm</w:t>
            </w:r>
          </w:p>
          <w:p w:rsidR="00DB0A44" w:rsidRPr="00504AB9" w:rsidRDefault="00DB0A44" w:rsidP="00DB0A44">
            <w:pPr>
              <w:jc w:val="both"/>
              <w:rPr>
                <w:rFonts w:cs="Arial"/>
                <w:sz w:val="24"/>
                <w:szCs w:val="24"/>
              </w:rPr>
            </w:pPr>
            <w:r w:rsidRPr="00504AB9">
              <w:rPr>
                <w:rFonts w:cs="Arial"/>
                <w:sz w:val="24"/>
                <w:szCs w:val="24"/>
              </w:rPr>
              <w:t>Διαστάσεις πλαισίου : 45Χ55mm</w:t>
            </w:r>
          </w:p>
          <w:p w:rsidR="00963B51" w:rsidRPr="00504AB9" w:rsidRDefault="00DB0A44" w:rsidP="00DB0A44">
            <w:pPr>
              <w:jc w:val="both"/>
              <w:rPr>
                <w:rFonts w:cs="Arial"/>
                <w:sz w:val="24"/>
                <w:szCs w:val="24"/>
              </w:rPr>
            </w:pPr>
            <w:r w:rsidRPr="00504AB9">
              <w:rPr>
                <w:rFonts w:cs="Arial"/>
                <w:sz w:val="24"/>
                <w:szCs w:val="24"/>
              </w:rPr>
              <w:t xml:space="preserve">Αναρτάται για να αιωρείται , μέσω εύκαμπτων αγωγών μήκους 50cm, από μονωτικό υλικό που φέρει δύο </w:t>
            </w:r>
            <w:r w:rsidR="001C01FB">
              <w:rPr>
                <w:rFonts w:cs="Arial"/>
                <w:sz w:val="24"/>
                <w:szCs w:val="24"/>
              </w:rPr>
              <w:t>ρευματολήπτες</w:t>
            </w:r>
            <w:r w:rsidRPr="00504AB9">
              <w:rPr>
                <w:rFonts w:cs="Arial"/>
                <w:sz w:val="24"/>
                <w:szCs w:val="24"/>
              </w:rPr>
              <w:t xml:space="preserve"> </w:t>
            </w:r>
            <w:r w:rsidRPr="00020073">
              <w:rPr>
                <w:rFonts w:cs="Arial"/>
                <w:i/>
                <w:sz w:val="24"/>
                <w:szCs w:val="24"/>
              </w:rPr>
              <w:t>Φ</w:t>
            </w:r>
            <w:r w:rsidR="00020073">
              <w:rPr>
                <w:rFonts w:cs="Arial"/>
                <w:sz w:val="24"/>
                <w:szCs w:val="24"/>
              </w:rPr>
              <w:t xml:space="preserve"> </w:t>
            </w:r>
            <w:r w:rsidRPr="00504AB9">
              <w:rPr>
                <w:rFonts w:cs="Arial"/>
                <w:sz w:val="24"/>
                <w:szCs w:val="24"/>
              </w:rPr>
              <w:t xml:space="preserve">4mm και  ράβδο στήριξης διαμέτρου 10mm περίπου </w:t>
            </w:r>
            <w:r w:rsidR="00020073">
              <w:rPr>
                <w:rFonts w:cs="Arial"/>
                <w:sz w:val="24"/>
                <w:szCs w:val="24"/>
              </w:rPr>
              <w:t>για να προσαρμόζεται σε σύνδεσμο</w:t>
            </w:r>
            <w:r w:rsidRPr="00504AB9">
              <w:rPr>
                <w:rFonts w:cs="Arial"/>
                <w:sz w:val="24"/>
                <w:szCs w:val="24"/>
              </w:rPr>
              <w:t>.</w:t>
            </w:r>
          </w:p>
        </w:tc>
      </w:tr>
      <w:tr w:rsidR="00963B51" w:rsidRPr="000B1D97">
        <w:tc>
          <w:tcPr>
            <w:tcW w:w="540" w:type="dxa"/>
          </w:tcPr>
          <w:p w:rsidR="00963B51" w:rsidRPr="00AB7223" w:rsidRDefault="00E82F83" w:rsidP="00BD00D0">
            <w:pPr>
              <w:rPr>
                <w:rFonts w:cs="Arial"/>
                <w:b/>
                <w:szCs w:val="22"/>
              </w:rPr>
            </w:pPr>
            <w:r w:rsidRPr="00AB7223">
              <w:rPr>
                <w:rFonts w:cs="Arial"/>
                <w:b/>
                <w:szCs w:val="22"/>
              </w:rPr>
              <w:t>87</w:t>
            </w:r>
          </w:p>
        </w:tc>
        <w:tc>
          <w:tcPr>
            <w:tcW w:w="2340" w:type="dxa"/>
          </w:tcPr>
          <w:p w:rsidR="00963B51" w:rsidRPr="00AB7223" w:rsidRDefault="00963B51" w:rsidP="00BD00D0">
            <w:pPr>
              <w:rPr>
                <w:rFonts w:cs="Arial"/>
                <w:b/>
                <w:szCs w:val="22"/>
              </w:rPr>
            </w:pPr>
            <w:r w:rsidRPr="00AB7223">
              <w:rPr>
                <w:rFonts w:cs="Arial"/>
                <w:b/>
                <w:szCs w:val="22"/>
              </w:rPr>
              <w:t xml:space="preserve">ΠΗΝΙΑ </w:t>
            </w:r>
          </w:p>
          <w:p w:rsidR="00963B51" w:rsidRPr="00AB7223" w:rsidRDefault="00963B51" w:rsidP="00BD00D0">
            <w:pPr>
              <w:rPr>
                <w:rFonts w:cs="Arial"/>
                <w:b/>
                <w:szCs w:val="22"/>
              </w:rPr>
            </w:pPr>
            <w:r w:rsidRPr="00AB7223">
              <w:rPr>
                <w:rFonts w:cs="Arial"/>
                <w:b/>
                <w:szCs w:val="22"/>
              </w:rPr>
              <w:t>300 σπειρών (2 τεμ.)</w:t>
            </w:r>
          </w:p>
          <w:p w:rsidR="00963B51" w:rsidRPr="00AB7223" w:rsidRDefault="00963B51" w:rsidP="00BD00D0">
            <w:pPr>
              <w:rPr>
                <w:rFonts w:cs="Arial"/>
                <w:b/>
                <w:szCs w:val="22"/>
              </w:rPr>
            </w:pPr>
            <w:r w:rsidRPr="00AB7223">
              <w:rPr>
                <w:rFonts w:cs="Arial"/>
                <w:b/>
                <w:szCs w:val="22"/>
              </w:rPr>
              <w:t>600 σπειρών (1 τεμ.)</w:t>
            </w:r>
          </w:p>
        </w:tc>
        <w:tc>
          <w:tcPr>
            <w:tcW w:w="6660" w:type="dxa"/>
            <w:vAlign w:val="center"/>
          </w:tcPr>
          <w:p w:rsidR="00E65390" w:rsidRPr="00D14C07" w:rsidRDefault="00E65390" w:rsidP="00E65390">
            <w:pPr>
              <w:rPr>
                <w:rFonts w:cs="Arial"/>
                <w:sz w:val="24"/>
                <w:szCs w:val="24"/>
                <w:u w:val="single"/>
              </w:rPr>
            </w:pPr>
            <w:r w:rsidRPr="00D14C07">
              <w:rPr>
                <w:rFonts w:cs="Arial"/>
                <w:sz w:val="24"/>
                <w:szCs w:val="24"/>
                <w:u w:val="single"/>
              </w:rPr>
              <w:t>300 Σπειρών</w:t>
            </w:r>
          </w:p>
          <w:p w:rsidR="00E65390" w:rsidRPr="007471BA" w:rsidRDefault="00E65390" w:rsidP="00E65390">
            <w:pPr>
              <w:rPr>
                <w:rFonts w:cs="Arial"/>
                <w:sz w:val="24"/>
                <w:szCs w:val="24"/>
              </w:rPr>
            </w:pPr>
            <w:r w:rsidRPr="007471BA">
              <w:rPr>
                <w:rFonts w:cs="Arial"/>
                <w:sz w:val="24"/>
                <w:szCs w:val="24"/>
              </w:rPr>
              <w:t>Ωμική αντίσταση: 0,8-1Ω</w:t>
            </w:r>
          </w:p>
          <w:p w:rsidR="00E65390" w:rsidRPr="007471BA" w:rsidRDefault="00E65390" w:rsidP="00E65390">
            <w:pPr>
              <w:rPr>
                <w:rFonts w:cs="Arial"/>
                <w:sz w:val="24"/>
                <w:szCs w:val="24"/>
              </w:rPr>
            </w:pPr>
            <w:r w:rsidRPr="007471BA">
              <w:rPr>
                <w:rFonts w:cs="Arial"/>
                <w:sz w:val="24"/>
                <w:szCs w:val="24"/>
              </w:rPr>
              <w:t>Συντελεστή αυτεπαγωγής: 2-3mH</w:t>
            </w:r>
          </w:p>
          <w:p w:rsidR="00E65390" w:rsidRPr="007471BA" w:rsidRDefault="00E65390" w:rsidP="00E65390">
            <w:pPr>
              <w:rPr>
                <w:rFonts w:cs="Arial"/>
                <w:sz w:val="24"/>
                <w:szCs w:val="24"/>
              </w:rPr>
            </w:pPr>
            <w:r w:rsidRPr="007471BA">
              <w:rPr>
                <w:rFonts w:cs="Arial"/>
                <w:sz w:val="24"/>
                <w:szCs w:val="24"/>
              </w:rPr>
              <w:lastRenderedPageBreak/>
              <w:t>Μεγίστη ένταση ρεύματος: 4A</w:t>
            </w:r>
          </w:p>
          <w:p w:rsidR="00E65390" w:rsidRPr="007471BA" w:rsidRDefault="00E65390" w:rsidP="00E65390">
            <w:pPr>
              <w:rPr>
                <w:rFonts w:cs="Arial"/>
                <w:sz w:val="24"/>
                <w:szCs w:val="24"/>
              </w:rPr>
            </w:pPr>
            <w:r w:rsidRPr="007471BA">
              <w:rPr>
                <w:rFonts w:cs="Arial"/>
                <w:sz w:val="24"/>
                <w:szCs w:val="24"/>
              </w:rPr>
              <w:t>Μεγίστη τάση τροφοδοσίας 60V και για</w:t>
            </w:r>
            <w:r w:rsidR="00020073">
              <w:rPr>
                <w:rFonts w:cs="Arial"/>
                <w:sz w:val="24"/>
                <w:szCs w:val="24"/>
              </w:rPr>
              <w:t xml:space="preserve"> μι</w:t>
            </w:r>
            <w:r w:rsidRPr="007471BA">
              <w:rPr>
                <w:rFonts w:cs="Arial"/>
                <w:sz w:val="24"/>
                <w:szCs w:val="24"/>
              </w:rPr>
              <w:t>κρή διάρκεια έως 110V</w:t>
            </w:r>
          </w:p>
          <w:p w:rsidR="00E65390" w:rsidRPr="007471BA" w:rsidRDefault="00E65390" w:rsidP="00E65390">
            <w:pPr>
              <w:rPr>
                <w:rFonts w:cs="Arial"/>
                <w:sz w:val="24"/>
                <w:szCs w:val="24"/>
              </w:rPr>
            </w:pPr>
            <w:r w:rsidRPr="007471BA">
              <w:rPr>
                <w:rFonts w:cs="Arial"/>
                <w:sz w:val="24"/>
                <w:szCs w:val="24"/>
              </w:rPr>
              <w:t xml:space="preserve">Υλικό τυμπάνου περιέλιξης : Πανίτης ή πλαστικό μεγάλης αντοχής </w:t>
            </w:r>
          </w:p>
          <w:p w:rsidR="00E65390" w:rsidRPr="007471BA" w:rsidRDefault="00E65390" w:rsidP="00E65390">
            <w:pPr>
              <w:rPr>
                <w:rFonts w:cs="Arial"/>
                <w:sz w:val="24"/>
                <w:szCs w:val="24"/>
              </w:rPr>
            </w:pPr>
            <w:r w:rsidRPr="007471BA">
              <w:rPr>
                <w:rFonts w:cs="Arial"/>
                <w:sz w:val="24"/>
                <w:szCs w:val="24"/>
              </w:rPr>
              <w:t>Πλευρά τετράγωνης  οπής :  31-32cm</w:t>
            </w:r>
          </w:p>
          <w:p w:rsidR="00E65390" w:rsidRPr="007471BA" w:rsidRDefault="003D0BCF" w:rsidP="00E65390">
            <w:pPr>
              <w:rPr>
                <w:rFonts w:cs="Arial"/>
                <w:sz w:val="24"/>
                <w:szCs w:val="24"/>
              </w:rPr>
            </w:pPr>
            <w:r>
              <w:rPr>
                <w:rFonts w:cs="Arial"/>
                <w:sz w:val="24"/>
                <w:szCs w:val="24"/>
              </w:rPr>
              <w:t>Ρευματολήπτες</w:t>
            </w:r>
            <w:r w:rsidR="00E65390" w:rsidRPr="007471BA">
              <w:rPr>
                <w:rFonts w:cs="Arial"/>
                <w:sz w:val="24"/>
                <w:szCs w:val="24"/>
              </w:rPr>
              <w:t xml:space="preserve"> </w:t>
            </w:r>
            <w:r w:rsidR="00E65390" w:rsidRPr="00020073">
              <w:rPr>
                <w:rFonts w:cs="Arial"/>
                <w:i/>
                <w:sz w:val="24"/>
                <w:szCs w:val="24"/>
              </w:rPr>
              <w:t>Φ</w:t>
            </w:r>
            <w:r w:rsidR="00020073">
              <w:rPr>
                <w:rFonts w:cs="Arial"/>
                <w:sz w:val="24"/>
                <w:szCs w:val="24"/>
              </w:rPr>
              <w:t xml:space="preserve"> </w:t>
            </w:r>
            <w:r w:rsidR="00E65390" w:rsidRPr="007471BA">
              <w:rPr>
                <w:rFonts w:cs="Arial"/>
                <w:sz w:val="24"/>
                <w:szCs w:val="24"/>
              </w:rPr>
              <w:t xml:space="preserve">4mm, </w:t>
            </w:r>
          </w:p>
          <w:p w:rsidR="00E65390" w:rsidRPr="00D14C07" w:rsidRDefault="00E65390" w:rsidP="00E65390">
            <w:pPr>
              <w:rPr>
                <w:rFonts w:cs="Arial"/>
                <w:sz w:val="24"/>
                <w:szCs w:val="24"/>
                <w:u w:val="single"/>
              </w:rPr>
            </w:pPr>
            <w:r w:rsidRPr="00D14C07">
              <w:rPr>
                <w:rFonts w:cs="Arial"/>
                <w:sz w:val="24"/>
                <w:szCs w:val="24"/>
                <w:u w:val="single"/>
              </w:rPr>
              <w:t>600 Σπειρών</w:t>
            </w:r>
          </w:p>
          <w:p w:rsidR="00E65390" w:rsidRPr="007471BA" w:rsidRDefault="00E65390" w:rsidP="00E65390">
            <w:pPr>
              <w:rPr>
                <w:rFonts w:cs="Arial"/>
                <w:sz w:val="24"/>
                <w:szCs w:val="24"/>
              </w:rPr>
            </w:pPr>
            <w:r w:rsidRPr="007471BA">
              <w:rPr>
                <w:rFonts w:cs="Arial"/>
                <w:sz w:val="24"/>
                <w:szCs w:val="24"/>
              </w:rPr>
              <w:t>Ωμική αντίσταση: 2,5-5Ω</w:t>
            </w:r>
          </w:p>
          <w:p w:rsidR="00E65390" w:rsidRPr="007471BA" w:rsidRDefault="00E65390" w:rsidP="00E65390">
            <w:pPr>
              <w:rPr>
                <w:rFonts w:cs="Arial"/>
                <w:sz w:val="24"/>
                <w:szCs w:val="24"/>
              </w:rPr>
            </w:pPr>
            <w:r w:rsidRPr="007471BA">
              <w:rPr>
                <w:rFonts w:cs="Arial"/>
                <w:sz w:val="24"/>
                <w:szCs w:val="24"/>
              </w:rPr>
              <w:t>Συντελεστή αυτεπαγωγής: 10-14mH</w:t>
            </w:r>
          </w:p>
          <w:p w:rsidR="00E65390" w:rsidRPr="007471BA" w:rsidRDefault="00E65390" w:rsidP="00E65390">
            <w:pPr>
              <w:rPr>
                <w:rFonts w:cs="Arial"/>
                <w:sz w:val="24"/>
                <w:szCs w:val="24"/>
              </w:rPr>
            </w:pPr>
            <w:r w:rsidRPr="007471BA">
              <w:rPr>
                <w:rFonts w:cs="Arial"/>
                <w:sz w:val="24"/>
                <w:szCs w:val="24"/>
              </w:rPr>
              <w:t>Μεγίστη ένταση ρεύματος: 2A</w:t>
            </w:r>
          </w:p>
          <w:p w:rsidR="00E65390" w:rsidRPr="007471BA" w:rsidRDefault="00E65390" w:rsidP="00E65390">
            <w:pPr>
              <w:rPr>
                <w:rFonts w:cs="Arial"/>
                <w:sz w:val="24"/>
                <w:szCs w:val="24"/>
              </w:rPr>
            </w:pPr>
            <w:r w:rsidRPr="007471BA">
              <w:rPr>
                <w:rFonts w:cs="Arial"/>
                <w:sz w:val="24"/>
                <w:szCs w:val="24"/>
              </w:rPr>
              <w:t>Μεγίστη τάση τροφοδοσίας 110V</w:t>
            </w:r>
          </w:p>
          <w:p w:rsidR="00E65390" w:rsidRPr="007471BA" w:rsidRDefault="00E65390" w:rsidP="00E65390">
            <w:pPr>
              <w:rPr>
                <w:rFonts w:cs="Arial"/>
                <w:sz w:val="24"/>
                <w:szCs w:val="24"/>
              </w:rPr>
            </w:pPr>
            <w:r w:rsidRPr="007471BA">
              <w:rPr>
                <w:rFonts w:cs="Arial"/>
                <w:sz w:val="24"/>
                <w:szCs w:val="24"/>
              </w:rPr>
              <w:t xml:space="preserve">Υλικό τυμπάνου περιέλιξης : Πανίτης ή πλαστικό μεγάλης αντοχής </w:t>
            </w:r>
          </w:p>
          <w:p w:rsidR="00E65390" w:rsidRPr="007471BA" w:rsidRDefault="00E65390" w:rsidP="00E65390">
            <w:pPr>
              <w:rPr>
                <w:rFonts w:cs="Arial"/>
                <w:sz w:val="24"/>
                <w:szCs w:val="24"/>
              </w:rPr>
            </w:pPr>
            <w:r w:rsidRPr="007471BA">
              <w:rPr>
                <w:rFonts w:cs="Arial"/>
                <w:sz w:val="24"/>
                <w:szCs w:val="24"/>
              </w:rPr>
              <w:t>Πλευρά τετράγωνης  οπής :  31-32cm</w:t>
            </w:r>
          </w:p>
          <w:p w:rsidR="00963B51" w:rsidRPr="00504AB9" w:rsidRDefault="00D14C07" w:rsidP="00E65390">
            <w:pPr>
              <w:rPr>
                <w:rFonts w:cs="Arial"/>
                <w:sz w:val="24"/>
                <w:szCs w:val="24"/>
              </w:rPr>
            </w:pPr>
            <w:r>
              <w:rPr>
                <w:rFonts w:cs="Arial"/>
                <w:sz w:val="24"/>
                <w:szCs w:val="24"/>
              </w:rPr>
              <w:t xml:space="preserve">Ρευματολήπτες </w:t>
            </w:r>
            <w:r w:rsidR="00E65390" w:rsidRPr="007471BA">
              <w:rPr>
                <w:rFonts w:cs="Arial"/>
                <w:sz w:val="24"/>
                <w:szCs w:val="24"/>
              </w:rPr>
              <w:t xml:space="preserve"> </w:t>
            </w:r>
            <w:r w:rsidR="00E65390" w:rsidRPr="00020073">
              <w:rPr>
                <w:rFonts w:cs="Arial"/>
                <w:i/>
                <w:sz w:val="24"/>
                <w:szCs w:val="24"/>
              </w:rPr>
              <w:t>Φ</w:t>
            </w:r>
            <w:r w:rsidR="00020073">
              <w:rPr>
                <w:rFonts w:cs="Arial"/>
                <w:sz w:val="24"/>
                <w:szCs w:val="24"/>
              </w:rPr>
              <w:t xml:space="preserve"> </w:t>
            </w:r>
            <w:r w:rsidR="00E65390" w:rsidRPr="007471BA">
              <w:rPr>
                <w:rFonts w:cs="Arial"/>
                <w:sz w:val="24"/>
                <w:szCs w:val="24"/>
              </w:rPr>
              <w:t>4mm,</w:t>
            </w:r>
          </w:p>
        </w:tc>
      </w:tr>
      <w:tr w:rsidR="00963B51" w:rsidRPr="000B1D97">
        <w:tc>
          <w:tcPr>
            <w:tcW w:w="540" w:type="dxa"/>
          </w:tcPr>
          <w:p w:rsidR="00AB7223" w:rsidRPr="00AB7223" w:rsidRDefault="00AB7223" w:rsidP="00BD00D0">
            <w:pPr>
              <w:rPr>
                <w:rFonts w:cs="Arial"/>
                <w:b/>
                <w:szCs w:val="22"/>
              </w:rPr>
            </w:pPr>
          </w:p>
          <w:p w:rsidR="00AB7223" w:rsidRPr="00AB7223" w:rsidRDefault="00AB7223" w:rsidP="00BD00D0">
            <w:pPr>
              <w:rPr>
                <w:rFonts w:cs="Arial"/>
                <w:b/>
                <w:szCs w:val="22"/>
              </w:rPr>
            </w:pPr>
          </w:p>
          <w:p w:rsidR="00AB7223" w:rsidRPr="00AB7223" w:rsidRDefault="00AB7223" w:rsidP="00BD00D0">
            <w:pPr>
              <w:rPr>
                <w:rFonts w:cs="Arial"/>
                <w:b/>
                <w:szCs w:val="22"/>
              </w:rPr>
            </w:pPr>
          </w:p>
          <w:p w:rsidR="00AB7223" w:rsidRPr="00AB7223" w:rsidRDefault="00AB7223" w:rsidP="00BD00D0">
            <w:pPr>
              <w:rPr>
                <w:rFonts w:cs="Arial"/>
                <w:b/>
                <w:szCs w:val="22"/>
              </w:rPr>
            </w:pPr>
          </w:p>
          <w:p w:rsidR="00AB7223" w:rsidRPr="00AB7223" w:rsidRDefault="00AB7223" w:rsidP="00BD00D0">
            <w:pPr>
              <w:rPr>
                <w:rFonts w:cs="Arial"/>
                <w:b/>
                <w:szCs w:val="22"/>
              </w:rPr>
            </w:pPr>
          </w:p>
          <w:p w:rsidR="00AB7223" w:rsidRPr="00AB7223" w:rsidRDefault="00AB7223" w:rsidP="00BD00D0">
            <w:pPr>
              <w:rPr>
                <w:rFonts w:cs="Arial"/>
                <w:b/>
                <w:szCs w:val="22"/>
              </w:rPr>
            </w:pPr>
          </w:p>
          <w:p w:rsidR="00963B51" w:rsidRPr="00AB7223" w:rsidRDefault="00E82F83" w:rsidP="00BD00D0">
            <w:pPr>
              <w:rPr>
                <w:rFonts w:cs="Arial"/>
                <w:b/>
                <w:szCs w:val="22"/>
              </w:rPr>
            </w:pPr>
            <w:r w:rsidRPr="00AB7223">
              <w:rPr>
                <w:rFonts w:cs="Arial"/>
                <w:b/>
                <w:szCs w:val="22"/>
              </w:rPr>
              <w:t>88</w:t>
            </w:r>
          </w:p>
        </w:tc>
        <w:tc>
          <w:tcPr>
            <w:tcW w:w="2340" w:type="dxa"/>
          </w:tcPr>
          <w:p w:rsidR="00AB7223" w:rsidRPr="00AB7223" w:rsidRDefault="00AB7223" w:rsidP="00BD00D0">
            <w:pPr>
              <w:rPr>
                <w:rFonts w:cs="Arial"/>
                <w:b/>
                <w:szCs w:val="22"/>
              </w:rPr>
            </w:pPr>
          </w:p>
          <w:p w:rsidR="00AB7223" w:rsidRPr="00AB7223" w:rsidRDefault="00AB7223" w:rsidP="00BD00D0">
            <w:pPr>
              <w:rPr>
                <w:rFonts w:cs="Arial"/>
                <w:b/>
                <w:szCs w:val="22"/>
              </w:rPr>
            </w:pPr>
          </w:p>
          <w:p w:rsidR="00AB7223" w:rsidRPr="00AB7223" w:rsidRDefault="00AB7223" w:rsidP="00BD00D0">
            <w:pPr>
              <w:rPr>
                <w:rFonts w:cs="Arial"/>
                <w:b/>
                <w:szCs w:val="22"/>
              </w:rPr>
            </w:pPr>
          </w:p>
          <w:p w:rsidR="00AB7223" w:rsidRPr="00AB7223" w:rsidRDefault="00AB7223" w:rsidP="00BD00D0">
            <w:pPr>
              <w:rPr>
                <w:rFonts w:cs="Arial"/>
                <w:b/>
                <w:szCs w:val="22"/>
              </w:rPr>
            </w:pPr>
          </w:p>
          <w:p w:rsidR="00AB7223" w:rsidRPr="00AB7223" w:rsidRDefault="00AB7223" w:rsidP="00BD00D0">
            <w:pPr>
              <w:rPr>
                <w:rFonts w:cs="Arial"/>
                <w:b/>
                <w:szCs w:val="22"/>
              </w:rPr>
            </w:pPr>
          </w:p>
          <w:p w:rsidR="00AB7223" w:rsidRPr="00AB7223" w:rsidRDefault="00AB7223" w:rsidP="00BD00D0">
            <w:pPr>
              <w:rPr>
                <w:rFonts w:cs="Arial"/>
                <w:b/>
                <w:szCs w:val="22"/>
              </w:rPr>
            </w:pPr>
          </w:p>
          <w:p w:rsidR="00963B51" w:rsidRPr="00AB7223" w:rsidRDefault="00963B51" w:rsidP="00BD00D0">
            <w:pPr>
              <w:rPr>
                <w:rFonts w:cs="Arial"/>
                <w:b/>
                <w:szCs w:val="22"/>
              </w:rPr>
            </w:pPr>
            <w:r w:rsidRPr="00AB7223">
              <w:rPr>
                <w:rFonts w:cs="Arial"/>
                <w:b/>
                <w:szCs w:val="22"/>
              </w:rPr>
              <w:t xml:space="preserve">ΟΡΓΑΝΟ </w:t>
            </w:r>
            <w:r w:rsidR="00371284" w:rsidRPr="00AB7223">
              <w:rPr>
                <w:rFonts w:cs="Arial"/>
                <w:b/>
                <w:szCs w:val="22"/>
              </w:rPr>
              <w:t xml:space="preserve"> ΜΕΤΡΗΣΗΣ </w:t>
            </w:r>
            <w:r w:rsidRPr="00AB7223">
              <w:rPr>
                <w:rFonts w:cs="Arial"/>
                <w:b/>
                <w:szCs w:val="22"/>
              </w:rPr>
              <w:t xml:space="preserve">ΠΟΛΛΑΠΛΩΝ </w:t>
            </w:r>
            <w:r w:rsidR="00371284" w:rsidRPr="00AB7223">
              <w:rPr>
                <w:rFonts w:cs="Arial"/>
                <w:b/>
                <w:szCs w:val="22"/>
              </w:rPr>
              <w:t>ΚΛΙΜΑΚΩΝ</w:t>
            </w:r>
            <w:r w:rsidRPr="00AB7223">
              <w:rPr>
                <w:rFonts w:cs="Arial"/>
                <w:b/>
                <w:szCs w:val="22"/>
              </w:rPr>
              <w:t xml:space="preserve"> </w:t>
            </w:r>
          </w:p>
        </w:tc>
        <w:tc>
          <w:tcPr>
            <w:tcW w:w="6660" w:type="dxa"/>
            <w:vAlign w:val="center"/>
          </w:tcPr>
          <w:p w:rsidR="00371284" w:rsidRPr="007471BA" w:rsidRDefault="00371284" w:rsidP="00371284">
            <w:pPr>
              <w:rPr>
                <w:rFonts w:cs="Arial"/>
                <w:sz w:val="24"/>
                <w:szCs w:val="24"/>
              </w:rPr>
            </w:pPr>
            <w:r w:rsidRPr="007471BA">
              <w:rPr>
                <w:rFonts w:cs="Arial"/>
                <w:sz w:val="24"/>
                <w:szCs w:val="24"/>
              </w:rPr>
              <w:t>Αναλογικό όργανο στρεπτού πλαισίου μέτρησης τάσης και έντασης συνεχούς ρεύματος. Φέρει τις παρακάτω (τουλάχιστον) πινακίδες ενδείξεων  :</w:t>
            </w:r>
          </w:p>
          <w:p w:rsidR="00371284" w:rsidRPr="007471BA" w:rsidRDefault="00371284" w:rsidP="00371284">
            <w:pPr>
              <w:rPr>
                <w:rFonts w:cs="Arial"/>
                <w:sz w:val="24"/>
                <w:szCs w:val="24"/>
              </w:rPr>
            </w:pPr>
            <w:r w:rsidRPr="007471BA">
              <w:rPr>
                <w:rFonts w:cs="Arial"/>
                <w:sz w:val="24"/>
                <w:szCs w:val="24"/>
              </w:rPr>
              <w:t xml:space="preserve">-1-0-1mA </w:t>
            </w:r>
          </w:p>
          <w:p w:rsidR="00371284" w:rsidRPr="007471BA" w:rsidRDefault="00371284" w:rsidP="00371284">
            <w:pPr>
              <w:rPr>
                <w:rFonts w:cs="Arial"/>
                <w:sz w:val="24"/>
                <w:szCs w:val="24"/>
              </w:rPr>
            </w:pPr>
            <w:r w:rsidRPr="007471BA">
              <w:rPr>
                <w:rFonts w:cs="Arial"/>
                <w:sz w:val="24"/>
                <w:szCs w:val="24"/>
              </w:rPr>
              <w:t>0-500mA DC</w:t>
            </w:r>
          </w:p>
          <w:p w:rsidR="00371284" w:rsidRPr="007471BA" w:rsidRDefault="00371284" w:rsidP="00371284">
            <w:pPr>
              <w:rPr>
                <w:rFonts w:cs="Arial"/>
                <w:sz w:val="24"/>
                <w:szCs w:val="24"/>
              </w:rPr>
            </w:pPr>
            <w:r w:rsidRPr="007471BA">
              <w:rPr>
                <w:rFonts w:cs="Arial"/>
                <w:sz w:val="24"/>
                <w:szCs w:val="24"/>
              </w:rPr>
              <w:t>0-1A DC</w:t>
            </w:r>
          </w:p>
          <w:p w:rsidR="00371284" w:rsidRPr="007471BA" w:rsidRDefault="00371284" w:rsidP="00371284">
            <w:pPr>
              <w:rPr>
                <w:rFonts w:cs="Arial"/>
                <w:sz w:val="24"/>
                <w:szCs w:val="24"/>
              </w:rPr>
            </w:pPr>
            <w:r w:rsidRPr="007471BA">
              <w:rPr>
                <w:rFonts w:cs="Arial"/>
                <w:sz w:val="24"/>
                <w:szCs w:val="24"/>
              </w:rPr>
              <w:t>0-5A, DC</w:t>
            </w:r>
          </w:p>
          <w:p w:rsidR="00371284" w:rsidRPr="007471BA" w:rsidRDefault="00371284" w:rsidP="00371284">
            <w:pPr>
              <w:rPr>
                <w:rFonts w:cs="Arial"/>
                <w:sz w:val="24"/>
                <w:szCs w:val="24"/>
              </w:rPr>
            </w:pPr>
            <w:r w:rsidRPr="007471BA">
              <w:rPr>
                <w:rFonts w:cs="Arial"/>
                <w:sz w:val="24"/>
                <w:szCs w:val="24"/>
              </w:rPr>
              <w:t>0-1Volt DC</w:t>
            </w:r>
          </w:p>
          <w:p w:rsidR="00371284" w:rsidRPr="007471BA" w:rsidRDefault="00371284" w:rsidP="00371284">
            <w:pPr>
              <w:rPr>
                <w:rFonts w:cs="Arial"/>
                <w:sz w:val="24"/>
                <w:szCs w:val="24"/>
              </w:rPr>
            </w:pPr>
            <w:r w:rsidRPr="007471BA">
              <w:rPr>
                <w:rFonts w:cs="Arial"/>
                <w:sz w:val="24"/>
                <w:szCs w:val="24"/>
              </w:rPr>
              <w:t>0-5VoltDC</w:t>
            </w:r>
          </w:p>
          <w:p w:rsidR="00371284" w:rsidRPr="007471BA" w:rsidRDefault="00371284" w:rsidP="00371284">
            <w:pPr>
              <w:rPr>
                <w:rFonts w:cs="Arial"/>
                <w:sz w:val="24"/>
                <w:szCs w:val="24"/>
              </w:rPr>
            </w:pPr>
            <w:r w:rsidRPr="007471BA">
              <w:rPr>
                <w:rFonts w:cs="Arial"/>
                <w:sz w:val="24"/>
                <w:szCs w:val="24"/>
              </w:rPr>
              <w:t>0-12Volt DC</w:t>
            </w:r>
          </w:p>
          <w:p w:rsidR="00371284" w:rsidRPr="007471BA" w:rsidRDefault="006A5958" w:rsidP="00371284">
            <w:pPr>
              <w:rPr>
                <w:rFonts w:cs="Arial"/>
                <w:sz w:val="24"/>
                <w:szCs w:val="24"/>
              </w:rPr>
            </w:pPr>
            <w:r>
              <w:rPr>
                <w:rFonts w:cs="Arial"/>
                <w:sz w:val="24"/>
                <w:szCs w:val="24"/>
              </w:rPr>
              <w:t>Ο</w:t>
            </w:r>
            <w:r w:rsidR="00371284" w:rsidRPr="007471BA">
              <w:rPr>
                <w:rFonts w:cs="Arial"/>
                <w:sz w:val="24"/>
                <w:szCs w:val="24"/>
              </w:rPr>
              <w:t xml:space="preserve"> μηχανισμός λειτουργίας του είναι ορατός</w:t>
            </w:r>
            <w:r>
              <w:rPr>
                <w:rFonts w:cs="Arial"/>
                <w:sz w:val="24"/>
                <w:szCs w:val="24"/>
              </w:rPr>
              <w:t>.</w:t>
            </w:r>
            <w:r w:rsidR="00371284" w:rsidRPr="007471BA">
              <w:rPr>
                <w:rFonts w:cs="Arial"/>
                <w:sz w:val="24"/>
                <w:szCs w:val="24"/>
              </w:rPr>
              <w:t xml:space="preserve"> </w:t>
            </w:r>
          </w:p>
          <w:p w:rsidR="00371284" w:rsidRPr="007471BA" w:rsidRDefault="00371284" w:rsidP="00371284">
            <w:pPr>
              <w:rPr>
                <w:rFonts w:cs="Arial"/>
                <w:sz w:val="24"/>
                <w:szCs w:val="24"/>
              </w:rPr>
            </w:pPr>
            <w:r w:rsidRPr="007471BA">
              <w:rPr>
                <w:rFonts w:cs="Arial"/>
                <w:sz w:val="24"/>
                <w:szCs w:val="24"/>
              </w:rPr>
              <w:t>Διαθέτει μηχανισμό ρύθμισης του μηδενός στην άκρη ή στο μέσο της πινακίδας ενδείξεων.</w:t>
            </w:r>
          </w:p>
          <w:p w:rsidR="00963B51" w:rsidRPr="007471BA" w:rsidRDefault="00371284" w:rsidP="00371284">
            <w:pPr>
              <w:rPr>
                <w:rFonts w:cs="Arial"/>
                <w:sz w:val="24"/>
                <w:szCs w:val="24"/>
              </w:rPr>
            </w:pPr>
            <w:r w:rsidRPr="007471BA">
              <w:rPr>
                <w:rFonts w:cs="Arial"/>
                <w:sz w:val="24"/>
                <w:szCs w:val="24"/>
              </w:rPr>
              <w:t>Το μέγεθος των ενδείξεων είναι τέτοιο ώστε να είναι ευδιάκριτες από απόσταση 5m.</w:t>
            </w:r>
          </w:p>
        </w:tc>
      </w:tr>
      <w:tr w:rsidR="00963B51" w:rsidRPr="007471BA">
        <w:tc>
          <w:tcPr>
            <w:tcW w:w="540" w:type="dxa"/>
          </w:tcPr>
          <w:p w:rsidR="00AB7223" w:rsidRPr="00AB7223" w:rsidRDefault="00AB7223" w:rsidP="00BD00D0">
            <w:pPr>
              <w:rPr>
                <w:rFonts w:cs="Arial"/>
                <w:b/>
                <w:szCs w:val="22"/>
              </w:rPr>
            </w:pPr>
          </w:p>
          <w:p w:rsidR="00AB7223" w:rsidRPr="00AB7223" w:rsidRDefault="00AB7223" w:rsidP="00BD00D0">
            <w:pPr>
              <w:rPr>
                <w:rFonts w:cs="Arial"/>
                <w:b/>
                <w:szCs w:val="22"/>
              </w:rPr>
            </w:pPr>
          </w:p>
          <w:p w:rsidR="00AB7223" w:rsidRPr="00AB7223" w:rsidRDefault="00AB7223" w:rsidP="00BD00D0">
            <w:pPr>
              <w:rPr>
                <w:rFonts w:cs="Arial"/>
                <w:b/>
                <w:szCs w:val="22"/>
              </w:rPr>
            </w:pPr>
          </w:p>
          <w:p w:rsidR="00AB7223" w:rsidRPr="00AB7223" w:rsidRDefault="00AB7223" w:rsidP="00BD00D0">
            <w:pPr>
              <w:rPr>
                <w:rFonts w:cs="Arial"/>
                <w:b/>
                <w:szCs w:val="22"/>
              </w:rPr>
            </w:pPr>
          </w:p>
          <w:p w:rsidR="00AB7223" w:rsidRPr="00AB7223" w:rsidRDefault="00AB7223" w:rsidP="00BD00D0">
            <w:pPr>
              <w:rPr>
                <w:rFonts w:cs="Arial"/>
                <w:b/>
                <w:szCs w:val="22"/>
              </w:rPr>
            </w:pPr>
          </w:p>
          <w:p w:rsidR="00963B51" w:rsidRPr="00AB7223" w:rsidRDefault="00E82F83" w:rsidP="00BD00D0">
            <w:pPr>
              <w:rPr>
                <w:rFonts w:cs="Arial"/>
                <w:b/>
                <w:szCs w:val="22"/>
              </w:rPr>
            </w:pPr>
            <w:r w:rsidRPr="00AB7223">
              <w:rPr>
                <w:rFonts w:cs="Arial"/>
                <w:b/>
                <w:szCs w:val="22"/>
              </w:rPr>
              <w:t>89</w:t>
            </w:r>
          </w:p>
        </w:tc>
        <w:tc>
          <w:tcPr>
            <w:tcW w:w="2340" w:type="dxa"/>
          </w:tcPr>
          <w:p w:rsidR="00371284" w:rsidRPr="00AB7223" w:rsidRDefault="00371284" w:rsidP="00BD00D0">
            <w:pPr>
              <w:rPr>
                <w:rFonts w:cs="Arial"/>
                <w:b/>
                <w:szCs w:val="22"/>
              </w:rPr>
            </w:pPr>
          </w:p>
          <w:p w:rsidR="00371284" w:rsidRPr="00AB7223" w:rsidRDefault="00371284" w:rsidP="00BD00D0">
            <w:pPr>
              <w:rPr>
                <w:rFonts w:cs="Arial"/>
                <w:b/>
                <w:szCs w:val="22"/>
              </w:rPr>
            </w:pPr>
          </w:p>
          <w:p w:rsidR="00371284" w:rsidRPr="00AB7223" w:rsidRDefault="00371284" w:rsidP="00BD00D0">
            <w:pPr>
              <w:rPr>
                <w:rFonts w:cs="Arial"/>
                <w:b/>
                <w:szCs w:val="22"/>
              </w:rPr>
            </w:pPr>
          </w:p>
          <w:p w:rsidR="00371284" w:rsidRPr="00AB7223" w:rsidRDefault="00371284" w:rsidP="00BD00D0">
            <w:pPr>
              <w:rPr>
                <w:rFonts w:cs="Arial"/>
                <w:b/>
                <w:szCs w:val="22"/>
              </w:rPr>
            </w:pPr>
          </w:p>
          <w:p w:rsidR="00371284" w:rsidRPr="00AB7223" w:rsidRDefault="00371284" w:rsidP="00BD00D0">
            <w:pPr>
              <w:rPr>
                <w:rFonts w:cs="Arial"/>
                <w:b/>
                <w:szCs w:val="22"/>
              </w:rPr>
            </w:pPr>
          </w:p>
          <w:p w:rsidR="00963B51" w:rsidRPr="00AB7223" w:rsidRDefault="00963B51" w:rsidP="00BD00D0">
            <w:pPr>
              <w:rPr>
                <w:rFonts w:cs="Arial"/>
                <w:b/>
                <w:szCs w:val="22"/>
              </w:rPr>
            </w:pPr>
            <w:r w:rsidRPr="00AB7223">
              <w:rPr>
                <w:rFonts w:cs="Arial"/>
                <w:b/>
                <w:szCs w:val="22"/>
              </w:rPr>
              <w:t xml:space="preserve">ΜΗΧΑΝΗ Wimshrust  </w:t>
            </w:r>
          </w:p>
          <w:p w:rsidR="00963B51" w:rsidRPr="00AB7223" w:rsidRDefault="00963B51" w:rsidP="00371284">
            <w:pPr>
              <w:rPr>
                <w:rFonts w:cs="Arial"/>
                <w:b/>
                <w:szCs w:val="22"/>
              </w:rPr>
            </w:pPr>
          </w:p>
        </w:tc>
        <w:tc>
          <w:tcPr>
            <w:tcW w:w="6660" w:type="dxa"/>
            <w:vAlign w:val="center"/>
          </w:tcPr>
          <w:p w:rsidR="00371284" w:rsidRPr="007471BA" w:rsidRDefault="00371284" w:rsidP="00371284">
            <w:pPr>
              <w:rPr>
                <w:rFonts w:cs="Arial"/>
                <w:sz w:val="24"/>
                <w:szCs w:val="24"/>
              </w:rPr>
            </w:pPr>
            <w:r w:rsidRPr="007471BA">
              <w:rPr>
                <w:rFonts w:cs="Arial"/>
                <w:sz w:val="24"/>
                <w:szCs w:val="24"/>
              </w:rPr>
              <w:t>Δημιουργεί διαφορά δυναμικού</w:t>
            </w:r>
            <w:r w:rsidRPr="007471BA">
              <w:rPr>
                <w:rFonts w:cs="Arial"/>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7" o:title=""/>
                </v:shape>
                <o:OLEObject Type="Embed" ProgID="Equation.DSMT4" ShapeID="_x0000_i1025" DrawAspect="Content" ObjectID="_1537863638" r:id="rId8"/>
              </w:object>
            </w:r>
            <w:r w:rsidRPr="007471BA">
              <w:rPr>
                <w:rFonts w:cs="Arial"/>
                <w:sz w:val="24"/>
                <w:szCs w:val="24"/>
              </w:rPr>
              <w:t>15KV (Να μπορεί να δημιουργείται σπινθήρας μεταξύ των οπλισμών της μηχανής, όταν η μεταξύ τους απόσταση είναι 5cm (τουλάχιστον))</w:t>
            </w:r>
          </w:p>
          <w:p w:rsidR="00371284" w:rsidRPr="007471BA" w:rsidRDefault="00371284" w:rsidP="00371284">
            <w:pPr>
              <w:rPr>
                <w:rFonts w:cs="Arial"/>
                <w:sz w:val="24"/>
                <w:szCs w:val="24"/>
              </w:rPr>
            </w:pPr>
            <w:r w:rsidRPr="007471BA">
              <w:rPr>
                <w:rFonts w:cs="Arial"/>
                <w:sz w:val="24"/>
                <w:szCs w:val="24"/>
              </w:rPr>
              <w:t>Συνοδεύεται από:</w:t>
            </w:r>
          </w:p>
          <w:p w:rsidR="00371284" w:rsidRPr="007471BA" w:rsidRDefault="00371284" w:rsidP="00371284">
            <w:pPr>
              <w:rPr>
                <w:rFonts w:cs="Arial"/>
                <w:sz w:val="24"/>
                <w:szCs w:val="24"/>
              </w:rPr>
            </w:pPr>
            <w:r w:rsidRPr="007471BA">
              <w:rPr>
                <w:rFonts w:cs="Arial"/>
                <w:sz w:val="24"/>
                <w:szCs w:val="24"/>
              </w:rPr>
              <w:t>Ηλεκτρικό στρόβιλο. (ΗΛ.055.0)</w:t>
            </w:r>
          </w:p>
          <w:p w:rsidR="00371284" w:rsidRPr="007471BA" w:rsidRDefault="00371284" w:rsidP="00371284">
            <w:pPr>
              <w:rPr>
                <w:rFonts w:cs="Arial"/>
                <w:sz w:val="24"/>
                <w:szCs w:val="24"/>
              </w:rPr>
            </w:pPr>
            <w:r w:rsidRPr="007471BA">
              <w:rPr>
                <w:rFonts w:cs="Arial"/>
                <w:sz w:val="24"/>
                <w:szCs w:val="24"/>
              </w:rPr>
              <w:t>Ηλεκτροστατικό κύλινδρο. (Ηλ.025.0)</w:t>
            </w:r>
          </w:p>
          <w:p w:rsidR="00371284" w:rsidRPr="007471BA" w:rsidRDefault="00371284" w:rsidP="00371284">
            <w:pPr>
              <w:rPr>
                <w:rFonts w:cs="Arial"/>
                <w:sz w:val="24"/>
                <w:szCs w:val="24"/>
              </w:rPr>
            </w:pPr>
            <w:r w:rsidRPr="007471BA">
              <w:rPr>
                <w:rFonts w:cs="Arial"/>
                <w:sz w:val="24"/>
                <w:szCs w:val="24"/>
              </w:rPr>
              <w:t>Ζεύγος ηλεκτρικών θυσάνων. (ΗΛ.050.0)</w:t>
            </w:r>
          </w:p>
          <w:p w:rsidR="00371284" w:rsidRPr="007471BA" w:rsidRDefault="00371284" w:rsidP="00371284">
            <w:pPr>
              <w:rPr>
                <w:rFonts w:cs="Arial"/>
                <w:sz w:val="24"/>
                <w:szCs w:val="24"/>
              </w:rPr>
            </w:pPr>
            <w:r w:rsidRPr="007471BA">
              <w:rPr>
                <w:rFonts w:cs="Arial"/>
                <w:sz w:val="24"/>
                <w:szCs w:val="24"/>
              </w:rPr>
              <w:t>Ηλεκτρικό εκκρεμές. (ΗΛ.045.0)</w:t>
            </w:r>
          </w:p>
          <w:p w:rsidR="00371284" w:rsidRPr="007471BA" w:rsidRDefault="00371284" w:rsidP="00371284">
            <w:pPr>
              <w:rPr>
                <w:rFonts w:cs="Arial"/>
                <w:sz w:val="24"/>
                <w:szCs w:val="24"/>
              </w:rPr>
            </w:pPr>
            <w:r w:rsidRPr="007471BA">
              <w:rPr>
                <w:rFonts w:cs="Arial"/>
                <w:sz w:val="24"/>
                <w:szCs w:val="24"/>
              </w:rPr>
              <w:t>Κοίλο κυλινδρικό αγωγό. (ΗΛ.120.0)</w:t>
            </w:r>
          </w:p>
          <w:p w:rsidR="00371284" w:rsidRPr="007471BA" w:rsidRDefault="00371284" w:rsidP="00371284">
            <w:pPr>
              <w:rPr>
                <w:rFonts w:cs="Arial"/>
                <w:sz w:val="24"/>
                <w:szCs w:val="24"/>
              </w:rPr>
            </w:pPr>
            <w:r w:rsidRPr="007471BA">
              <w:rPr>
                <w:rFonts w:cs="Arial"/>
                <w:sz w:val="24"/>
                <w:szCs w:val="24"/>
              </w:rPr>
              <w:t>Συσκευή επίδειξης μέσω Over Head projector κεντρικού και ομογενούς ηλεκτρoστατικού πεδίου. (ΗΛ.115.0)</w:t>
            </w:r>
          </w:p>
          <w:p w:rsidR="00371284" w:rsidRPr="007471BA" w:rsidRDefault="00371284" w:rsidP="00371284">
            <w:pPr>
              <w:rPr>
                <w:rFonts w:cs="Arial"/>
                <w:sz w:val="24"/>
                <w:szCs w:val="24"/>
              </w:rPr>
            </w:pPr>
            <w:r w:rsidRPr="007471BA">
              <w:rPr>
                <w:rFonts w:cs="Arial"/>
                <w:sz w:val="24"/>
                <w:szCs w:val="24"/>
              </w:rPr>
              <w:t>Διαφανές κυλινδρικό δοχείο με διάμετρο  βάσης</w:t>
            </w:r>
            <w:r w:rsidRPr="007471BA">
              <w:rPr>
                <w:rFonts w:cs="Arial"/>
                <w:sz w:val="24"/>
                <w:szCs w:val="24"/>
              </w:rPr>
              <w:object w:dxaOrig="200" w:dyaOrig="240">
                <v:shape id="_x0000_i1026" type="#_x0000_t75" style="width:11.25pt;height:13.5pt" o:ole="">
                  <v:imagedata r:id="rId9" o:title=""/>
                </v:shape>
                <o:OLEObject Type="Embed" ProgID="Equation.DSMT4" ShapeID="_x0000_i1026" DrawAspect="Content" ObjectID="_1537863639" r:id="rId10"/>
              </w:object>
            </w:r>
            <w:r w:rsidRPr="007471BA">
              <w:rPr>
                <w:rFonts w:cs="Arial"/>
                <w:sz w:val="24"/>
                <w:szCs w:val="24"/>
              </w:rPr>
              <w:t xml:space="preserve">12cm και ύψος </w:t>
            </w:r>
            <w:r w:rsidRPr="007471BA">
              <w:rPr>
                <w:rFonts w:cs="Arial"/>
                <w:sz w:val="24"/>
                <w:szCs w:val="24"/>
              </w:rPr>
              <w:object w:dxaOrig="200" w:dyaOrig="240">
                <v:shape id="_x0000_i1027" type="#_x0000_t75" style="width:11.25pt;height:13.5pt" o:ole="">
                  <v:imagedata r:id="rId9" o:title=""/>
                </v:shape>
                <o:OLEObject Type="Embed" ProgID="Equation.DSMT4" ShapeID="_x0000_i1027" DrawAspect="Content" ObjectID="_1537863640" r:id="rId11"/>
              </w:object>
            </w:r>
            <w:r w:rsidRPr="007471BA">
              <w:rPr>
                <w:rFonts w:cs="Arial"/>
                <w:sz w:val="24"/>
                <w:szCs w:val="24"/>
              </w:rPr>
              <w:t xml:space="preserve">10cm. Το εσωτερικό των δύο βάσεων φέρει μεταλλικούς δίσκους, ο καθένας από τους οποίους μπορεί να φορτιστεί μέσω κατάλληλης σύνδεσης από την ηλεκτροστατική μηχανή. Συνοδεύεται με 20 σφαιρίδια φελιζόλ βαμμένα με γραφίτη ή άλλο αγώγιμο υλικό. </w:t>
            </w:r>
          </w:p>
          <w:p w:rsidR="00963B51" w:rsidRPr="007471BA" w:rsidRDefault="00371284" w:rsidP="00371284">
            <w:pPr>
              <w:rPr>
                <w:rFonts w:cs="Arial"/>
                <w:sz w:val="24"/>
                <w:szCs w:val="24"/>
              </w:rPr>
            </w:pPr>
            <w:r w:rsidRPr="007471BA">
              <w:rPr>
                <w:rFonts w:cs="Arial"/>
                <w:sz w:val="24"/>
                <w:szCs w:val="24"/>
              </w:rPr>
              <w:t>Δύο εφεδρικούς ιμάντες.</w:t>
            </w:r>
          </w:p>
        </w:tc>
      </w:tr>
      <w:tr w:rsidR="004575F8" w:rsidRPr="007471BA">
        <w:tc>
          <w:tcPr>
            <w:tcW w:w="540" w:type="dxa"/>
          </w:tcPr>
          <w:p w:rsidR="004575F8" w:rsidRPr="00AB7223" w:rsidRDefault="00E82F83" w:rsidP="00BD00D0">
            <w:pPr>
              <w:rPr>
                <w:rFonts w:cs="Arial"/>
                <w:b/>
                <w:szCs w:val="22"/>
              </w:rPr>
            </w:pPr>
            <w:r w:rsidRPr="00AB7223">
              <w:rPr>
                <w:rFonts w:cs="Arial"/>
                <w:b/>
                <w:szCs w:val="22"/>
              </w:rPr>
              <w:t>90</w:t>
            </w:r>
          </w:p>
        </w:tc>
        <w:tc>
          <w:tcPr>
            <w:tcW w:w="2340" w:type="dxa"/>
          </w:tcPr>
          <w:p w:rsidR="004575F8" w:rsidRPr="00AB7223" w:rsidRDefault="004575F8" w:rsidP="00BD00D0">
            <w:pPr>
              <w:rPr>
                <w:rFonts w:cs="Arial"/>
                <w:b/>
                <w:szCs w:val="22"/>
              </w:rPr>
            </w:pPr>
            <w:r w:rsidRPr="00AB7223">
              <w:rPr>
                <w:rFonts w:cs="Arial"/>
                <w:b/>
                <w:szCs w:val="22"/>
              </w:rPr>
              <w:t xml:space="preserve">ΜΑΓΝΗΤΙΚΗ ΠΥΞΙΔΑ ΕΠΙΔΕΙΞΗΣ με χρήση Overhead Projector </w:t>
            </w:r>
          </w:p>
        </w:tc>
        <w:tc>
          <w:tcPr>
            <w:tcW w:w="6660" w:type="dxa"/>
          </w:tcPr>
          <w:p w:rsidR="004575F8" w:rsidRPr="007471BA" w:rsidRDefault="004575F8" w:rsidP="004575F8">
            <w:pPr>
              <w:rPr>
                <w:rFonts w:cs="Arial"/>
                <w:sz w:val="24"/>
                <w:szCs w:val="24"/>
              </w:rPr>
            </w:pPr>
            <w:r w:rsidRPr="007471BA">
              <w:rPr>
                <w:rFonts w:cs="Arial"/>
                <w:sz w:val="24"/>
                <w:szCs w:val="24"/>
              </w:rPr>
              <w:t>Η βελόνα μήκους</w:t>
            </w:r>
            <w:r w:rsidRPr="007471BA">
              <w:rPr>
                <w:rFonts w:cs="Arial"/>
                <w:sz w:val="24"/>
                <w:szCs w:val="24"/>
              </w:rPr>
              <w:object w:dxaOrig="200" w:dyaOrig="240">
                <v:shape id="_x0000_i1028" type="#_x0000_t75" style="width:9.75pt;height:12pt" o:ole="">
                  <v:imagedata r:id="rId12" o:title=""/>
                </v:shape>
                <o:OLEObject Type="Embed" ProgID="Equation.DSMT4" ShapeID="_x0000_i1028" DrawAspect="Content" ObjectID="_1537863641" r:id="rId13"/>
              </w:object>
            </w:r>
            <w:r w:rsidRPr="007471BA">
              <w:rPr>
                <w:rFonts w:cs="Arial"/>
                <w:sz w:val="24"/>
                <w:szCs w:val="24"/>
              </w:rPr>
              <w:t>3cm είναι τοποθετημένη σε κυκλικό δοχείο από διαφανές υλικό γεμάτο με διαφανές υγρό. Στην περιφέρεια της κυκλικής βάσης του δοχείου υπάρχει ευδιάκριτη περιστρεφόμενη κλίμακα γωνιών, με ανάλυση 2</w:t>
            </w:r>
            <w:r w:rsidR="006A5958">
              <w:rPr>
                <w:rFonts w:cs="Arial"/>
                <w:sz w:val="24"/>
                <w:szCs w:val="24"/>
              </w:rPr>
              <w:t xml:space="preserve"> </w:t>
            </w:r>
            <w:r w:rsidR="006A5958" w:rsidRPr="006A5958">
              <w:rPr>
                <w:rFonts w:cs="Arial"/>
                <w:sz w:val="24"/>
                <w:szCs w:val="24"/>
                <w:vertAlign w:val="superscript"/>
              </w:rPr>
              <w:t>0</w:t>
            </w:r>
            <w:r w:rsidRPr="007471BA">
              <w:rPr>
                <w:rFonts w:cs="Arial"/>
                <w:sz w:val="24"/>
                <w:szCs w:val="24"/>
              </w:rPr>
              <w:t>, από 0-360</w:t>
            </w:r>
            <w:r w:rsidR="006A5958">
              <w:rPr>
                <w:rFonts w:cs="Arial"/>
                <w:sz w:val="24"/>
                <w:szCs w:val="24"/>
              </w:rPr>
              <w:t xml:space="preserve"> </w:t>
            </w:r>
            <w:r w:rsidR="006A5958" w:rsidRPr="006A5958">
              <w:rPr>
                <w:rFonts w:cs="Arial"/>
                <w:sz w:val="24"/>
                <w:szCs w:val="24"/>
                <w:vertAlign w:val="superscript"/>
              </w:rPr>
              <w:t>0</w:t>
            </w:r>
            <w:r w:rsidRPr="007471BA">
              <w:rPr>
                <w:rFonts w:cs="Arial"/>
                <w:sz w:val="24"/>
                <w:szCs w:val="24"/>
              </w:rPr>
              <w:t>.</w:t>
            </w:r>
          </w:p>
        </w:tc>
      </w:tr>
    </w:tbl>
    <w:p w:rsidR="00D0103C" w:rsidRPr="007471BA" w:rsidRDefault="00D0103C">
      <w:pPr>
        <w:rPr>
          <w:rFonts w:cs="Arial"/>
          <w:sz w:val="24"/>
          <w:szCs w:val="24"/>
        </w:rPr>
      </w:pPr>
    </w:p>
    <w:p w:rsidR="00D0103C" w:rsidRPr="007471BA" w:rsidRDefault="00D0103C">
      <w:pPr>
        <w:rPr>
          <w:rFonts w:cs="Arial"/>
          <w:sz w:val="24"/>
          <w:szCs w:val="24"/>
        </w:rPr>
      </w:pPr>
    </w:p>
    <w:p w:rsidR="00D0103C" w:rsidRPr="007471BA" w:rsidRDefault="00D0103C">
      <w:pPr>
        <w:rPr>
          <w:rFonts w:cs="Arial"/>
          <w:sz w:val="24"/>
          <w:szCs w:val="24"/>
        </w:rPr>
      </w:pPr>
    </w:p>
    <w:p w:rsidR="00CC5C67" w:rsidRPr="00AB7223" w:rsidRDefault="00CC5C67" w:rsidP="00CC5C67">
      <w:pPr>
        <w:jc w:val="center"/>
        <w:rPr>
          <w:b/>
          <w:sz w:val="28"/>
          <w:szCs w:val="28"/>
        </w:rPr>
      </w:pPr>
      <w:r w:rsidRPr="00AB7223">
        <w:rPr>
          <w:b/>
          <w:sz w:val="28"/>
          <w:szCs w:val="28"/>
        </w:rPr>
        <w:t>ΟΡΓΑΝΑ – ΣΥΣΚΕΥΕΣ ΟΠΤΙΚΗΣ</w:t>
      </w:r>
    </w:p>
    <w:p w:rsidR="00CC5C67" w:rsidRPr="00AB7223" w:rsidRDefault="00CC5C67" w:rsidP="00CC5C67">
      <w:pPr>
        <w:jc w:val="center"/>
        <w:rPr>
          <w:b/>
          <w:sz w:val="24"/>
          <w:szCs w:val="24"/>
        </w:rPr>
      </w:pPr>
    </w:p>
    <w:p w:rsidR="00CC5C67" w:rsidRPr="00AB7223" w:rsidRDefault="00F44B2C" w:rsidP="00CC5C67">
      <w:pPr>
        <w:jc w:val="both"/>
        <w:rPr>
          <w:szCs w:val="22"/>
        </w:rPr>
      </w:pPr>
      <w:r>
        <w:rPr>
          <w:b/>
          <w:szCs w:val="22"/>
        </w:rPr>
        <w:t>΄</w:t>
      </w:r>
      <w:r w:rsidR="00CC5C67" w:rsidRPr="00AB7223">
        <w:rPr>
          <w:b/>
          <w:szCs w:val="22"/>
        </w:rPr>
        <w:t xml:space="preserve">Ολες οι συσκευές τοποθετούνται πάνω στον εργαστηριακό πάγκο χωρίς συστήματα στήριξης και ανάρτησης. </w:t>
      </w:r>
    </w:p>
    <w:p w:rsidR="00CC5C67" w:rsidRPr="000B1D97" w:rsidRDefault="00CC5C67">
      <w:pPr>
        <w:rPr>
          <w:color w:val="FF0000"/>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2332"/>
        <w:gridCol w:w="6591"/>
      </w:tblGrid>
      <w:tr w:rsidR="00963B51">
        <w:trPr>
          <w:trHeight w:val="1399"/>
        </w:trPr>
        <w:tc>
          <w:tcPr>
            <w:tcW w:w="617" w:type="dxa"/>
            <w:tcBorders>
              <w:top w:val="single" w:sz="4" w:space="0" w:color="auto"/>
              <w:left w:val="single" w:sz="4" w:space="0" w:color="auto"/>
              <w:bottom w:val="single" w:sz="4" w:space="0" w:color="auto"/>
              <w:right w:val="single" w:sz="4" w:space="0" w:color="auto"/>
            </w:tcBorders>
          </w:tcPr>
          <w:p w:rsidR="00963B51" w:rsidRPr="005A652E" w:rsidRDefault="00E82F83" w:rsidP="00CC5C67">
            <w:pPr>
              <w:pStyle w:val="BodyText"/>
              <w:jc w:val="left"/>
              <w:rPr>
                <w:rFonts w:cs="Arial"/>
                <w:szCs w:val="22"/>
              </w:rPr>
            </w:pPr>
            <w:r w:rsidRPr="005A652E">
              <w:rPr>
                <w:rFonts w:cs="Arial"/>
                <w:szCs w:val="22"/>
              </w:rPr>
              <w:t>91</w:t>
            </w:r>
          </w:p>
        </w:tc>
        <w:tc>
          <w:tcPr>
            <w:tcW w:w="2332"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rPr>
                <w:rFonts w:cs="Arial"/>
                <w:b/>
                <w:szCs w:val="22"/>
              </w:rPr>
            </w:pPr>
            <w:r w:rsidRPr="00963B51">
              <w:rPr>
                <w:rFonts w:cs="Arial"/>
                <w:b/>
                <w:szCs w:val="22"/>
              </w:rPr>
              <w:t>ΣΥΣΚΕΥΗ ΠΑΡΑΓΩΓΗΣ ΔΕΣΜΗΣ ΠΑΡΑΛΛΗΛΩΝ ΑΚΤΙΝΩΝ</w:t>
            </w:r>
          </w:p>
          <w:p w:rsidR="00963B51" w:rsidRPr="00963B51" w:rsidRDefault="00963B51" w:rsidP="00963B51">
            <w:pPr>
              <w:rPr>
                <w:rFonts w:cs="Arial"/>
                <w:b/>
                <w:szCs w:val="22"/>
              </w:rPr>
            </w:pPr>
          </w:p>
        </w:tc>
        <w:tc>
          <w:tcPr>
            <w:tcW w:w="6591"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pStyle w:val="BodyTextIndent"/>
              <w:ind w:left="-69" w:firstLine="0"/>
              <w:jc w:val="both"/>
              <w:rPr>
                <w:rFonts w:ascii="Arial" w:hAnsi="Arial" w:cs="Arial"/>
              </w:rPr>
            </w:pPr>
            <w:r w:rsidRPr="00963B51">
              <w:rPr>
                <w:rFonts w:ascii="Arial" w:hAnsi="Arial" w:cs="Arial"/>
              </w:rPr>
              <w:t>Δημιουργία με δυνατότητα επιλογής 1,3 ή 5 παραλλήλων, συγκλινόντων ή αποκλινόντων  φωτεινών ακτ</w:t>
            </w:r>
            <w:r w:rsidRPr="00963B51">
              <w:rPr>
                <w:rFonts w:ascii="Arial" w:hAnsi="Arial" w:cs="Arial"/>
              </w:rPr>
              <w:t>ί</w:t>
            </w:r>
            <w:r w:rsidRPr="00963B51">
              <w:rPr>
                <w:rFonts w:ascii="Arial" w:hAnsi="Arial" w:cs="Arial"/>
              </w:rPr>
              <w:t xml:space="preserve">νων. </w:t>
            </w:r>
          </w:p>
          <w:p w:rsidR="00963B51" w:rsidRPr="00963B51" w:rsidRDefault="00963B51" w:rsidP="00963B51">
            <w:pPr>
              <w:pStyle w:val="BodyTextIndent"/>
              <w:ind w:left="-69" w:firstLine="0"/>
              <w:jc w:val="both"/>
              <w:rPr>
                <w:rFonts w:ascii="Arial" w:hAnsi="Arial" w:cs="Arial"/>
              </w:rPr>
            </w:pPr>
            <w:r w:rsidRPr="00963B51">
              <w:rPr>
                <w:rFonts w:ascii="Arial" w:hAnsi="Arial" w:cs="Arial"/>
              </w:rPr>
              <w:t>Αποτύπωμα δέσμης σε μήκος</w:t>
            </w:r>
            <w:r>
              <w:rPr>
                <w:rFonts w:ascii="Arial" w:hAnsi="Arial" w:cs="Arial"/>
              </w:rPr>
              <w:t xml:space="preserve"> ≥</w:t>
            </w:r>
            <w:r w:rsidRPr="00963B51">
              <w:rPr>
                <w:rFonts w:ascii="Arial" w:hAnsi="Arial" w:cs="Arial"/>
              </w:rPr>
              <w:t xml:space="preserve"> 50 </w:t>
            </w:r>
            <w:r w:rsidRPr="00963B51">
              <w:rPr>
                <w:rFonts w:ascii="Arial" w:hAnsi="Arial" w:cs="Arial"/>
                <w:lang w:val="en-US"/>
              </w:rPr>
              <w:t>cm</w:t>
            </w:r>
            <w:r w:rsidRPr="00963B51">
              <w:rPr>
                <w:rFonts w:ascii="Arial" w:hAnsi="Arial" w:cs="Arial"/>
              </w:rPr>
              <w:t xml:space="preserve"> </w:t>
            </w:r>
          </w:p>
          <w:p w:rsidR="00963B51" w:rsidRPr="00963B51" w:rsidRDefault="00963B51" w:rsidP="00963B51">
            <w:pPr>
              <w:pStyle w:val="BodyTextIndent"/>
              <w:ind w:left="-69" w:firstLine="0"/>
              <w:jc w:val="both"/>
              <w:rPr>
                <w:rFonts w:ascii="Arial" w:hAnsi="Arial" w:cs="Arial"/>
              </w:rPr>
            </w:pPr>
            <w:r w:rsidRPr="00963B51">
              <w:rPr>
                <w:rFonts w:ascii="Arial" w:hAnsi="Arial" w:cs="Arial"/>
                <w:bCs/>
              </w:rPr>
              <w:t>Τροφοδοσία</w:t>
            </w:r>
            <w:r w:rsidRPr="00963B51">
              <w:rPr>
                <w:rFonts w:ascii="Arial" w:hAnsi="Arial" w:cs="Arial"/>
              </w:rPr>
              <w:t xml:space="preserve"> : Από το τροφοδοτικό εργαστηρ</w:t>
            </w:r>
            <w:r w:rsidRPr="00963B51">
              <w:rPr>
                <w:rFonts w:ascii="Arial" w:hAnsi="Arial" w:cs="Arial"/>
              </w:rPr>
              <w:t>ί</w:t>
            </w:r>
            <w:r w:rsidRPr="00963B51">
              <w:rPr>
                <w:rFonts w:ascii="Arial" w:hAnsi="Arial" w:cs="Arial"/>
              </w:rPr>
              <w:t>ου</w:t>
            </w:r>
          </w:p>
          <w:p w:rsidR="00963B51" w:rsidRPr="00963B51" w:rsidRDefault="00963B51" w:rsidP="00963B51">
            <w:pPr>
              <w:jc w:val="both"/>
              <w:rPr>
                <w:rFonts w:cs="Arial"/>
                <w:sz w:val="24"/>
                <w:szCs w:val="24"/>
              </w:rPr>
            </w:pPr>
            <w:r w:rsidRPr="00963B51">
              <w:rPr>
                <w:rFonts w:cs="Arial"/>
                <w:bCs/>
                <w:sz w:val="24"/>
                <w:szCs w:val="24"/>
              </w:rPr>
              <w:t>Ελάχιστη ισχύς λαμπτ</w:t>
            </w:r>
            <w:r w:rsidRPr="00963B51">
              <w:rPr>
                <w:rFonts w:cs="Arial"/>
                <w:bCs/>
                <w:sz w:val="24"/>
                <w:szCs w:val="24"/>
              </w:rPr>
              <w:t>ή</w:t>
            </w:r>
            <w:r w:rsidRPr="00963B51">
              <w:rPr>
                <w:rFonts w:cs="Arial"/>
                <w:bCs/>
                <w:sz w:val="24"/>
                <w:szCs w:val="24"/>
              </w:rPr>
              <w:t>ρα αλογόνου</w:t>
            </w:r>
            <w:r w:rsidRPr="00963B51">
              <w:rPr>
                <w:rFonts w:cs="Arial"/>
                <w:sz w:val="24"/>
                <w:szCs w:val="24"/>
              </w:rPr>
              <w:t xml:space="preserve"> : 20 </w:t>
            </w:r>
            <w:r w:rsidRPr="00963B51">
              <w:rPr>
                <w:rFonts w:cs="Arial"/>
                <w:sz w:val="24"/>
                <w:szCs w:val="24"/>
                <w:lang w:val="en-US"/>
              </w:rPr>
              <w:t>Watt</w:t>
            </w:r>
          </w:p>
        </w:tc>
      </w:tr>
      <w:tr w:rsidR="00963B51">
        <w:tc>
          <w:tcPr>
            <w:tcW w:w="617" w:type="dxa"/>
            <w:tcBorders>
              <w:top w:val="single" w:sz="4" w:space="0" w:color="auto"/>
              <w:left w:val="single" w:sz="4" w:space="0" w:color="auto"/>
              <w:bottom w:val="single" w:sz="4" w:space="0" w:color="auto"/>
              <w:right w:val="single" w:sz="4" w:space="0" w:color="auto"/>
            </w:tcBorders>
          </w:tcPr>
          <w:p w:rsidR="00AB7223" w:rsidRDefault="00AB7223" w:rsidP="00CC5C67">
            <w:pPr>
              <w:rPr>
                <w:rFonts w:cs="Arial"/>
                <w:b/>
                <w:szCs w:val="22"/>
                <w:lang w:eastAsia="en-US"/>
              </w:rPr>
            </w:pPr>
          </w:p>
          <w:p w:rsidR="00963B51" w:rsidRPr="005A652E" w:rsidRDefault="00E82F83" w:rsidP="00CC5C67">
            <w:pPr>
              <w:rPr>
                <w:rFonts w:cs="Arial"/>
                <w:b/>
                <w:szCs w:val="22"/>
                <w:lang w:eastAsia="en-US"/>
              </w:rPr>
            </w:pPr>
            <w:r w:rsidRPr="005A652E">
              <w:rPr>
                <w:rFonts w:cs="Arial"/>
                <w:b/>
                <w:szCs w:val="22"/>
                <w:lang w:eastAsia="en-US"/>
              </w:rPr>
              <w:t>92</w:t>
            </w:r>
          </w:p>
        </w:tc>
        <w:tc>
          <w:tcPr>
            <w:tcW w:w="2332" w:type="dxa"/>
            <w:tcBorders>
              <w:top w:val="single" w:sz="4" w:space="0" w:color="auto"/>
              <w:left w:val="single" w:sz="4" w:space="0" w:color="auto"/>
              <w:bottom w:val="single" w:sz="4" w:space="0" w:color="auto"/>
              <w:right w:val="single" w:sz="4" w:space="0" w:color="auto"/>
            </w:tcBorders>
          </w:tcPr>
          <w:p w:rsidR="00963B51" w:rsidRDefault="00963B51" w:rsidP="00CC5C67">
            <w:pPr>
              <w:rPr>
                <w:rFonts w:cs="Arial"/>
                <w:b/>
                <w:szCs w:val="22"/>
              </w:rPr>
            </w:pPr>
          </w:p>
          <w:p w:rsidR="00963B51" w:rsidRPr="00963B51" w:rsidRDefault="00963B51" w:rsidP="00CC5C67">
            <w:pPr>
              <w:rPr>
                <w:rFonts w:cs="Arial"/>
                <w:b/>
                <w:szCs w:val="22"/>
              </w:rPr>
            </w:pPr>
            <w:r w:rsidRPr="00963B51">
              <w:rPr>
                <w:rFonts w:cs="Arial"/>
                <w:b/>
                <w:szCs w:val="22"/>
              </w:rPr>
              <w:t>ΓΩΝΙΟΜΕΤΡΙΚΟΣ Δ</w:t>
            </w:r>
            <w:r w:rsidRPr="00963B51">
              <w:rPr>
                <w:rFonts w:cs="Arial"/>
                <w:b/>
                <w:szCs w:val="22"/>
              </w:rPr>
              <w:t>Ι</w:t>
            </w:r>
            <w:r w:rsidRPr="00963B51">
              <w:rPr>
                <w:rFonts w:cs="Arial"/>
                <w:b/>
                <w:szCs w:val="22"/>
              </w:rPr>
              <w:t xml:space="preserve">ΣΚΟΣ </w:t>
            </w:r>
          </w:p>
        </w:tc>
        <w:tc>
          <w:tcPr>
            <w:tcW w:w="6591"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jc w:val="both"/>
              <w:rPr>
                <w:rFonts w:cs="Arial"/>
                <w:sz w:val="24"/>
                <w:szCs w:val="24"/>
                <w:lang w:eastAsia="en-US"/>
              </w:rPr>
            </w:pPr>
            <w:r w:rsidRPr="00963B51">
              <w:rPr>
                <w:rFonts w:cs="Arial"/>
                <w:sz w:val="24"/>
                <w:szCs w:val="24"/>
              </w:rPr>
              <w:t xml:space="preserve">Ακτίνα </w:t>
            </w:r>
            <w:r>
              <w:rPr>
                <w:rFonts w:cs="Arial"/>
              </w:rPr>
              <w:t>≥</w:t>
            </w:r>
            <w:r>
              <w:rPr>
                <w:rFonts w:cs="Arial"/>
                <w:sz w:val="24"/>
                <w:szCs w:val="24"/>
                <w:lang w:eastAsia="en-US"/>
              </w:rPr>
              <w:t xml:space="preserve"> </w:t>
            </w:r>
            <w:r w:rsidRPr="00963B51">
              <w:rPr>
                <w:rFonts w:cs="Arial"/>
                <w:sz w:val="24"/>
                <w:szCs w:val="24"/>
              </w:rPr>
              <w:t>8</w:t>
            </w:r>
            <w:r w:rsidRPr="00963B51">
              <w:rPr>
                <w:rFonts w:cs="Arial"/>
                <w:sz w:val="24"/>
                <w:szCs w:val="24"/>
                <w:lang w:val="en-US"/>
              </w:rPr>
              <w:t>cm</w:t>
            </w:r>
            <w:r w:rsidRPr="00963B51">
              <w:rPr>
                <w:rFonts w:cs="Arial"/>
                <w:sz w:val="24"/>
                <w:szCs w:val="24"/>
              </w:rPr>
              <w:t xml:space="preserve">, </w:t>
            </w:r>
          </w:p>
          <w:p w:rsidR="00963B51" w:rsidRPr="00963B51" w:rsidRDefault="00963B51" w:rsidP="00963B51">
            <w:pPr>
              <w:jc w:val="both"/>
              <w:rPr>
                <w:rFonts w:cs="Arial"/>
                <w:sz w:val="24"/>
                <w:szCs w:val="24"/>
              </w:rPr>
            </w:pPr>
            <w:r w:rsidRPr="00963B51">
              <w:rPr>
                <w:rFonts w:cs="Arial"/>
                <w:sz w:val="24"/>
                <w:szCs w:val="24"/>
              </w:rPr>
              <w:t>Έχει χαραγμένες δυο κάθετες διαμέτρους με άκρα τις ενδε</w:t>
            </w:r>
            <w:r w:rsidRPr="00963B51">
              <w:rPr>
                <w:rFonts w:cs="Arial"/>
                <w:sz w:val="24"/>
                <w:szCs w:val="24"/>
              </w:rPr>
              <w:t>ί</w:t>
            </w:r>
            <w:r w:rsidRPr="00963B51">
              <w:rPr>
                <w:rFonts w:cs="Arial"/>
                <w:sz w:val="24"/>
                <w:szCs w:val="24"/>
              </w:rPr>
              <w:t>ξεις 0-180</w:t>
            </w:r>
            <w:r w:rsidRPr="00963B51">
              <w:rPr>
                <w:rFonts w:cs="Arial"/>
                <w:sz w:val="24"/>
                <w:szCs w:val="24"/>
                <w:vertAlign w:val="superscript"/>
              </w:rPr>
              <w:t>ο</w:t>
            </w:r>
            <w:r w:rsidRPr="00963B51">
              <w:rPr>
                <w:rFonts w:cs="Arial"/>
                <w:sz w:val="24"/>
                <w:szCs w:val="24"/>
              </w:rPr>
              <w:t xml:space="preserve"> και  90-270</w:t>
            </w:r>
            <w:r w:rsidRPr="00963B51">
              <w:rPr>
                <w:rFonts w:cs="Arial"/>
                <w:sz w:val="24"/>
                <w:szCs w:val="24"/>
                <w:vertAlign w:val="superscript"/>
              </w:rPr>
              <w:t>ο</w:t>
            </w:r>
            <w:r w:rsidRPr="00963B51">
              <w:rPr>
                <w:rFonts w:cs="Arial"/>
                <w:sz w:val="24"/>
                <w:szCs w:val="24"/>
              </w:rPr>
              <w:t xml:space="preserve"> </w:t>
            </w:r>
          </w:p>
          <w:p w:rsidR="00963B51" w:rsidRPr="00963B51" w:rsidRDefault="00F44B2C" w:rsidP="00963B51">
            <w:pPr>
              <w:jc w:val="both"/>
              <w:rPr>
                <w:rFonts w:cs="Arial"/>
                <w:sz w:val="24"/>
                <w:szCs w:val="24"/>
                <w:lang w:eastAsia="en-US"/>
              </w:rPr>
            </w:pPr>
            <w:r>
              <w:rPr>
                <w:rFonts w:cs="Arial"/>
                <w:sz w:val="24"/>
                <w:szCs w:val="24"/>
              </w:rPr>
              <w:t>Χ</w:t>
            </w:r>
            <w:r w:rsidR="00963B51" w:rsidRPr="00963B51">
              <w:rPr>
                <w:rFonts w:cs="Arial"/>
                <w:sz w:val="24"/>
                <w:szCs w:val="24"/>
              </w:rPr>
              <w:t>αραγμένη</w:t>
            </w:r>
            <w:r>
              <w:rPr>
                <w:rFonts w:cs="Arial"/>
                <w:sz w:val="24"/>
                <w:szCs w:val="24"/>
              </w:rPr>
              <w:t>,</w:t>
            </w:r>
            <w:r w:rsidR="00963B51" w:rsidRPr="00963B51">
              <w:rPr>
                <w:rFonts w:cs="Arial"/>
                <w:sz w:val="24"/>
                <w:szCs w:val="24"/>
              </w:rPr>
              <w:t xml:space="preserve"> </w:t>
            </w:r>
            <w:r>
              <w:rPr>
                <w:rFonts w:cs="Arial"/>
                <w:sz w:val="24"/>
                <w:szCs w:val="24"/>
              </w:rPr>
              <w:t xml:space="preserve">ευδιάκριτα, </w:t>
            </w:r>
            <w:r w:rsidR="00963B51" w:rsidRPr="00963B51">
              <w:rPr>
                <w:rFonts w:cs="Arial"/>
                <w:sz w:val="24"/>
                <w:szCs w:val="24"/>
              </w:rPr>
              <w:t>στην περιφ</w:t>
            </w:r>
            <w:r w:rsidR="00963B51" w:rsidRPr="00963B51">
              <w:rPr>
                <w:rFonts w:cs="Arial"/>
                <w:sz w:val="24"/>
                <w:szCs w:val="24"/>
              </w:rPr>
              <w:t>έ</w:t>
            </w:r>
            <w:r w:rsidR="00963B51" w:rsidRPr="00963B51">
              <w:rPr>
                <w:rFonts w:cs="Arial"/>
                <w:sz w:val="24"/>
                <w:szCs w:val="24"/>
              </w:rPr>
              <w:t>ρεια κλίμακα γωνιών με ανάλυση 2</w:t>
            </w:r>
            <w:r w:rsidR="00963B51" w:rsidRPr="00963B51">
              <w:rPr>
                <w:rFonts w:cs="Arial"/>
                <w:sz w:val="24"/>
                <w:szCs w:val="24"/>
                <w:vertAlign w:val="superscript"/>
              </w:rPr>
              <w:t>ο</w:t>
            </w:r>
            <w:r w:rsidR="00963B51" w:rsidRPr="00963B51">
              <w:rPr>
                <w:rFonts w:cs="Arial"/>
                <w:sz w:val="24"/>
                <w:szCs w:val="24"/>
              </w:rPr>
              <w:t xml:space="preserve"> από 0-360</w:t>
            </w:r>
            <w:r>
              <w:rPr>
                <w:rFonts w:cs="Arial"/>
                <w:sz w:val="24"/>
                <w:szCs w:val="24"/>
              </w:rPr>
              <w:t xml:space="preserve"> </w:t>
            </w:r>
            <w:r w:rsidR="00963B51" w:rsidRPr="00963B51">
              <w:rPr>
                <w:rFonts w:cs="Arial"/>
                <w:sz w:val="24"/>
                <w:szCs w:val="24"/>
                <w:vertAlign w:val="superscript"/>
              </w:rPr>
              <w:t>ο</w:t>
            </w:r>
            <w:r w:rsidR="00963B51" w:rsidRPr="00963B51">
              <w:rPr>
                <w:rFonts w:cs="Arial"/>
                <w:sz w:val="24"/>
                <w:szCs w:val="24"/>
              </w:rPr>
              <w:t xml:space="preserve"> . </w:t>
            </w:r>
          </w:p>
        </w:tc>
      </w:tr>
      <w:tr w:rsidR="00963B51">
        <w:tc>
          <w:tcPr>
            <w:tcW w:w="617" w:type="dxa"/>
            <w:tcBorders>
              <w:top w:val="single" w:sz="4" w:space="0" w:color="auto"/>
              <w:left w:val="single" w:sz="4" w:space="0" w:color="auto"/>
              <w:bottom w:val="single" w:sz="4" w:space="0" w:color="auto"/>
              <w:right w:val="single" w:sz="4" w:space="0" w:color="auto"/>
            </w:tcBorders>
          </w:tcPr>
          <w:p w:rsidR="00AB7223" w:rsidRDefault="00AB7223" w:rsidP="00CC5C67">
            <w:pPr>
              <w:rPr>
                <w:rFonts w:cs="Arial"/>
                <w:b/>
                <w:bCs/>
                <w:szCs w:val="22"/>
              </w:rPr>
            </w:pPr>
          </w:p>
          <w:p w:rsidR="00963B51" w:rsidRPr="005A652E" w:rsidRDefault="00E82F83" w:rsidP="00CC5C67">
            <w:pPr>
              <w:rPr>
                <w:rFonts w:cs="Arial"/>
                <w:b/>
                <w:bCs/>
                <w:szCs w:val="22"/>
              </w:rPr>
            </w:pPr>
            <w:r w:rsidRPr="005A652E">
              <w:rPr>
                <w:rFonts w:cs="Arial"/>
                <w:b/>
                <w:bCs/>
                <w:szCs w:val="22"/>
              </w:rPr>
              <w:t>93</w:t>
            </w:r>
          </w:p>
        </w:tc>
        <w:tc>
          <w:tcPr>
            <w:tcW w:w="2332" w:type="dxa"/>
            <w:tcBorders>
              <w:top w:val="single" w:sz="4" w:space="0" w:color="auto"/>
              <w:left w:val="single" w:sz="4" w:space="0" w:color="auto"/>
              <w:bottom w:val="single" w:sz="4" w:space="0" w:color="auto"/>
              <w:right w:val="single" w:sz="4" w:space="0" w:color="auto"/>
            </w:tcBorders>
          </w:tcPr>
          <w:p w:rsidR="00963B51" w:rsidRPr="00963B51" w:rsidRDefault="00963B51" w:rsidP="00CC5C67">
            <w:pPr>
              <w:rPr>
                <w:rFonts w:cs="Arial"/>
                <w:b/>
                <w:szCs w:val="22"/>
              </w:rPr>
            </w:pPr>
          </w:p>
          <w:p w:rsidR="00963B51" w:rsidRPr="00963B51" w:rsidRDefault="00963B51" w:rsidP="00CC5C67">
            <w:pPr>
              <w:rPr>
                <w:rFonts w:cs="Arial"/>
                <w:b/>
                <w:szCs w:val="22"/>
              </w:rPr>
            </w:pPr>
            <w:r w:rsidRPr="00963B51">
              <w:rPr>
                <w:rFonts w:cs="Arial"/>
                <w:b/>
                <w:szCs w:val="22"/>
              </w:rPr>
              <w:t>ΤΟΜΗ ΣΥΓΚΛΙΝΟΝΤΟΣ ΚΑΙ ΤΟΜΗ ΑΠΟΚΛΙΝ</w:t>
            </w:r>
            <w:r w:rsidRPr="00963B51">
              <w:rPr>
                <w:rFonts w:cs="Arial"/>
                <w:b/>
                <w:szCs w:val="22"/>
              </w:rPr>
              <w:t>Ο</w:t>
            </w:r>
            <w:r w:rsidRPr="00963B51">
              <w:rPr>
                <w:rFonts w:cs="Arial"/>
                <w:b/>
                <w:szCs w:val="22"/>
              </w:rPr>
              <w:t>ΝΤΟΣ ΦΑΚΟΥ</w:t>
            </w:r>
          </w:p>
          <w:p w:rsidR="00963B51" w:rsidRPr="00963B51" w:rsidRDefault="00963B51" w:rsidP="00CC5C67">
            <w:pPr>
              <w:pStyle w:val="Heading2"/>
              <w:rPr>
                <w:rFonts w:ascii="Arial" w:hAnsi="Arial" w:cs="Arial"/>
                <w:bCs w:val="0"/>
                <w:i w:val="0"/>
                <w:iCs w:val="0"/>
                <w:spacing w:val="-20"/>
                <w:sz w:val="22"/>
                <w:szCs w:val="22"/>
                <w:lang w:eastAsia="el-GR"/>
              </w:rPr>
            </w:pPr>
            <w:r w:rsidRPr="00963B51">
              <w:rPr>
                <w:rFonts w:ascii="Arial" w:hAnsi="Arial" w:cs="Arial"/>
                <w:bCs w:val="0"/>
                <w:i w:val="0"/>
                <w:iCs w:val="0"/>
                <w:spacing w:val="-20"/>
                <w:sz w:val="22"/>
                <w:szCs w:val="22"/>
                <w:lang w:eastAsia="el-GR"/>
              </w:rPr>
              <w:t xml:space="preserve"> </w:t>
            </w:r>
          </w:p>
        </w:tc>
        <w:tc>
          <w:tcPr>
            <w:tcW w:w="6591"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jc w:val="both"/>
              <w:rPr>
                <w:rFonts w:cs="Arial"/>
                <w:sz w:val="24"/>
                <w:szCs w:val="24"/>
              </w:rPr>
            </w:pPr>
            <w:r w:rsidRPr="00963B51">
              <w:rPr>
                <w:rFonts w:cs="Arial"/>
                <w:sz w:val="24"/>
                <w:szCs w:val="24"/>
              </w:rPr>
              <w:t>Αποτελείται από μια τομή αποκλίνοντος και μια τομή συγκλ</w:t>
            </w:r>
            <w:r w:rsidRPr="00963B51">
              <w:rPr>
                <w:rFonts w:cs="Arial"/>
                <w:sz w:val="24"/>
                <w:szCs w:val="24"/>
              </w:rPr>
              <w:t>ί</w:t>
            </w:r>
            <w:r w:rsidRPr="00963B51">
              <w:rPr>
                <w:rFonts w:cs="Arial"/>
                <w:sz w:val="24"/>
                <w:szCs w:val="24"/>
              </w:rPr>
              <w:t>νοντος φακού με μήκος τομής</w:t>
            </w:r>
            <w:r>
              <w:rPr>
                <w:rFonts w:cs="Arial"/>
                <w:sz w:val="24"/>
                <w:szCs w:val="24"/>
              </w:rPr>
              <w:t xml:space="preserve"> </w:t>
            </w:r>
            <w:r>
              <w:rPr>
                <w:rFonts w:cs="Arial"/>
              </w:rPr>
              <w:t>≥</w:t>
            </w:r>
            <w:r w:rsidRPr="00963B51">
              <w:rPr>
                <w:rFonts w:cs="Arial"/>
                <w:sz w:val="24"/>
                <w:szCs w:val="24"/>
              </w:rPr>
              <w:t xml:space="preserve"> 5</w:t>
            </w:r>
            <w:r w:rsidRPr="00963B51">
              <w:rPr>
                <w:rFonts w:cs="Arial"/>
                <w:sz w:val="24"/>
                <w:szCs w:val="24"/>
                <w:lang w:val="en-US"/>
              </w:rPr>
              <w:t>cm</w:t>
            </w:r>
            <w:r w:rsidRPr="00963B51">
              <w:rPr>
                <w:rFonts w:cs="Arial"/>
                <w:sz w:val="24"/>
                <w:szCs w:val="24"/>
              </w:rPr>
              <w:t xml:space="preserve"> και ακτίνας καμπυλότητας 10-30 </w:t>
            </w:r>
            <w:r w:rsidRPr="00963B51">
              <w:rPr>
                <w:rFonts w:cs="Arial"/>
                <w:sz w:val="24"/>
                <w:szCs w:val="24"/>
                <w:lang w:val="en-US"/>
              </w:rPr>
              <w:t>cm</w:t>
            </w:r>
            <w:r w:rsidRPr="00963B51">
              <w:rPr>
                <w:rFonts w:cs="Arial"/>
                <w:sz w:val="24"/>
                <w:szCs w:val="24"/>
              </w:rPr>
              <w:t>.</w:t>
            </w:r>
          </w:p>
          <w:p w:rsidR="00963B51" w:rsidRPr="00963B51" w:rsidRDefault="00963B51" w:rsidP="00963B51">
            <w:pPr>
              <w:jc w:val="both"/>
              <w:rPr>
                <w:rFonts w:cs="Arial"/>
                <w:sz w:val="24"/>
                <w:szCs w:val="24"/>
              </w:rPr>
            </w:pPr>
            <w:r w:rsidRPr="00963B51">
              <w:rPr>
                <w:rFonts w:cs="Arial"/>
                <w:sz w:val="24"/>
                <w:szCs w:val="24"/>
              </w:rPr>
              <w:t>Ύψος τομής: 1-2</w:t>
            </w:r>
            <w:r w:rsidRPr="00963B51">
              <w:rPr>
                <w:rFonts w:cs="Arial"/>
                <w:sz w:val="24"/>
                <w:szCs w:val="24"/>
                <w:lang w:val="en-US"/>
              </w:rPr>
              <w:t>cm</w:t>
            </w:r>
          </w:p>
          <w:p w:rsidR="00963B51" w:rsidRPr="00963B51" w:rsidRDefault="00963B51" w:rsidP="00963B51">
            <w:pPr>
              <w:jc w:val="both"/>
              <w:rPr>
                <w:rFonts w:cs="Arial"/>
                <w:sz w:val="24"/>
                <w:szCs w:val="24"/>
              </w:rPr>
            </w:pPr>
            <w:r w:rsidRPr="00963B51">
              <w:rPr>
                <w:rFonts w:cs="Arial"/>
                <w:sz w:val="24"/>
                <w:szCs w:val="24"/>
              </w:rPr>
              <w:t>Οι δύο τομές έχουν την ίδια ακτίνα καμπυλότ</w:t>
            </w:r>
            <w:r w:rsidRPr="00963B51">
              <w:rPr>
                <w:rFonts w:cs="Arial"/>
                <w:sz w:val="24"/>
                <w:szCs w:val="24"/>
              </w:rPr>
              <w:t>η</w:t>
            </w:r>
            <w:r w:rsidRPr="00963B51">
              <w:rPr>
                <w:rFonts w:cs="Arial"/>
                <w:sz w:val="24"/>
                <w:szCs w:val="24"/>
              </w:rPr>
              <w:t xml:space="preserve">τας </w:t>
            </w:r>
          </w:p>
          <w:p w:rsidR="00963B51" w:rsidRPr="00963B51" w:rsidRDefault="00963B51" w:rsidP="00963B51">
            <w:pPr>
              <w:jc w:val="both"/>
              <w:rPr>
                <w:rFonts w:cs="Arial"/>
                <w:sz w:val="24"/>
                <w:szCs w:val="24"/>
              </w:rPr>
            </w:pPr>
            <w:r w:rsidRPr="00963B51">
              <w:rPr>
                <w:rFonts w:cs="Arial"/>
                <w:sz w:val="24"/>
                <w:szCs w:val="24"/>
              </w:rPr>
              <w:t>Είναι ορατή η πορεία των φωτεινών ακτίνων  μέσα στο πρ</w:t>
            </w:r>
            <w:r w:rsidRPr="00963B51">
              <w:rPr>
                <w:rFonts w:cs="Arial"/>
                <w:sz w:val="24"/>
                <w:szCs w:val="24"/>
              </w:rPr>
              <w:t>ί</w:t>
            </w:r>
            <w:r w:rsidRPr="00963B51">
              <w:rPr>
                <w:rFonts w:cs="Arial"/>
                <w:sz w:val="24"/>
                <w:szCs w:val="24"/>
              </w:rPr>
              <w:t xml:space="preserve">σμα  </w:t>
            </w:r>
          </w:p>
          <w:p w:rsidR="00963B51" w:rsidRPr="00963B51" w:rsidRDefault="00963B51" w:rsidP="00963B51">
            <w:pPr>
              <w:jc w:val="both"/>
              <w:rPr>
                <w:rFonts w:cs="Arial"/>
                <w:sz w:val="24"/>
                <w:szCs w:val="24"/>
                <w:lang w:eastAsia="en-US"/>
              </w:rPr>
            </w:pPr>
          </w:p>
        </w:tc>
      </w:tr>
      <w:tr w:rsidR="00963B51">
        <w:tc>
          <w:tcPr>
            <w:tcW w:w="617" w:type="dxa"/>
            <w:tcBorders>
              <w:top w:val="single" w:sz="4" w:space="0" w:color="auto"/>
              <w:left w:val="single" w:sz="4" w:space="0" w:color="auto"/>
              <w:bottom w:val="single" w:sz="4" w:space="0" w:color="auto"/>
              <w:right w:val="single" w:sz="4" w:space="0" w:color="auto"/>
            </w:tcBorders>
          </w:tcPr>
          <w:p w:rsidR="00AB7223" w:rsidRDefault="00AB7223" w:rsidP="00CC5C67">
            <w:pPr>
              <w:rPr>
                <w:rFonts w:cs="Arial"/>
                <w:b/>
                <w:bCs/>
                <w:szCs w:val="22"/>
              </w:rPr>
            </w:pPr>
          </w:p>
          <w:p w:rsidR="00963B51" w:rsidRPr="005A652E" w:rsidRDefault="00E82F83" w:rsidP="00CC5C67">
            <w:pPr>
              <w:rPr>
                <w:rFonts w:cs="Arial"/>
                <w:b/>
                <w:bCs/>
                <w:szCs w:val="22"/>
              </w:rPr>
            </w:pPr>
            <w:r w:rsidRPr="005A652E">
              <w:rPr>
                <w:rFonts w:cs="Arial"/>
                <w:b/>
                <w:bCs/>
                <w:szCs w:val="22"/>
              </w:rPr>
              <w:t>94</w:t>
            </w:r>
          </w:p>
        </w:tc>
        <w:tc>
          <w:tcPr>
            <w:tcW w:w="2332" w:type="dxa"/>
            <w:tcBorders>
              <w:top w:val="single" w:sz="4" w:space="0" w:color="auto"/>
              <w:left w:val="single" w:sz="4" w:space="0" w:color="auto"/>
              <w:bottom w:val="single" w:sz="4" w:space="0" w:color="auto"/>
              <w:right w:val="single" w:sz="4" w:space="0" w:color="auto"/>
            </w:tcBorders>
          </w:tcPr>
          <w:p w:rsidR="00963B51" w:rsidRPr="00963B51" w:rsidRDefault="00963B51" w:rsidP="00CC5C67">
            <w:pPr>
              <w:rPr>
                <w:rFonts w:cs="Arial"/>
                <w:b/>
                <w:szCs w:val="22"/>
              </w:rPr>
            </w:pPr>
          </w:p>
          <w:p w:rsidR="00963B51" w:rsidRPr="00963B51" w:rsidRDefault="00963B51" w:rsidP="00CC5C67">
            <w:pPr>
              <w:rPr>
                <w:rFonts w:cs="Arial"/>
                <w:b/>
                <w:szCs w:val="22"/>
              </w:rPr>
            </w:pPr>
            <w:r w:rsidRPr="00963B51">
              <w:rPr>
                <w:rFonts w:cs="Arial"/>
                <w:b/>
                <w:szCs w:val="22"/>
              </w:rPr>
              <w:t>ΤΟΜΗ ΕΠΙΠΕΔΟΥ Κ</w:t>
            </w:r>
            <w:r w:rsidRPr="00963B51">
              <w:rPr>
                <w:rFonts w:cs="Arial"/>
                <w:b/>
                <w:szCs w:val="22"/>
              </w:rPr>
              <w:t>Α</w:t>
            </w:r>
            <w:r w:rsidRPr="00963B51">
              <w:rPr>
                <w:rFonts w:cs="Arial"/>
                <w:b/>
                <w:szCs w:val="22"/>
              </w:rPr>
              <w:t>ΤΟΠΤΡΟΥ</w:t>
            </w:r>
          </w:p>
          <w:p w:rsidR="00963B51" w:rsidRPr="00963B51" w:rsidRDefault="00963B51" w:rsidP="00CC5C67">
            <w:pPr>
              <w:ind w:left="360"/>
              <w:rPr>
                <w:rFonts w:cs="Arial"/>
                <w:b/>
                <w:szCs w:val="22"/>
              </w:rPr>
            </w:pPr>
          </w:p>
        </w:tc>
        <w:tc>
          <w:tcPr>
            <w:tcW w:w="6591"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jc w:val="both"/>
              <w:rPr>
                <w:rFonts w:cs="Arial"/>
                <w:sz w:val="24"/>
                <w:szCs w:val="24"/>
                <w:lang w:eastAsia="en-US"/>
              </w:rPr>
            </w:pPr>
            <w:r w:rsidRPr="00963B51">
              <w:rPr>
                <w:rFonts w:cs="Arial"/>
                <w:sz w:val="24"/>
                <w:szCs w:val="24"/>
              </w:rPr>
              <w:t xml:space="preserve">Μήκος </w:t>
            </w:r>
            <w:r>
              <w:rPr>
                <w:rFonts w:cs="Arial"/>
              </w:rPr>
              <w:t xml:space="preserve">≥ </w:t>
            </w:r>
            <w:r w:rsidRPr="00963B51">
              <w:rPr>
                <w:rFonts w:cs="Arial"/>
                <w:sz w:val="24"/>
                <w:szCs w:val="24"/>
              </w:rPr>
              <w:t>5</w:t>
            </w:r>
            <w:r w:rsidRPr="00963B51">
              <w:rPr>
                <w:rFonts w:cs="Arial"/>
                <w:sz w:val="24"/>
                <w:szCs w:val="24"/>
                <w:lang w:val="en-US"/>
              </w:rPr>
              <w:t>cm</w:t>
            </w:r>
            <w:r w:rsidRPr="00963B51">
              <w:rPr>
                <w:rFonts w:cs="Arial"/>
                <w:sz w:val="24"/>
                <w:szCs w:val="24"/>
              </w:rPr>
              <w:t xml:space="preserve"> </w:t>
            </w:r>
          </w:p>
          <w:p w:rsidR="00963B51" w:rsidRPr="00963B51" w:rsidRDefault="00963B51" w:rsidP="00963B51">
            <w:pPr>
              <w:jc w:val="both"/>
              <w:rPr>
                <w:rFonts w:cs="Arial"/>
                <w:sz w:val="24"/>
                <w:szCs w:val="24"/>
              </w:rPr>
            </w:pPr>
            <w:r w:rsidRPr="00963B51">
              <w:rPr>
                <w:rFonts w:cs="Arial"/>
                <w:sz w:val="24"/>
                <w:szCs w:val="24"/>
              </w:rPr>
              <w:t>Πλάτος</w:t>
            </w:r>
            <w:r>
              <w:rPr>
                <w:rFonts w:cs="Arial"/>
                <w:sz w:val="24"/>
                <w:szCs w:val="24"/>
              </w:rPr>
              <w:t xml:space="preserve"> </w:t>
            </w:r>
            <w:r>
              <w:rPr>
                <w:rFonts w:cs="Arial"/>
              </w:rPr>
              <w:t xml:space="preserve">≥ </w:t>
            </w:r>
            <w:r w:rsidRPr="00963B51">
              <w:rPr>
                <w:rFonts w:cs="Arial"/>
                <w:sz w:val="24"/>
                <w:szCs w:val="24"/>
              </w:rPr>
              <w:t>2</w:t>
            </w:r>
            <w:r w:rsidRPr="00963B51">
              <w:rPr>
                <w:rFonts w:cs="Arial"/>
                <w:sz w:val="24"/>
                <w:szCs w:val="24"/>
                <w:lang w:val="en-US"/>
              </w:rPr>
              <w:t>cm</w:t>
            </w:r>
          </w:p>
          <w:p w:rsidR="00963B51" w:rsidRPr="00963B51" w:rsidRDefault="00963B51" w:rsidP="00963B51">
            <w:pPr>
              <w:jc w:val="both"/>
              <w:rPr>
                <w:rFonts w:cs="Arial"/>
                <w:sz w:val="24"/>
                <w:szCs w:val="24"/>
                <w:lang w:eastAsia="en-US"/>
              </w:rPr>
            </w:pPr>
            <w:r w:rsidRPr="00963B51">
              <w:rPr>
                <w:rFonts w:cs="Arial"/>
                <w:sz w:val="24"/>
                <w:szCs w:val="24"/>
              </w:rPr>
              <w:t>Δυνατότητα κατακόρυφης στήριξης σε επαφή με εργαστ</w:t>
            </w:r>
            <w:r w:rsidRPr="00963B51">
              <w:rPr>
                <w:rFonts w:cs="Arial"/>
                <w:sz w:val="24"/>
                <w:szCs w:val="24"/>
              </w:rPr>
              <w:t>η</w:t>
            </w:r>
            <w:r w:rsidRPr="00963B51">
              <w:rPr>
                <w:rFonts w:cs="Arial"/>
                <w:sz w:val="24"/>
                <w:szCs w:val="24"/>
              </w:rPr>
              <w:t>ριακό πάγκο</w:t>
            </w:r>
          </w:p>
        </w:tc>
      </w:tr>
      <w:tr w:rsidR="00963B51">
        <w:tc>
          <w:tcPr>
            <w:tcW w:w="617" w:type="dxa"/>
            <w:tcBorders>
              <w:top w:val="single" w:sz="4" w:space="0" w:color="auto"/>
              <w:left w:val="single" w:sz="4" w:space="0" w:color="auto"/>
              <w:bottom w:val="single" w:sz="4" w:space="0" w:color="auto"/>
              <w:right w:val="single" w:sz="4" w:space="0" w:color="auto"/>
            </w:tcBorders>
          </w:tcPr>
          <w:p w:rsidR="00963B51" w:rsidRPr="005A652E" w:rsidRDefault="00E82F83" w:rsidP="00CC5C67">
            <w:pPr>
              <w:pStyle w:val="BodyTextIndent2"/>
              <w:ind w:left="0"/>
              <w:rPr>
                <w:rFonts w:ascii="Arial" w:hAnsi="Arial" w:cs="Arial"/>
                <w:b/>
                <w:bCs/>
                <w:sz w:val="22"/>
                <w:szCs w:val="22"/>
              </w:rPr>
            </w:pPr>
            <w:r w:rsidRPr="005A652E">
              <w:rPr>
                <w:rFonts w:ascii="Arial" w:hAnsi="Arial" w:cs="Arial"/>
                <w:b/>
                <w:bCs/>
                <w:sz w:val="22"/>
                <w:szCs w:val="22"/>
              </w:rPr>
              <w:t>95</w:t>
            </w:r>
          </w:p>
        </w:tc>
        <w:tc>
          <w:tcPr>
            <w:tcW w:w="2332"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rPr>
                <w:rFonts w:cs="Arial"/>
                <w:b/>
                <w:szCs w:val="22"/>
              </w:rPr>
            </w:pPr>
            <w:r w:rsidRPr="00963B51">
              <w:rPr>
                <w:rFonts w:cs="Arial"/>
                <w:b/>
                <w:szCs w:val="22"/>
              </w:rPr>
              <w:t>ΣΕΙΡΑ ΤΟΜΩΝ ΣΦΑΙΡ</w:t>
            </w:r>
            <w:r w:rsidRPr="00963B51">
              <w:rPr>
                <w:rFonts w:cs="Arial"/>
                <w:b/>
                <w:szCs w:val="22"/>
              </w:rPr>
              <w:t>Ι</w:t>
            </w:r>
            <w:r w:rsidRPr="00963B51">
              <w:rPr>
                <w:rFonts w:cs="Arial"/>
                <w:b/>
                <w:szCs w:val="22"/>
              </w:rPr>
              <w:t>ΚΩΝ ΚΑΤΟΠΤΡΩΝ</w:t>
            </w:r>
          </w:p>
        </w:tc>
        <w:tc>
          <w:tcPr>
            <w:tcW w:w="6591"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jc w:val="both"/>
              <w:rPr>
                <w:rFonts w:cs="Arial"/>
                <w:sz w:val="24"/>
                <w:szCs w:val="24"/>
                <w:lang w:eastAsia="en-US"/>
              </w:rPr>
            </w:pPr>
            <w:r w:rsidRPr="00963B51">
              <w:rPr>
                <w:rFonts w:cs="Arial"/>
                <w:sz w:val="24"/>
                <w:szCs w:val="24"/>
              </w:rPr>
              <w:t>Κοίλο και κυρτό κάτ</w:t>
            </w:r>
            <w:r w:rsidRPr="00963B51">
              <w:rPr>
                <w:rFonts w:cs="Arial"/>
                <w:sz w:val="24"/>
                <w:szCs w:val="24"/>
              </w:rPr>
              <w:t>ο</w:t>
            </w:r>
            <w:r w:rsidRPr="00963B51">
              <w:rPr>
                <w:rFonts w:cs="Arial"/>
                <w:sz w:val="24"/>
                <w:szCs w:val="24"/>
              </w:rPr>
              <w:t>πτρο:</w:t>
            </w:r>
          </w:p>
          <w:p w:rsidR="00963B51" w:rsidRPr="00963B51" w:rsidRDefault="00963B51" w:rsidP="00963B51">
            <w:pPr>
              <w:jc w:val="both"/>
              <w:rPr>
                <w:rFonts w:cs="Arial"/>
                <w:sz w:val="24"/>
                <w:szCs w:val="24"/>
              </w:rPr>
            </w:pPr>
            <w:r w:rsidRPr="00963B51">
              <w:rPr>
                <w:rFonts w:cs="Arial"/>
                <w:sz w:val="24"/>
                <w:szCs w:val="24"/>
              </w:rPr>
              <w:t xml:space="preserve">Εστιακή απόσταση </w:t>
            </w:r>
            <w:r>
              <w:rPr>
                <w:rFonts w:cs="Arial"/>
              </w:rPr>
              <w:t>≥</w:t>
            </w:r>
            <w:r w:rsidRPr="00963B51">
              <w:rPr>
                <w:rFonts w:cs="Arial"/>
                <w:sz w:val="24"/>
                <w:szCs w:val="24"/>
              </w:rPr>
              <w:t>30</w:t>
            </w:r>
            <w:r w:rsidRPr="00963B51">
              <w:rPr>
                <w:rFonts w:cs="Arial"/>
                <w:sz w:val="24"/>
                <w:szCs w:val="24"/>
                <w:lang w:val="en-US"/>
              </w:rPr>
              <w:t>mm</w:t>
            </w:r>
          </w:p>
          <w:p w:rsidR="00963B51" w:rsidRPr="00963B51" w:rsidRDefault="00963B51" w:rsidP="00963B51">
            <w:pPr>
              <w:jc w:val="both"/>
              <w:rPr>
                <w:rFonts w:cs="Arial"/>
                <w:sz w:val="24"/>
                <w:szCs w:val="24"/>
              </w:rPr>
            </w:pPr>
            <w:r w:rsidRPr="00963B51">
              <w:rPr>
                <w:rFonts w:cs="Arial"/>
                <w:sz w:val="24"/>
                <w:szCs w:val="24"/>
              </w:rPr>
              <w:t>Σχήμα, Μέγεθος : κ</w:t>
            </w:r>
            <w:r w:rsidRPr="00963B51">
              <w:rPr>
                <w:rFonts w:cs="Arial"/>
                <w:sz w:val="24"/>
                <w:szCs w:val="24"/>
              </w:rPr>
              <w:t>υ</w:t>
            </w:r>
            <w:r w:rsidRPr="00963B51">
              <w:rPr>
                <w:rFonts w:cs="Arial"/>
                <w:sz w:val="24"/>
                <w:szCs w:val="24"/>
              </w:rPr>
              <w:t xml:space="preserve">κλικό </w:t>
            </w:r>
            <w:r w:rsidR="0028703B">
              <w:rPr>
                <w:rFonts w:cs="Arial"/>
                <w:sz w:val="24"/>
                <w:szCs w:val="24"/>
              </w:rPr>
              <w:t>,</w:t>
            </w:r>
            <w:r w:rsidRPr="00963B51">
              <w:rPr>
                <w:rFonts w:cs="Arial"/>
                <w:sz w:val="24"/>
                <w:szCs w:val="24"/>
              </w:rPr>
              <w:t xml:space="preserve">ύψους τομής </w:t>
            </w:r>
            <w:r>
              <w:rPr>
                <w:rFonts w:cs="Arial"/>
              </w:rPr>
              <w:t>≥</w:t>
            </w:r>
            <w:r w:rsidRPr="00963B51">
              <w:rPr>
                <w:rFonts w:cs="Arial"/>
                <w:sz w:val="24"/>
                <w:szCs w:val="24"/>
              </w:rPr>
              <w:t>60</w:t>
            </w:r>
            <w:r w:rsidRPr="00963B51">
              <w:rPr>
                <w:rFonts w:cs="Arial"/>
                <w:sz w:val="24"/>
                <w:szCs w:val="24"/>
                <w:lang w:val="en-US"/>
              </w:rPr>
              <w:t>mm</w:t>
            </w:r>
          </w:p>
          <w:p w:rsidR="00963B51" w:rsidRPr="00963B51" w:rsidRDefault="00963B51" w:rsidP="00963B51">
            <w:pPr>
              <w:jc w:val="both"/>
              <w:rPr>
                <w:rFonts w:cs="Arial"/>
                <w:sz w:val="24"/>
                <w:szCs w:val="24"/>
              </w:rPr>
            </w:pPr>
            <w:r w:rsidRPr="00963B51">
              <w:rPr>
                <w:rFonts w:cs="Arial"/>
                <w:sz w:val="24"/>
                <w:szCs w:val="24"/>
              </w:rPr>
              <w:t>Δυνατότητα κατακόρυφης στήριξης σε επαφή με εργαστ</w:t>
            </w:r>
            <w:r w:rsidRPr="00963B51">
              <w:rPr>
                <w:rFonts w:cs="Arial"/>
                <w:sz w:val="24"/>
                <w:szCs w:val="24"/>
              </w:rPr>
              <w:t>η</w:t>
            </w:r>
            <w:r w:rsidRPr="00963B51">
              <w:rPr>
                <w:rFonts w:cs="Arial"/>
                <w:sz w:val="24"/>
                <w:szCs w:val="24"/>
              </w:rPr>
              <w:t>ριακό πάγκο</w:t>
            </w:r>
          </w:p>
        </w:tc>
      </w:tr>
      <w:tr w:rsidR="00963B51">
        <w:tc>
          <w:tcPr>
            <w:tcW w:w="617" w:type="dxa"/>
            <w:tcBorders>
              <w:top w:val="single" w:sz="4" w:space="0" w:color="auto"/>
              <w:left w:val="single" w:sz="4" w:space="0" w:color="auto"/>
              <w:bottom w:val="single" w:sz="4" w:space="0" w:color="auto"/>
              <w:right w:val="single" w:sz="4" w:space="0" w:color="auto"/>
            </w:tcBorders>
          </w:tcPr>
          <w:p w:rsidR="00963B51" w:rsidRPr="005A652E" w:rsidRDefault="00E82F83" w:rsidP="00CC5C67">
            <w:pPr>
              <w:rPr>
                <w:rFonts w:cs="Arial"/>
                <w:b/>
                <w:bCs/>
                <w:szCs w:val="22"/>
              </w:rPr>
            </w:pPr>
            <w:r w:rsidRPr="005A652E">
              <w:rPr>
                <w:rFonts w:cs="Arial"/>
                <w:b/>
                <w:bCs/>
                <w:szCs w:val="22"/>
              </w:rPr>
              <w:t>96</w:t>
            </w:r>
          </w:p>
        </w:tc>
        <w:tc>
          <w:tcPr>
            <w:tcW w:w="2332" w:type="dxa"/>
            <w:tcBorders>
              <w:top w:val="single" w:sz="4" w:space="0" w:color="auto"/>
              <w:left w:val="single" w:sz="4" w:space="0" w:color="auto"/>
              <w:bottom w:val="single" w:sz="4" w:space="0" w:color="auto"/>
              <w:right w:val="single" w:sz="4" w:space="0" w:color="auto"/>
            </w:tcBorders>
          </w:tcPr>
          <w:p w:rsidR="00963B51" w:rsidRPr="00963B51" w:rsidRDefault="00963B51" w:rsidP="00CC5C67">
            <w:pPr>
              <w:rPr>
                <w:rFonts w:cs="Arial"/>
                <w:b/>
                <w:szCs w:val="22"/>
              </w:rPr>
            </w:pPr>
            <w:r w:rsidRPr="00963B51">
              <w:rPr>
                <w:rFonts w:cs="Arial"/>
                <w:b/>
                <w:szCs w:val="22"/>
              </w:rPr>
              <w:t>ΤΡΙΓΩΝΙΚΟ ΙΣΟΠΛΕΥΡΟ ΠΡ</w:t>
            </w:r>
            <w:r w:rsidRPr="00963B51">
              <w:rPr>
                <w:rFonts w:cs="Arial"/>
                <w:b/>
                <w:szCs w:val="22"/>
              </w:rPr>
              <w:t>Ι</w:t>
            </w:r>
            <w:r w:rsidRPr="00963B51">
              <w:rPr>
                <w:rFonts w:cs="Arial"/>
                <w:b/>
                <w:szCs w:val="22"/>
              </w:rPr>
              <w:t xml:space="preserve">ΣΜΑ </w:t>
            </w:r>
          </w:p>
          <w:p w:rsidR="00963B51" w:rsidRPr="00963B51" w:rsidRDefault="00963B51" w:rsidP="00CC5C67">
            <w:pPr>
              <w:rPr>
                <w:rFonts w:cs="Arial"/>
                <w:b/>
                <w:szCs w:val="22"/>
              </w:rPr>
            </w:pPr>
          </w:p>
        </w:tc>
        <w:tc>
          <w:tcPr>
            <w:tcW w:w="6591"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jc w:val="both"/>
              <w:rPr>
                <w:rFonts w:cs="Arial"/>
                <w:sz w:val="24"/>
                <w:szCs w:val="24"/>
                <w:lang w:eastAsia="en-US"/>
              </w:rPr>
            </w:pPr>
            <w:r w:rsidRPr="00963B51">
              <w:rPr>
                <w:rFonts w:cs="Arial"/>
                <w:sz w:val="24"/>
                <w:szCs w:val="24"/>
              </w:rPr>
              <w:t xml:space="preserve">Μήκος πλευράς </w:t>
            </w:r>
            <w:r>
              <w:rPr>
                <w:rFonts w:cs="Arial"/>
              </w:rPr>
              <w:t>≥</w:t>
            </w:r>
            <w:r w:rsidRPr="00963B51">
              <w:rPr>
                <w:rFonts w:cs="Arial"/>
                <w:sz w:val="24"/>
                <w:szCs w:val="24"/>
              </w:rPr>
              <w:t>8</w:t>
            </w:r>
            <w:r w:rsidRPr="00963B51">
              <w:rPr>
                <w:rFonts w:cs="Arial"/>
                <w:sz w:val="24"/>
                <w:szCs w:val="24"/>
                <w:lang w:val="en-US"/>
              </w:rPr>
              <w:t>cm</w:t>
            </w:r>
          </w:p>
          <w:p w:rsidR="00963B51" w:rsidRPr="00963B51" w:rsidRDefault="00963B51" w:rsidP="00963B51">
            <w:pPr>
              <w:jc w:val="both"/>
              <w:rPr>
                <w:rFonts w:cs="Arial"/>
                <w:sz w:val="24"/>
                <w:szCs w:val="24"/>
              </w:rPr>
            </w:pPr>
            <w:r w:rsidRPr="00963B51">
              <w:rPr>
                <w:rFonts w:cs="Arial"/>
                <w:sz w:val="24"/>
                <w:szCs w:val="24"/>
              </w:rPr>
              <w:t>Ύψος τομής: 1-2</w:t>
            </w:r>
            <w:r w:rsidRPr="00963B51">
              <w:rPr>
                <w:rFonts w:cs="Arial"/>
                <w:sz w:val="24"/>
                <w:szCs w:val="24"/>
                <w:lang w:val="en-US"/>
              </w:rPr>
              <w:t>cm</w:t>
            </w:r>
          </w:p>
          <w:p w:rsidR="00963B51" w:rsidRPr="00963B51" w:rsidRDefault="00963B51" w:rsidP="00963B51">
            <w:pPr>
              <w:jc w:val="both"/>
              <w:rPr>
                <w:rFonts w:cs="Arial"/>
                <w:sz w:val="24"/>
                <w:szCs w:val="24"/>
                <w:lang w:eastAsia="en-US"/>
              </w:rPr>
            </w:pPr>
            <w:r w:rsidRPr="00963B51">
              <w:rPr>
                <w:rFonts w:cs="Arial"/>
                <w:sz w:val="24"/>
                <w:szCs w:val="24"/>
              </w:rPr>
              <w:t>Είναι ορατή η πορεία των φωτεινών ακτίνων  μέσα στο πρ</w:t>
            </w:r>
            <w:r w:rsidRPr="00963B51">
              <w:rPr>
                <w:rFonts w:cs="Arial"/>
                <w:sz w:val="24"/>
                <w:szCs w:val="24"/>
              </w:rPr>
              <w:t>ί</w:t>
            </w:r>
            <w:r w:rsidRPr="00963B51">
              <w:rPr>
                <w:rFonts w:cs="Arial"/>
                <w:sz w:val="24"/>
                <w:szCs w:val="24"/>
              </w:rPr>
              <w:t xml:space="preserve">σμα  </w:t>
            </w:r>
          </w:p>
        </w:tc>
      </w:tr>
      <w:tr w:rsidR="00963B51">
        <w:tc>
          <w:tcPr>
            <w:tcW w:w="617" w:type="dxa"/>
            <w:tcBorders>
              <w:top w:val="single" w:sz="4" w:space="0" w:color="auto"/>
              <w:left w:val="single" w:sz="4" w:space="0" w:color="auto"/>
              <w:bottom w:val="single" w:sz="4" w:space="0" w:color="auto"/>
              <w:right w:val="single" w:sz="4" w:space="0" w:color="auto"/>
            </w:tcBorders>
          </w:tcPr>
          <w:p w:rsidR="00963B51" w:rsidRPr="005A652E" w:rsidRDefault="00E82F83" w:rsidP="00CC5C67">
            <w:pPr>
              <w:rPr>
                <w:rFonts w:cs="Arial"/>
                <w:b/>
                <w:bCs/>
                <w:szCs w:val="22"/>
              </w:rPr>
            </w:pPr>
            <w:r w:rsidRPr="005A652E">
              <w:rPr>
                <w:rFonts w:cs="Arial"/>
                <w:b/>
                <w:bCs/>
                <w:szCs w:val="22"/>
              </w:rPr>
              <w:t>97</w:t>
            </w:r>
          </w:p>
        </w:tc>
        <w:tc>
          <w:tcPr>
            <w:tcW w:w="2332" w:type="dxa"/>
            <w:tcBorders>
              <w:top w:val="single" w:sz="4" w:space="0" w:color="auto"/>
              <w:left w:val="single" w:sz="4" w:space="0" w:color="auto"/>
              <w:bottom w:val="single" w:sz="4" w:space="0" w:color="auto"/>
              <w:right w:val="single" w:sz="4" w:space="0" w:color="auto"/>
            </w:tcBorders>
          </w:tcPr>
          <w:p w:rsidR="00963B51" w:rsidRPr="00963B51" w:rsidRDefault="00963B51" w:rsidP="00CC5C67">
            <w:pPr>
              <w:rPr>
                <w:rFonts w:cs="Arial"/>
                <w:b/>
                <w:szCs w:val="22"/>
              </w:rPr>
            </w:pPr>
            <w:r w:rsidRPr="00963B51">
              <w:rPr>
                <w:rFonts w:cs="Arial"/>
                <w:b/>
                <w:szCs w:val="22"/>
              </w:rPr>
              <w:t>ΟΡΘΟΓΩΝΙΟ ΙΣ</w:t>
            </w:r>
            <w:r w:rsidRPr="00963B51">
              <w:rPr>
                <w:rFonts w:cs="Arial"/>
                <w:b/>
                <w:szCs w:val="22"/>
              </w:rPr>
              <w:t>Ο</w:t>
            </w:r>
            <w:r w:rsidRPr="00963B51">
              <w:rPr>
                <w:rFonts w:cs="Arial"/>
                <w:b/>
                <w:szCs w:val="22"/>
              </w:rPr>
              <w:t>ΣΚΕΛΕΣ ΠΡΙΣΜΑ</w:t>
            </w:r>
          </w:p>
          <w:p w:rsidR="00963B51" w:rsidRPr="00963B51" w:rsidRDefault="00963B51" w:rsidP="00CC5C67">
            <w:pPr>
              <w:rPr>
                <w:rFonts w:cs="Arial"/>
                <w:b/>
                <w:szCs w:val="22"/>
              </w:rPr>
            </w:pPr>
          </w:p>
        </w:tc>
        <w:tc>
          <w:tcPr>
            <w:tcW w:w="6591"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jc w:val="both"/>
              <w:rPr>
                <w:rFonts w:cs="Arial"/>
                <w:sz w:val="24"/>
                <w:szCs w:val="24"/>
                <w:lang w:eastAsia="en-US"/>
              </w:rPr>
            </w:pPr>
            <w:r w:rsidRPr="00963B51">
              <w:rPr>
                <w:rFonts w:cs="Arial"/>
                <w:sz w:val="24"/>
                <w:szCs w:val="24"/>
              </w:rPr>
              <w:t xml:space="preserve">Μήκος κάθετης πλευράς  </w:t>
            </w:r>
            <w:r>
              <w:rPr>
                <w:rFonts w:cs="Arial"/>
              </w:rPr>
              <w:t>≥</w:t>
            </w:r>
            <w:r w:rsidRPr="00963B51">
              <w:rPr>
                <w:rFonts w:cs="Arial"/>
                <w:sz w:val="24"/>
                <w:szCs w:val="24"/>
              </w:rPr>
              <w:t>5</w:t>
            </w:r>
            <w:r w:rsidRPr="00963B51">
              <w:rPr>
                <w:rFonts w:cs="Arial"/>
                <w:sz w:val="24"/>
                <w:szCs w:val="24"/>
                <w:lang w:val="en-US"/>
              </w:rPr>
              <w:t>cm</w:t>
            </w:r>
          </w:p>
          <w:p w:rsidR="00963B51" w:rsidRPr="00963B51" w:rsidRDefault="00963B51" w:rsidP="00963B51">
            <w:pPr>
              <w:jc w:val="both"/>
              <w:rPr>
                <w:rFonts w:cs="Arial"/>
                <w:sz w:val="24"/>
                <w:szCs w:val="24"/>
                <w:lang w:eastAsia="en-US"/>
              </w:rPr>
            </w:pPr>
            <w:r w:rsidRPr="00963B51">
              <w:rPr>
                <w:rFonts w:cs="Arial"/>
                <w:sz w:val="24"/>
                <w:szCs w:val="24"/>
              </w:rPr>
              <w:t>Είναι ορατή η πορεία των φωτεινών ακτίνων  μέσα στο  κ</w:t>
            </w:r>
            <w:r w:rsidRPr="00963B51">
              <w:rPr>
                <w:rFonts w:cs="Arial"/>
                <w:sz w:val="24"/>
                <w:szCs w:val="24"/>
              </w:rPr>
              <w:t>ά</w:t>
            </w:r>
            <w:r w:rsidRPr="00963B51">
              <w:rPr>
                <w:rFonts w:cs="Arial"/>
                <w:sz w:val="24"/>
                <w:szCs w:val="24"/>
              </w:rPr>
              <w:t xml:space="preserve">θε πρίσμα  </w:t>
            </w:r>
          </w:p>
        </w:tc>
      </w:tr>
      <w:tr w:rsidR="00963B51">
        <w:tc>
          <w:tcPr>
            <w:tcW w:w="617" w:type="dxa"/>
            <w:tcBorders>
              <w:top w:val="single" w:sz="4" w:space="0" w:color="auto"/>
              <w:left w:val="single" w:sz="4" w:space="0" w:color="auto"/>
              <w:bottom w:val="single" w:sz="4" w:space="0" w:color="auto"/>
              <w:right w:val="single" w:sz="4" w:space="0" w:color="auto"/>
            </w:tcBorders>
          </w:tcPr>
          <w:p w:rsidR="00963B51" w:rsidRPr="005A652E" w:rsidRDefault="00E82F83" w:rsidP="00CC5C67">
            <w:pPr>
              <w:rPr>
                <w:rFonts w:cs="Arial"/>
                <w:b/>
                <w:bCs/>
                <w:szCs w:val="22"/>
              </w:rPr>
            </w:pPr>
            <w:r w:rsidRPr="005A652E">
              <w:rPr>
                <w:rFonts w:cs="Arial"/>
                <w:b/>
                <w:bCs/>
                <w:szCs w:val="22"/>
              </w:rPr>
              <w:t>98</w:t>
            </w:r>
          </w:p>
        </w:tc>
        <w:tc>
          <w:tcPr>
            <w:tcW w:w="2332" w:type="dxa"/>
            <w:tcBorders>
              <w:top w:val="single" w:sz="4" w:space="0" w:color="auto"/>
              <w:left w:val="single" w:sz="4" w:space="0" w:color="auto"/>
              <w:bottom w:val="single" w:sz="4" w:space="0" w:color="auto"/>
              <w:right w:val="single" w:sz="4" w:space="0" w:color="auto"/>
            </w:tcBorders>
          </w:tcPr>
          <w:p w:rsidR="00963B51" w:rsidRPr="00963B51" w:rsidRDefault="00963B51" w:rsidP="00CC5C67">
            <w:pPr>
              <w:rPr>
                <w:rFonts w:cs="Arial"/>
                <w:b/>
                <w:szCs w:val="22"/>
              </w:rPr>
            </w:pPr>
            <w:r w:rsidRPr="00963B51">
              <w:rPr>
                <w:rFonts w:cs="Arial"/>
                <w:b/>
                <w:szCs w:val="22"/>
              </w:rPr>
              <w:t>ΠΡΙΣΜΑ ΣΧΗΜΑΤΟΣ ΤΡΑΠΕΖΙΟΥ</w:t>
            </w:r>
          </w:p>
        </w:tc>
        <w:tc>
          <w:tcPr>
            <w:tcW w:w="6591"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jc w:val="both"/>
              <w:rPr>
                <w:rFonts w:cs="Arial"/>
                <w:sz w:val="24"/>
                <w:szCs w:val="24"/>
              </w:rPr>
            </w:pPr>
            <w:r w:rsidRPr="00963B51">
              <w:rPr>
                <w:rFonts w:cs="Arial"/>
                <w:sz w:val="24"/>
                <w:szCs w:val="24"/>
              </w:rPr>
              <w:t>Μήκος  παραλλήλων  πλευρών  α και β: α</w:t>
            </w:r>
            <w:r>
              <w:rPr>
                <w:rFonts w:cs="Arial"/>
              </w:rPr>
              <w:t>≥</w:t>
            </w:r>
            <w:r w:rsidRPr="00963B51">
              <w:rPr>
                <w:rFonts w:cs="Arial"/>
                <w:sz w:val="24"/>
                <w:szCs w:val="24"/>
              </w:rPr>
              <w:t>10</w:t>
            </w:r>
            <w:r w:rsidRPr="00963B51">
              <w:rPr>
                <w:rFonts w:cs="Arial"/>
                <w:sz w:val="24"/>
                <w:szCs w:val="24"/>
                <w:lang w:val="en-US"/>
              </w:rPr>
              <w:t>cm</w:t>
            </w:r>
            <w:r w:rsidRPr="00963B51">
              <w:rPr>
                <w:rFonts w:cs="Arial"/>
                <w:sz w:val="24"/>
                <w:szCs w:val="24"/>
              </w:rPr>
              <w:t xml:space="preserve"> και β </w:t>
            </w:r>
            <w:r w:rsidRPr="00963B51">
              <w:rPr>
                <w:rFonts w:cs="Arial"/>
                <w:sz w:val="24"/>
                <w:szCs w:val="24"/>
                <w:lang w:eastAsia="en-US"/>
              </w:rPr>
              <w:t>4-6</w:t>
            </w:r>
            <w:r w:rsidRPr="00963B51">
              <w:rPr>
                <w:rFonts w:cs="Arial"/>
                <w:sz w:val="24"/>
                <w:szCs w:val="24"/>
                <w:lang w:val="en-US"/>
              </w:rPr>
              <w:t>cm</w:t>
            </w:r>
            <w:r w:rsidRPr="00963B51">
              <w:rPr>
                <w:rFonts w:cs="Arial"/>
                <w:sz w:val="24"/>
                <w:szCs w:val="24"/>
              </w:rPr>
              <w:t>.</w:t>
            </w:r>
          </w:p>
          <w:p w:rsidR="00963B51" w:rsidRPr="00963B51" w:rsidRDefault="00963B51" w:rsidP="00963B51">
            <w:pPr>
              <w:jc w:val="both"/>
              <w:rPr>
                <w:rFonts w:cs="Arial"/>
                <w:sz w:val="24"/>
                <w:szCs w:val="24"/>
              </w:rPr>
            </w:pPr>
            <w:r w:rsidRPr="00963B51">
              <w:rPr>
                <w:rFonts w:cs="Arial"/>
                <w:sz w:val="24"/>
                <w:szCs w:val="24"/>
              </w:rPr>
              <w:t xml:space="preserve"> Ε</w:t>
            </w:r>
            <w:r w:rsidRPr="00963B51">
              <w:rPr>
                <w:rFonts w:cs="Arial"/>
                <w:sz w:val="24"/>
                <w:szCs w:val="24"/>
              </w:rPr>
              <w:t>ί</w:t>
            </w:r>
            <w:r w:rsidRPr="00963B51">
              <w:rPr>
                <w:rFonts w:cs="Arial"/>
                <w:sz w:val="24"/>
                <w:szCs w:val="24"/>
              </w:rPr>
              <w:t>ναι ορατή η πορεία των φωτεινών ακτίνων  μέσα στο πρίσμα.</w:t>
            </w:r>
          </w:p>
          <w:p w:rsidR="00963B51" w:rsidRPr="00963B51" w:rsidRDefault="00963B51" w:rsidP="00963B51">
            <w:pPr>
              <w:jc w:val="both"/>
              <w:rPr>
                <w:rFonts w:cs="Arial"/>
                <w:sz w:val="24"/>
                <w:szCs w:val="24"/>
                <w:lang w:eastAsia="en-US"/>
              </w:rPr>
            </w:pPr>
            <w:r w:rsidRPr="00963B51">
              <w:rPr>
                <w:rFonts w:cs="Arial"/>
                <w:sz w:val="24"/>
                <w:szCs w:val="24"/>
              </w:rPr>
              <w:t>Υψος 1-2</w:t>
            </w:r>
            <w:r w:rsidRPr="00963B51">
              <w:rPr>
                <w:rFonts w:cs="Arial"/>
                <w:sz w:val="24"/>
                <w:szCs w:val="24"/>
                <w:lang w:val="en-US"/>
              </w:rPr>
              <w:t>cm</w:t>
            </w:r>
            <w:r w:rsidRPr="00963B51">
              <w:rPr>
                <w:rFonts w:cs="Arial"/>
                <w:sz w:val="24"/>
                <w:szCs w:val="24"/>
              </w:rPr>
              <w:t xml:space="preserve">  </w:t>
            </w:r>
          </w:p>
        </w:tc>
      </w:tr>
      <w:tr w:rsidR="00963B51">
        <w:tc>
          <w:tcPr>
            <w:tcW w:w="617" w:type="dxa"/>
            <w:tcBorders>
              <w:top w:val="single" w:sz="4" w:space="0" w:color="auto"/>
              <w:left w:val="single" w:sz="4" w:space="0" w:color="auto"/>
              <w:bottom w:val="single" w:sz="4" w:space="0" w:color="auto"/>
              <w:right w:val="single" w:sz="4" w:space="0" w:color="auto"/>
            </w:tcBorders>
          </w:tcPr>
          <w:p w:rsidR="00AB7223" w:rsidRDefault="00AB7223" w:rsidP="00CC5C67">
            <w:pPr>
              <w:rPr>
                <w:rFonts w:cs="Arial"/>
                <w:b/>
                <w:bCs/>
                <w:szCs w:val="22"/>
              </w:rPr>
            </w:pPr>
          </w:p>
          <w:p w:rsidR="00963B51" w:rsidRPr="005A652E" w:rsidRDefault="00E82F83" w:rsidP="00CC5C67">
            <w:pPr>
              <w:rPr>
                <w:rFonts w:cs="Arial"/>
                <w:b/>
                <w:bCs/>
                <w:szCs w:val="22"/>
              </w:rPr>
            </w:pPr>
            <w:r w:rsidRPr="005A652E">
              <w:rPr>
                <w:rFonts w:cs="Arial"/>
                <w:b/>
                <w:bCs/>
                <w:szCs w:val="22"/>
              </w:rPr>
              <w:t>99</w:t>
            </w:r>
          </w:p>
        </w:tc>
        <w:tc>
          <w:tcPr>
            <w:tcW w:w="2332" w:type="dxa"/>
            <w:tcBorders>
              <w:top w:val="single" w:sz="4" w:space="0" w:color="auto"/>
              <w:left w:val="single" w:sz="4" w:space="0" w:color="auto"/>
              <w:bottom w:val="single" w:sz="4" w:space="0" w:color="auto"/>
              <w:right w:val="single" w:sz="4" w:space="0" w:color="auto"/>
            </w:tcBorders>
          </w:tcPr>
          <w:p w:rsidR="00B71454" w:rsidRDefault="00B71454" w:rsidP="00CC5C67">
            <w:pPr>
              <w:rPr>
                <w:rFonts w:cs="Arial"/>
                <w:b/>
                <w:szCs w:val="22"/>
              </w:rPr>
            </w:pPr>
          </w:p>
          <w:p w:rsidR="00963B51" w:rsidRPr="00963B51" w:rsidRDefault="00963B51" w:rsidP="00CC5C67">
            <w:pPr>
              <w:rPr>
                <w:rFonts w:cs="Arial"/>
                <w:b/>
                <w:szCs w:val="22"/>
              </w:rPr>
            </w:pPr>
            <w:r w:rsidRPr="00963B51">
              <w:rPr>
                <w:rFonts w:cs="Arial"/>
                <w:b/>
                <w:szCs w:val="22"/>
              </w:rPr>
              <w:t>ΗΜΙΚΥΚΛΙΚΟ ΠΡΙΣΜΑ</w:t>
            </w:r>
          </w:p>
        </w:tc>
        <w:tc>
          <w:tcPr>
            <w:tcW w:w="6591"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jc w:val="both"/>
              <w:rPr>
                <w:rFonts w:cs="Arial"/>
                <w:sz w:val="24"/>
                <w:szCs w:val="24"/>
                <w:lang w:eastAsia="en-US"/>
              </w:rPr>
            </w:pPr>
            <w:r w:rsidRPr="00963B51">
              <w:rPr>
                <w:rFonts w:cs="Arial"/>
                <w:sz w:val="24"/>
                <w:szCs w:val="24"/>
              </w:rPr>
              <w:t xml:space="preserve">Ακτίνα ημικύκλιου: </w:t>
            </w:r>
            <w:r>
              <w:rPr>
                <w:rFonts w:cs="Arial"/>
              </w:rPr>
              <w:t>≥</w:t>
            </w:r>
            <w:r w:rsidRPr="00963B51">
              <w:rPr>
                <w:rFonts w:cs="Arial"/>
                <w:sz w:val="24"/>
                <w:szCs w:val="24"/>
              </w:rPr>
              <w:t>4</w:t>
            </w:r>
            <w:r w:rsidRPr="00963B51">
              <w:rPr>
                <w:rFonts w:cs="Arial"/>
                <w:sz w:val="24"/>
                <w:szCs w:val="24"/>
                <w:lang w:val="en-US"/>
              </w:rPr>
              <w:t>cm</w:t>
            </w:r>
          </w:p>
          <w:p w:rsidR="00963B51" w:rsidRPr="00963B51" w:rsidRDefault="00963B51" w:rsidP="00963B51">
            <w:pPr>
              <w:jc w:val="both"/>
              <w:rPr>
                <w:rFonts w:cs="Arial"/>
                <w:sz w:val="24"/>
                <w:szCs w:val="24"/>
              </w:rPr>
            </w:pPr>
            <w:r w:rsidRPr="00963B51">
              <w:rPr>
                <w:rFonts w:cs="Arial"/>
                <w:sz w:val="24"/>
                <w:szCs w:val="24"/>
              </w:rPr>
              <w:t>Ύψος: 1-2</w:t>
            </w:r>
            <w:r w:rsidRPr="00963B51">
              <w:rPr>
                <w:rFonts w:cs="Arial"/>
                <w:sz w:val="24"/>
                <w:szCs w:val="24"/>
                <w:lang w:val="en-US"/>
              </w:rPr>
              <w:t>cm</w:t>
            </w:r>
          </w:p>
          <w:p w:rsidR="00963B51" w:rsidRPr="00963B51" w:rsidRDefault="00963B51" w:rsidP="00963B51">
            <w:pPr>
              <w:jc w:val="both"/>
              <w:rPr>
                <w:rFonts w:cs="Arial"/>
                <w:sz w:val="24"/>
                <w:szCs w:val="24"/>
                <w:lang w:eastAsia="en-US"/>
              </w:rPr>
            </w:pPr>
            <w:r w:rsidRPr="00963B51">
              <w:rPr>
                <w:rFonts w:cs="Arial"/>
                <w:sz w:val="24"/>
                <w:szCs w:val="24"/>
              </w:rPr>
              <w:t>Είναι ορατή η πορεία των φωτεινών ακτίνων  μέσα στο πρ</w:t>
            </w:r>
            <w:r w:rsidRPr="00963B51">
              <w:rPr>
                <w:rFonts w:cs="Arial"/>
                <w:sz w:val="24"/>
                <w:szCs w:val="24"/>
              </w:rPr>
              <w:t>ί</w:t>
            </w:r>
            <w:r w:rsidRPr="00963B51">
              <w:rPr>
                <w:rFonts w:cs="Arial"/>
                <w:sz w:val="24"/>
                <w:szCs w:val="24"/>
              </w:rPr>
              <w:t xml:space="preserve">σμα  </w:t>
            </w:r>
          </w:p>
        </w:tc>
      </w:tr>
      <w:tr w:rsidR="00963B51">
        <w:tc>
          <w:tcPr>
            <w:tcW w:w="617" w:type="dxa"/>
            <w:tcBorders>
              <w:top w:val="single" w:sz="4" w:space="0" w:color="auto"/>
              <w:left w:val="single" w:sz="4" w:space="0" w:color="auto"/>
              <w:bottom w:val="single" w:sz="4" w:space="0" w:color="auto"/>
              <w:right w:val="single" w:sz="4" w:space="0" w:color="auto"/>
            </w:tcBorders>
          </w:tcPr>
          <w:p w:rsidR="00AB7223" w:rsidRDefault="00AB7223" w:rsidP="00CC5C67">
            <w:pPr>
              <w:rPr>
                <w:rFonts w:cs="Arial"/>
                <w:b/>
                <w:bCs/>
                <w:szCs w:val="22"/>
              </w:rPr>
            </w:pPr>
          </w:p>
          <w:p w:rsidR="00963B51" w:rsidRPr="005A652E" w:rsidRDefault="00E82F83" w:rsidP="00CC5C67">
            <w:pPr>
              <w:rPr>
                <w:rFonts w:cs="Arial"/>
                <w:b/>
                <w:bCs/>
                <w:szCs w:val="22"/>
              </w:rPr>
            </w:pPr>
            <w:r w:rsidRPr="005A652E">
              <w:rPr>
                <w:rFonts w:cs="Arial"/>
                <w:b/>
                <w:bCs/>
                <w:szCs w:val="22"/>
              </w:rPr>
              <w:t>100</w:t>
            </w:r>
          </w:p>
        </w:tc>
        <w:tc>
          <w:tcPr>
            <w:tcW w:w="2332" w:type="dxa"/>
            <w:tcBorders>
              <w:top w:val="single" w:sz="4" w:space="0" w:color="auto"/>
              <w:left w:val="single" w:sz="4" w:space="0" w:color="auto"/>
              <w:bottom w:val="single" w:sz="4" w:space="0" w:color="auto"/>
              <w:right w:val="single" w:sz="4" w:space="0" w:color="auto"/>
            </w:tcBorders>
          </w:tcPr>
          <w:p w:rsidR="00963B51" w:rsidRPr="00963B51" w:rsidRDefault="00963B51" w:rsidP="00CC5C67">
            <w:pPr>
              <w:rPr>
                <w:rFonts w:cs="Arial"/>
                <w:b/>
                <w:szCs w:val="22"/>
              </w:rPr>
            </w:pPr>
          </w:p>
          <w:p w:rsidR="00963B51" w:rsidRPr="00963B51" w:rsidRDefault="00963B51" w:rsidP="00CC5C67">
            <w:pPr>
              <w:rPr>
                <w:rFonts w:cs="Arial"/>
                <w:b/>
                <w:szCs w:val="22"/>
              </w:rPr>
            </w:pPr>
            <w:r w:rsidRPr="00963B51">
              <w:rPr>
                <w:rFonts w:cs="Arial"/>
                <w:b/>
                <w:szCs w:val="22"/>
              </w:rPr>
              <w:t>ΤΡΙΑ ΦΙΛΤΡΑ ΤΩΝ Β</w:t>
            </w:r>
            <w:r w:rsidRPr="00963B51">
              <w:rPr>
                <w:rFonts w:cs="Arial"/>
                <w:b/>
                <w:szCs w:val="22"/>
              </w:rPr>
              <w:t>Α</w:t>
            </w:r>
            <w:r w:rsidRPr="00963B51">
              <w:rPr>
                <w:rFonts w:cs="Arial"/>
                <w:b/>
                <w:szCs w:val="22"/>
              </w:rPr>
              <w:t>ΣΙΚΩΝ ΧΡΩΜ</w:t>
            </w:r>
            <w:r w:rsidRPr="00963B51">
              <w:rPr>
                <w:rFonts w:cs="Arial"/>
                <w:b/>
                <w:szCs w:val="22"/>
              </w:rPr>
              <w:t>Α</w:t>
            </w:r>
            <w:r w:rsidRPr="00963B51">
              <w:rPr>
                <w:rFonts w:cs="Arial"/>
                <w:b/>
                <w:szCs w:val="22"/>
              </w:rPr>
              <w:t>ΤΩΝ (πράσινο, κόκκινο, μπλε)</w:t>
            </w:r>
          </w:p>
        </w:tc>
        <w:tc>
          <w:tcPr>
            <w:tcW w:w="6591" w:type="dxa"/>
            <w:tcBorders>
              <w:top w:val="single" w:sz="4" w:space="0" w:color="auto"/>
              <w:left w:val="single" w:sz="4" w:space="0" w:color="auto"/>
              <w:bottom w:val="single" w:sz="4" w:space="0" w:color="auto"/>
              <w:right w:val="single" w:sz="4" w:space="0" w:color="auto"/>
            </w:tcBorders>
          </w:tcPr>
          <w:p w:rsidR="00963B51" w:rsidRPr="00B71454" w:rsidRDefault="00963B51" w:rsidP="00963B51">
            <w:pPr>
              <w:pStyle w:val="BodyTextIndent3"/>
              <w:ind w:left="18" w:hanging="18"/>
              <w:jc w:val="both"/>
              <w:rPr>
                <w:rFonts w:ascii="Arial" w:hAnsi="Arial" w:cs="Arial"/>
                <w:spacing w:val="-20"/>
                <w:lang w:eastAsia="el-GR"/>
              </w:rPr>
            </w:pPr>
            <w:r w:rsidRPr="00B71454">
              <w:rPr>
                <w:rFonts w:ascii="Arial" w:hAnsi="Arial" w:cs="Arial"/>
                <w:spacing w:val="-20"/>
                <w:lang w:eastAsia="el-GR"/>
              </w:rPr>
              <w:t>Διαστάσεις κατάλληλες ώστε να προσαρμόζονται στη</w:t>
            </w:r>
            <w:r w:rsidR="00BF3DE4">
              <w:rPr>
                <w:rFonts w:ascii="Arial" w:hAnsi="Arial" w:cs="Arial"/>
                <w:spacing w:val="-20"/>
                <w:lang w:eastAsia="el-GR"/>
              </w:rPr>
              <w:t>ν</w:t>
            </w:r>
            <w:r w:rsidRPr="00B71454">
              <w:rPr>
                <w:rFonts w:ascii="Arial" w:hAnsi="Arial" w:cs="Arial"/>
                <w:spacing w:val="-20"/>
                <w:lang w:eastAsia="el-GR"/>
              </w:rPr>
              <w:t xml:space="preserve"> π</w:t>
            </w:r>
            <w:r w:rsidRPr="00B71454">
              <w:rPr>
                <w:rFonts w:ascii="Arial" w:hAnsi="Arial" w:cs="Arial"/>
                <w:spacing w:val="-20"/>
                <w:lang w:eastAsia="el-GR"/>
              </w:rPr>
              <w:t>η</w:t>
            </w:r>
            <w:r w:rsidRPr="00B71454">
              <w:rPr>
                <w:rFonts w:ascii="Arial" w:hAnsi="Arial" w:cs="Arial"/>
                <w:spacing w:val="-20"/>
                <w:lang w:eastAsia="el-GR"/>
              </w:rPr>
              <w:t>γή του λευκού φωτός και να δίνουν ταυτόχρονα φωτεινές δέσμες των τριών χρ</w:t>
            </w:r>
            <w:r w:rsidRPr="00B71454">
              <w:rPr>
                <w:rFonts w:ascii="Arial" w:hAnsi="Arial" w:cs="Arial"/>
                <w:spacing w:val="-20"/>
                <w:lang w:eastAsia="el-GR"/>
              </w:rPr>
              <w:t>ω</w:t>
            </w:r>
            <w:r w:rsidRPr="00B71454">
              <w:rPr>
                <w:rFonts w:ascii="Arial" w:hAnsi="Arial" w:cs="Arial"/>
                <w:spacing w:val="-20"/>
                <w:lang w:eastAsia="el-GR"/>
              </w:rPr>
              <w:t>μάτων έτσι ώστε:</w:t>
            </w:r>
          </w:p>
          <w:p w:rsidR="00963B51" w:rsidRPr="00963B51" w:rsidRDefault="00BF3DE4" w:rsidP="00963B51">
            <w:pPr>
              <w:jc w:val="both"/>
              <w:rPr>
                <w:rFonts w:cs="Arial"/>
                <w:sz w:val="24"/>
                <w:szCs w:val="24"/>
              </w:rPr>
            </w:pPr>
            <w:r>
              <w:rPr>
                <w:rFonts w:cs="Arial"/>
                <w:sz w:val="24"/>
                <w:szCs w:val="24"/>
              </w:rPr>
              <w:t>Ο συνδυασμός τους ανά</w:t>
            </w:r>
            <w:r w:rsidR="00963B51" w:rsidRPr="00963B51">
              <w:rPr>
                <w:rFonts w:cs="Arial"/>
                <w:sz w:val="24"/>
                <w:szCs w:val="24"/>
              </w:rPr>
              <w:t xml:space="preserve"> δύο να δίνει τα συμπλ</w:t>
            </w:r>
            <w:r w:rsidR="00963B51" w:rsidRPr="00963B51">
              <w:rPr>
                <w:rFonts w:cs="Arial"/>
                <w:sz w:val="24"/>
                <w:szCs w:val="24"/>
              </w:rPr>
              <w:t>η</w:t>
            </w:r>
            <w:r w:rsidR="00963B51" w:rsidRPr="00963B51">
              <w:rPr>
                <w:rFonts w:cs="Arial"/>
                <w:sz w:val="24"/>
                <w:szCs w:val="24"/>
              </w:rPr>
              <w:t xml:space="preserve">ρωματικά χρώματα </w:t>
            </w:r>
          </w:p>
          <w:p w:rsidR="00963B51" w:rsidRPr="00963B51" w:rsidRDefault="00963B51" w:rsidP="00963B51">
            <w:pPr>
              <w:jc w:val="both"/>
              <w:rPr>
                <w:rFonts w:cs="Arial"/>
                <w:sz w:val="24"/>
                <w:szCs w:val="24"/>
              </w:rPr>
            </w:pPr>
            <w:r w:rsidRPr="00963B51">
              <w:rPr>
                <w:rFonts w:cs="Arial"/>
                <w:sz w:val="24"/>
                <w:szCs w:val="24"/>
              </w:rPr>
              <w:t xml:space="preserve">Ο συνδυασμός των τριών να δίνει λευκό χρώμα </w:t>
            </w:r>
          </w:p>
        </w:tc>
      </w:tr>
      <w:tr w:rsidR="00963B51">
        <w:tc>
          <w:tcPr>
            <w:tcW w:w="617" w:type="dxa"/>
            <w:tcBorders>
              <w:top w:val="single" w:sz="4" w:space="0" w:color="auto"/>
              <w:left w:val="single" w:sz="4" w:space="0" w:color="auto"/>
              <w:bottom w:val="single" w:sz="4" w:space="0" w:color="auto"/>
              <w:right w:val="single" w:sz="4" w:space="0" w:color="auto"/>
            </w:tcBorders>
          </w:tcPr>
          <w:p w:rsidR="00AB7223" w:rsidRDefault="00AB7223" w:rsidP="00CC5C67">
            <w:pPr>
              <w:rPr>
                <w:rFonts w:cs="Arial"/>
                <w:b/>
                <w:szCs w:val="22"/>
                <w:lang w:eastAsia="en-US"/>
              </w:rPr>
            </w:pPr>
          </w:p>
          <w:p w:rsidR="00963B51" w:rsidRPr="005A652E" w:rsidRDefault="00E82F83" w:rsidP="00CC5C67">
            <w:pPr>
              <w:rPr>
                <w:rFonts w:cs="Arial"/>
                <w:b/>
                <w:szCs w:val="22"/>
                <w:lang w:eastAsia="en-US"/>
              </w:rPr>
            </w:pPr>
            <w:r w:rsidRPr="005A652E">
              <w:rPr>
                <w:rFonts w:cs="Arial"/>
                <w:b/>
                <w:szCs w:val="22"/>
                <w:lang w:eastAsia="en-US"/>
              </w:rPr>
              <w:t>101</w:t>
            </w:r>
          </w:p>
        </w:tc>
        <w:tc>
          <w:tcPr>
            <w:tcW w:w="2332" w:type="dxa"/>
            <w:tcBorders>
              <w:top w:val="single" w:sz="4" w:space="0" w:color="auto"/>
              <w:left w:val="single" w:sz="4" w:space="0" w:color="auto"/>
              <w:bottom w:val="single" w:sz="4" w:space="0" w:color="auto"/>
              <w:right w:val="single" w:sz="4" w:space="0" w:color="auto"/>
            </w:tcBorders>
          </w:tcPr>
          <w:p w:rsidR="00963B51" w:rsidRDefault="00963B51" w:rsidP="00CC5C67">
            <w:pPr>
              <w:rPr>
                <w:rFonts w:cs="Arial"/>
                <w:b/>
                <w:szCs w:val="22"/>
              </w:rPr>
            </w:pPr>
          </w:p>
          <w:p w:rsidR="00963B51" w:rsidRPr="00963B51" w:rsidRDefault="00963B51" w:rsidP="00CC5C67">
            <w:pPr>
              <w:rPr>
                <w:rFonts w:cs="Arial"/>
                <w:b/>
                <w:szCs w:val="22"/>
              </w:rPr>
            </w:pPr>
            <w:r w:rsidRPr="00963B51">
              <w:rPr>
                <w:rFonts w:cs="Arial"/>
                <w:b/>
                <w:szCs w:val="22"/>
              </w:rPr>
              <w:t>ΛΕΙΖΕΡ ΔΙΟΔΟΥ</w:t>
            </w:r>
          </w:p>
        </w:tc>
        <w:tc>
          <w:tcPr>
            <w:tcW w:w="6591"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jc w:val="both"/>
              <w:rPr>
                <w:rFonts w:cs="Arial"/>
                <w:sz w:val="24"/>
                <w:szCs w:val="24"/>
              </w:rPr>
            </w:pPr>
            <w:r w:rsidRPr="00963B51">
              <w:rPr>
                <w:rFonts w:cs="Arial"/>
                <w:sz w:val="24"/>
                <w:szCs w:val="24"/>
              </w:rPr>
              <w:t>Τροφοδοσία : Μπαταρία</w:t>
            </w:r>
          </w:p>
          <w:p w:rsidR="00963B51" w:rsidRPr="00963B51" w:rsidRDefault="00963B51" w:rsidP="00963B51">
            <w:pPr>
              <w:jc w:val="both"/>
              <w:rPr>
                <w:rFonts w:cs="Arial"/>
                <w:sz w:val="24"/>
                <w:szCs w:val="24"/>
              </w:rPr>
            </w:pPr>
            <w:r w:rsidRPr="00963B51">
              <w:rPr>
                <w:rFonts w:cs="Arial"/>
                <w:sz w:val="24"/>
                <w:szCs w:val="24"/>
              </w:rPr>
              <w:t>Ισχύς δέσμης :5</w:t>
            </w:r>
            <w:r w:rsidRPr="00B71454">
              <w:rPr>
                <w:rFonts w:cs="Arial"/>
                <w:sz w:val="24"/>
                <w:szCs w:val="24"/>
              </w:rPr>
              <w:t>mW</w:t>
            </w:r>
          </w:p>
          <w:p w:rsidR="00963B51" w:rsidRPr="00963B51" w:rsidRDefault="00963B51" w:rsidP="00963B51">
            <w:pPr>
              <w:jc w:val="both"/>
              <w:rPr>
                <w:rFonts w:cs="Arial"/>
                <w:sz w:val="24"/>
                <w:szCs w:val="24"/>
              </w:rPr>
            </w:pPr>
            <w:r w:rsidRPr="00963B51">
              <w:rPr>
                <w:rFonts w:cs="Arial"/>
                <w:sz w:val="24"/>
                <w:szCs w:val="24"/>
              </w:rPr>
              <w:lastRenderedPageBreak/>
              <w:t xml:space="preserve">Διάμετρος δέσμης </w:t>
            </w:r>
            <w:r w:rsidRPr="00B71454">
              <w:rPr>
                <w:rFonts w:cs="Arial"/>
                <w:sz w:val="24"/>
                <w:szCs w:val="24"/>
              </w:rPr>
              <w:t>≥</w:t>
            </w:r>
            <w:r>
              <w:rPr>
                <w:rFonts w:cs="Arial"/>
                <w:sz w:val="24"/>
                <w:szCs w:val="24"/>
              </w:rPr>
              <w:t xml:space="preserve"> </w:t>
            </w:r>
            <w:r w:rsidRPr="00963B51">
              <w:rPr>
                <w:rFonts w:cs="Arial"/>
                <w:sz w:val="24"/>
                <w:szCs w:val="24"/>
              </w:rPr>
              <w:t>0,4</w:t>
            </w:r>
            <w:r w:rsidRPr="00B71454">
              <w:rPr>
                <w:rFonts w:cs="Arial"/>
                <w:sz w:val="24"/>
                <w:szCs w:val="24"/>
              </w:rPr>
              <w:t>mm</w:t>
            </w:r>
          </w:p>
        </w:tc>
      </w:tr>
      <w:tr w:rsidR="00963B51">
        <w:tc>
          <w:tcPr>
            <w:tcW w:w="617" w:type="dxa"/>
            <w:tcBorders>
              <w:top w:val="single" w:sz="4" w:space="0" w:color="auto"/>
              <w:left w:val="single" w:sz="4" w:space="0" w:color="auto"/>
              <w:bottom w:val="single" w:sz="4" w:space="0" w:color="auto"/>
              <w:right w:val="single" w:sz="4" w:space="0" w:color="auto"/>
            </w:tcBorders>
          </w:tcPr>
          <w:p w:rsidR="00AB7223" w:rsidRDefault="00AB7223" w:rsidP="00CC5C67">
            <w:pPr>
              <w:pStyle w:val="BodyText"/>
              <w:jc w:val="left"/>
              <w:rPr>
                <w:rFonts w:cs="Arial"/>
                <w:szCs w:val="22"/>
              </w:rPr>
            </w:pPr>
          </w:p>
          <w:p w:rsidR="00963B51" w:rsidRPr="005A652E" w:rsidRDefault="00E82F83" w:rsidP="00CC5C67">
            <w:pPr>
              <w:pStyle w:val="BodyText"/>
              <w:jc w:val="left"/>
              <w:rPr>
                <w:rFonts w:cs="Arial"/>
                <w:szCs w:val="22"/>
              </w:rPr>
            </w:pPr>
            <w:r w:rsidRPr="005A652E">
              <w:rPr>
                <w:rFonts w:cs="Arial"/>
                <w:szCs w:val="22"/>
              </w:rPr>
              <w:t>102</w:t>
            </w:r>
          </w:p>
        </w:tc>
        <w:tc>
          <w:tcPr>
            <w:tcW w:w="2332"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rPr>
                <w:rFonts w:cs="Arial"/>
                <w:b/>
                <w:szCs w:val="22"/>
              </w:rPr>
            </w:pPr>
          </w:p>
          <w:p w:rsidR="00963B51" w:rsidRPr="00963B51" w:rsidRDefault="00963B51" w:rsidP="00963B51">
            <w:pPr>
              <w:rPr>
                <w:rFonts w:cs="Arial"/>
                <w:b/>
                <w:szCs w:val="22"/>
              </w:rPr>
            </w:pPr>
            <w:r w:rsidRPr="00963B51">
              <w:rPr>
                <w:rFonts w:cs="Arial"/>
                <w:b/>
                <w:szCs w:val="22"/>
              </w:rPr>
              <w:t>ΠΡΙΣΜΑ ΑΝΑΛΥΣΗΣ ΦΩΤΟΣ</w:t>
            </w:r>
          </w:p>
          <w:p w:rsidR="00963B51" w:rsidRPr="00963B51" w:rsidRDefault="00963B51" w:rsidP="00963B51">
            <w:pPr>
              <w:rPr>
                <w:rFonts w:cs="Arial"/>
                <w:b/>
                <w:szCs w:val="22"/>
              </w:rPr>
            </w:pPr>
          </w:p>
        </w:tc>
        <w:tc>
          <w:tcPr>
            <w:tcW w:w="6591"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jc w:val="both"/>
              <w:rPr>
                <w:rFonts w:cs="Arial"/>
                <w:sz w:val="24"/>
                <w:szCs w:val="24"/>
              </w:rPr>
            </w:pPr>
            <w:r w:rsidRPr="00963B51">
              <w:rPr>
                <w:rFonts w:cs="Arial"/>
                <w:sz w:val="24"/>
                <w:szCs w:val="24"/>
              </w:rPr>
              <w:t>Τριγωνικό πρίσμα με βάση ισόπλευρο τρίγωνο.</w:t>
            </w:r>
          </w:p>
          <w:p w:rsidR="00963B51" w:rsidRPr="00963B51" w:rsidRDefault="00963B51" w:rsidP="00963B51">
            <w:pPr>
              <w:jc w:val="both"/>
              <w:rPr>
                <w:rFonts w:cs="Arial"/>
                <w:sz w:val="24"/>
                <w:szCs w:val="24"/>
              </w:rPr>
            </w:pPr>
            <w:r w:rsidRPr="00963B51">
              <w:rPr>
                <w:rFonts w:cs="Arial"/>
                <w:sz w:val="24"/>
                <w:szCs w:val="24"/>
              </w:rPr>
              <w:t xml:space="preserve"> Δείκτης διάθλ</w:t>
            </w:r>
            <w:r w:rsidRPr="00963B51">
              <w:rPr>
                <w:rFonts w:cs="Arial"/>
                <w:sz w:val="24"/>
                <w:szCs w:val="24"/>
              </w:rPr>
              <w:t>α</w:t>
            </w:r>
            <w:r w:rsidRPr="00963B51">
              <w:rPr>
                <w:rFonts w:cs="Arial"/>
                <w:sz w:val="24"/>
                <w:szCs w:val="24"/>
              </w:rPr>
              <w:t xml:space="preserve">σης υλικού </w:t>
            </w:r>
            <w:r w:rsidRPr="00B71454">
              <w:rPr>
                <w:rFonts w:cs="Arial"/>
                <w:sz w:val="24"/>
                <w:szCs w:val="24"/>
              </w:rPr>
              <w:t>≥</w:t>
            </w:r>
            <w:r w:rsidRPr="00963B51">
              <w:rPr>
                <w:rFonts w:cs="Arial"/>
                <w:sz w:val="24"/>
                <w:szCs w:val="24"/>
              </w:rPr>
              <w:t>1,5</w:t>
            </w:r>
          </w:p>
          <w:p w:rsidR="00963B51" w:rsidRPr="00B71454" w:rsidRDefault="00963B51" w:rsidP="00963B51">
            <w:pPr>
              <w:jc w:val="both"/>
              <w:rPr>
                <w:rFonts w:cs="Arial"/>
                <w:sz w:val="24"/>
                <w:szCs w:val="24"/>
              </w:rPr>
            </w:pPr>
            <w:r w:rsidRPr="00963B51">
              <w:rPr>
                <w:rFonts w:cs="Arial"/>
                <w:sz w:val="24"/>
                <w:szCs w:val="24"/>
              </w:rPr>
              <w:t>Μέγεθος : Εμβαδό β</w:t>
            </w:r>
            <w:r w:rsidRPr="00963B51">
              <w:rPr>
                <w:rFonts w:cs="Arial"/>
                <w:sz w:val="24"/>
                <w:szCs w:val="24"/>
              </w:rPr>
              <w:t>ά</w:t>
            </w:r>
            <w:r w:rsidRPr="00963B51">
              <w:rPr>
                <w:rFonts w:cs="Arial"/>
                <w:sz w:val="24"/>
                <w:szCs w:val="24"/>
              </w:rPr>
              <w:t xml:space="preserve">σης </w:t>
            </w:r>
            <w:r w:rsidRPr="00B71454">
              <w:rPr>
                <w:rFonts w:cs="Arial"/>
                <w:sz w:val="24"/>
                <w:szCs w:val="24"/>
              </w:rPr>
              <w:t>≥</w:t>
            </w:r>
            <w:r w:rsidRPr="00963B51">
              <w:rPr>
                <w:rFonts w:cs="Arial"/>
                <w:sz w:val="24"/>
                <w:szCs w:val="24"/>
              </w:rPr>
              <w:t>6,25</w:t>
            </w:r>
            <w:r w:rsidRPr="00B71454">
              <w:rPr>
                <w:rFonts w:cs="Arial"/>
                <w:sz w:val="24"/>
                <w:szCs w:val="24"/>
              </w:rPr>
              <w:t>cm2</w:t>
            </w:r>
          </w:p>
          <w:p w:rsidR="00963B51" w:rsidRPr="00963B51" w:rsidRDefault="00963B51" w:rsidP="00963B51">
            <w:pPr>
              <w:jc w:val="both"/>
              <w:rPr>
                <w:rFonts w:cs="Arial"/>
                <w:sz w:val="24"/>
                <w:szCs w:val="24"/>
              </w:rPr>
            </w:pPr>
            <w:r w:rsidRPr="00B71454">
              <w:rPr>
                <w:rFonts w:cs="Arial"/>
                <w:sz w:val="24"/>
                <w:szCs w:val="24"/>
              </w:rPr>
              <w:t xml:space="preserve"> </w:t>
            </w:r>
            <w:r w:rsidRPr="00963B51">
              <w:rPr>
                <w:rFonts w:cs="Arial"/>
                <w:sz w:val="24"/>
                <w:szCs w:val="24"/>
              </w:rPr>
              <w:t xml:space="preserve">Ύψος: </w:t>
            </w:r>
            <w:r w:rsidRPr="00B71454">
              <w:rPr>
                <w:rFonts w:cs="Arial"/>
                <w:sz w:val="24"/>
                <w:szCs w:val="24"/>
              </w:rPr>
              <w:t>≥</w:t>
            </w:r>
            <w:r w:rsidRPr="00963B51">
              <w:rPr>
                <w:rFonts w:cs="Arial"/>
                <w:sz w:val="24"/>
                <w:szCs w:val="24"/>
              </w:rPr>
              <w:t>1,5</w:t>
            </w:r>
            <w:r w:rsidRPr="00B71454">
              <w:rPr>
                <w:rFonts w:cs="Arial"/>
                <w:sz w:val="24"/>
                <w:szCs w:val="24"/>
              </w:rPr>
              <w:t>cm</w:t>
            </w:r>
            <w:r w:rsidRPr="00963B51">
              <w:rPr>
                <w:rFonts w:cs="Arial"/>
                <w:sz w:val="24"/>
                <w:szCs w:val="24"/>
              </w:rPr>
              <w:t xml:space="preserve">. </w:t>
            </w:r>
          </w:p>
        </w:tc>
      </w:tr>
      <w:tr w:rsidR="00963B51">
        <w:tc>
          <w:tcPr>
            <w:tcW w:w="617" w:type="dxa"/>
            <w:tcBorders>
              <w:top w:val="single" w:sz="4" w:space="0" w:color="auto"/>
              <w:left w:val="single" w:sz="4" w:space="0" w:color="auto"/>
              <w:bottom w:val="single" w:sz="4" w:space="0" w:color="auto"/>
              <w:right w:val="single" w:sz="4" w:space="0" w:color="auto"/>
            </w:tcBorders>
          </w:tcPr>
          <w:p w:rsidR="00AB7223" w:rsidRDefault="00AB7223" w:rsidP="00CC5C67">
            <w:pPr>
              <w:rPr>
                <w:rFonts w:cs="Arial"/>
                <w:b/>
                <w:bCs/>
                <w:szCs w:val="22"/>
              </w:rPr>
            </w:pPr>
          </w:p>
          <w:p w:rsidR="00963B51" w:rsidRPr="005A652E" w:rsidRDefault="00E82F83" w:rsidP="00CC5C67">
            <w:pPr>
              <w:rPr>
                <w:rFonts w:cs="Arial"/>
                <w:b/>
                <w:bCs/>
                <w:szCs w:val="22"/>
              </w:rPr>
            </w:pPr>
            <w:r w:rsidRPr="005A652E">
              <w:rPr>
                <w:rFonts w:cs="Arial"/>
                <w:b/>
                <w:bCs/>
                <w:szCs w:val="22"/>
              </w:rPr>
              <w:t>103</w:t>
            </w:r>
          </w:p>
        </w:tc>
        <w:tc>
          <w:tcPr>
            <w:tcW w:w="2332" w:type="dxa"/>
            <w:tcBorders>
              <w:top w:val="single" w:sz="4" w:space="0" w:color="auto"/>
              <w:left w:val="single" w:sz="4" w:space="0" w:color="auto"/>
              <w:bottom w:val="single" w:sz="4" w:space="0" w:color="auto"/>
              <w:right w:val="single" w:sz="4" w:space="0" w:color="auto"/>
            </w:tcBorders>
          </w:tcPr>
          <w:p w:rsidR="00AB7223" w:rsidRDefault="00AB7223" w:rsidP="00CC5C67">
            <w:pPr>
              <w:rPr>
                <w:rFonts w:cs="Arial"/>
                <w:b/>
                <w:szCs w:val="22"/>
              </w:rPr>
            </w:pPr>
          </w:p>
          <w:p w:rsidR="00963B51" w:rsidRPr="00963B51" w:rsidRDefault="00963B51" w:rsidP="00CC5C67">
            <w:pPr>
              <w:rPr>
                <w:rFonts w:cs="Arial"/>
                <w:b/>
                <w:szCs w:val="22"/>
              </w:rPr>
            </w:pPr>
            <w:r w:rsidRPr="00963B51">
              <w:rPr>
                <w:rFonts w:cs="Arial"/>
                <w:b/>
                <w:szCs w:val="22"/>
              </w:rPr>
              <w:t>ΣΕΤ ΦΙΛΤΡΩΝ</w:t>
            </w:r>
          </w:p>
        </w:tc>
        <w:tc>
          <w:tcPr>
            <w:tcW w:w="6591"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jc w:val="both"/>
              <w:rPr>
                <w:rFonts w:cs="Arial"/>
                <w:sz w:val="24"/>
                <w:szCs w:val="24"/>
              </w:rPr>
            </w:pPr>
            <w:r w:rsidRPr="00963B51">
              <w:rPr>
                <w:rFonts w:cs="Arial"/>
                <w:sz w:val="24"/>
                <w:szCs w:val="24"/>
              </w:rPr>
              <w:t>Αποτελείται από ένα κόκκινο και ένα πράσινο φίλτρο δι</w:t>
            </w:r>
            <w:r w:rsidRPr="00963B51">
              <w:rPr>
                <w:rFonts w:cs="Arial"/>
                <w:sz w:val="24"/>
                <w:szCs w:val="24"/>
              </w:rPr>
              <w:t>α</w:t>
            </w:r>
            <w:r w:rsidRPr="00963B51">
              <w:rPr>
                <w:rFonts w:cs="Arial"/>
                <w:sz w:val="24"/>
                <w:szCs w:val="24"/>
              </w:rPr>
              <w:t xml:space="preserve">στάσεων 50Χ50 </w:t>
            </w:r>
            <w:r w:rsidRPr="00B71454">
              <w:rPr>
                <w:rFonts w:cs="Arial"/>
                <w:sz w:val="24"/>
                <w:szCs w:val="24"/>
              </w:rPr>
              <w:t>mm</w:t>
            </w:r>
          </w:p>
          <w:p w:rsidR="00963B51" w:rsidRPr="00963B51" w:rsidRDefault="00963B51" w:rsidP="00963B51">
            <w:pPr>
              <w:jc w:val="both"/>
              <w:rPr>
                <w:rFonts w:cs="Arial"/>
                <w:sz w:val="24"/>
                <w:szCs w:val="24"/>
              </w:rPr>
            </w:pPr>
            <w:r w:rsidRPr="00963B51">
              <w:rPr>
                <w:rFonts w:cs="Arial"/>
                <w:sz w:val="24"/>
                <w:szCs w:val="24"/>
              </w:rPr>
              <w:t>Ο συνδυασμός των δύο απορροφά όλο το φάσμα συχν</w:t>
            </w:r>
            <w:r w:rsidRPr="00963B51">
              <w:rPr>
                <w:rFonts w:cs="Arial"/>
                <w:sz w:val="24"/>
                <w:szCs w:val="24"/>
              </w:rPr>
              <w:t>ο</w:t>
            </w:r>
            <w:r w:rsidRPr="00963B51">
              <w:rPr>
                <w:rFonts w:cs="Arial"/>
                <w:sz w:val="24"/>
                <w:szCs w:val="24"/>
              </w:rPr>
              <w:t xml:space="preserve">τήτων του λευκού φωτός </w:t>
            </w:r>
          </w:p>
        </w:tc>
      </w:tr>
      <w:tr w:rsidR="00963B51">
        <w:trPr>
          <w:trHeight w:val="1247"/>
        </w:trPr>
        <w:tc>
          <w:tcPr>
            <w:tcW w:w="617" w:type="dxa"/>
            <w:tcBorders>
              <w:top w:val="single" w:sz="4" w:space="0" w:color="auto"/>
              <w:left w:val="single" w:sz="4" w:space="0" w:color="auto"/>
              <w:bottom w:val="single" w:sz="4" w:space="0" w:color="auto"/>
              <w:right w:val="single" w:sz="4" w:space="0" w:color="auto"/>
            </w:tcBorders>
          </w:tcPr>
          <w:p w:rsidR="00AB7223" w:rsidRDefault="00AB7223" w:rsidP="00CC5C67">
            <w:pPr>
              <w:pStyle w:val="BodyText"/>
              <w:jc w:val="left"/>
              <w:rPr>
                <w:rFonts w:cs="Arial"/>
                <w:szCs w:val="22"/>
                <w:lang w:eastAsia="en-US"/>
              </w:rPr>
            </w:pPr>
          </w:p>
          <w:p w:rsidR="00963B51" w:rsidRPr="005A652E" w:rsidRDefault="00E82F83" w:rsidP="00CC5C67">
            <w:pPr>
              <w:pStyle w:val="BodyText"/>
              <w:jc w:val="left"/>
              <w:rPr>
                <w:rFonts w:cs="Arial"/>
                <w:szCs w:val="22"/>
                <w:lang w:eastAsia="en-US"/>
              </w:rPr>
            </w:pPr>
            <w:r w:rsidRPr="005A652E">
              <w:rPr>
                <w:rFonts w:cs="Arial"/>
                <w:szCs w:val="22"/>
                <w:lang w:eastAsia="en-US"/>
              </w:rPr>
              <w:t>104</w:t>
            </w:r>
          </w:p>
        </w:tc>
        <w:tc>
          <w:tcPr>
            <w:tcW w:w="2332" w:type="dxa"/>
            <w:tcBorders>
              <w:top w:val="single" w:sz="4" w:space="0" w:color="auto"/>
              <w:left w:val="single" w:sz="4" w:space="0" w:color="auto"/>
              <w:bottom w:val="single" w:sz="4" w:space="0" w:color="auto"/>
              <w:right w:val="single" w:sz="4" w:space="0" w:color="auto"/>
            </w:tcBorders>
          </w:tcPr>
          <w:p w:rsidR="00AB7223" w:rsidRDefault="00AB7223" w:rsidP="00963B51">
            <w:pPr>
              <w:rPr>
                <w:rFonts w:cs="Arial"/>
                <w:b/>
                <w:szCs w:val="22"/>
              </w:rPr>
            </w:pPr>
          </w:p>
          <w:p w:rsidR="00963B51" w:rsidRPr="00963B51" w:rsidRDefault="00963B51" w:rsidP="00963B51">
            <w:pPr>
              <w:rPr>
                <w:rFonts w:cs="Arial"/>
                <w:b/>
                <w:szCs w:val="22"/>
              </w:rPr>
            </w:pPr>
            <w:r w:rsidRPr="00963B51">
              <w:rPr>
                <w:rFonts w:cs="Arial"/>
                <w:b/>
                <w:szCs w:val="22"/>
              </w:rPr>
              <w:t xml:space="preserve">ΖΕΥΓΟΣ ΣΦΑΙΡΙΚΩΝ ΦΑΚΩΝ </w:t>
            </w:r>
          </w:p>
          <w:p w:rsidR="00963B51" w:rsidRPr="00963B51" w:rsidRDefault="00963B51" w:rsidP="00963B51">
            <w:pPr>
              <w:rPr>
                <w:rFonts w:cs="Arial"/>
                <w:b/>
                <w:szCs w:val="22"/>
              </w:rPr>
            </w:pPr>
          </w:p>
        </w:tc>
        <w:tc>
          <w:tcPr>
            <w:tcW w:w="6591" w:type="dxa"/>
            <w:tcBorders>
              <w:top w:val="single" w:sz="4" w:space="0" w:color="auto"/>
              <w:left w:val="single" w:sz="4" w:space="0" w:color="auto"/>
              <w:bottom w:val="single" w:sz="4" w:space="0" w:color="auto"/>
              <w:right w:val="single" w:sz="4" w:space="0" w:color="auto"/>
            </w:tcBorders>
          </w:tcPr>
          <w:p w:rsidR="00963B51" w:rsidRPr="00963B51" w:rsidRDefault="00963B51" w:rsidP="00963B51">
            <w:pPr>
              <w:jc w:val="both"/>
              <w:rPr>
                <w:rFonts w:cs="Arial"/>
                <w:sz w:val="24"/>
                <w:szCs w:val="24"/>
              </w:rPr>
            </w:pPr>
            <w:r w:rsidRPr="00963B51">
              <w:rPr>
                <w:rFonts w:cs="Arial"/>
                <w:sz w:val="24"/>
                <w:szCs w:val="24"/>
              </w:rPr>
              <w:t>Αποτελείται από ένα</w:t>
            </w:r>
            <w:r w:rsidR="0095641D">
              <w:rPr>
                <w:rFonts w:cs="Arial"/>
                <w:sz w:val="24"/>
                <w:szCs w:val="24"/>
              </w:rPr>
              <w:t>ν</w:t>
            </w:r>
            <w:r w:rsidRPr="00963B51">
              <w:rPr>
                <w:rFonts w:cs="Arial"/>
                <w:sz w:val="24"/>
                <w:szCs w:val="24"/>
              </w:rPr>
              <w:t xml:space="preserve">  αποκλίνοντα και ένα συγκλίνοντα φ</w:t>
            </w:r>
            <w:r w:rsidRPr="00963B51">
              <w:rPr>
                <w:rFonts w:cs="Arial"/>
                <w:sz w:val="24"/>
                <w:szCs w:val="24"/>
              </w:rPr>
              <w:t>α</w:t>
            </w:r>
            <w:r w:rsidRPr="00963B51">
              <w:rPr>
                <w:rFonts w:cs="Arial"/>
                <w:sz w:val="24"/>
                <w:szCs w:val="24"/>
              </w:rPr>
              <w:t>κό με εστιακή απόσταση :100</w:t>
            </w:r>
            <w:r w:rsidRPr="00B71454">
              <w:rPr>
                <w:rFonts w:cs="Arial"/>
                <w:sz w:val="24"/>
                <w:szCs w:val="24"/>
              </w:rPr>
              <w:t>mm</w:t>
            </w:r>
          </w:p>
          <w:p w:rsidR="00963B51" w:rsidRPr="00963B51" w:rsidRDefault="00963B51" w:rsidP="00963B51">
            <w:pPr>
              <w:jc w:val="both"/>
              <w:rPr>
                <w:rFonts w:cs="Arial"/>
                <w:sz w:val="24"/>
                <w:szCs w:val="24"/>
              </w:rPr>
            </w:pPr>
            <w:r w:rsidRPr="00963B51">
              <w:rPr>
                <w:rFonts w:cs="Arial"/>
                <w:sz w:val="24"/>
                <w:szCs w:val="24"/>
              </w:rPr>
              <w:t>Δείκτης διάθλασης : η</w:t>
            </w:r>
            <w:r w:rsidR="00B71454" w:rsidRPr="00B71454">
              <w:rPr>
                <w:rFonts w:cs="Arial"/>
                <w:sz w:val="24"/>
                <w:szCs w:val="24"/>
              </w:rPr>
              <w:t>≥</w:t>
            </w:r>
            <w:r w:rsidRPr="00963B51">
              <w:rPr>
                <w:rFonts w:cs="Arial"/>
                <w:sz w:val="24"/>
                <w:szCs w:val="24"/>
              </w:rPr>
              <w:t>1,5</w:t>
            </w:r>
          </w:p>
          <w:p w:rsidR="00963B51" w:rsidRPr="00963B51" w:rsidRDefault="00963B51" w:rsidP="00963B51">
            <w:pPr>
              <w:jc w:val="both"/>
              <w:rPr>
                <w:rFonts w:cs="Arial"/>
                <w:sz w:val="24"/>
                <w:szCs w:val="24"/>
              </w:rPr>
            </w:pPr>
            <w:r w:rsidRPr="00963B51">
              <w:rPr>
                <w:rFonts w:cs="Arial"/>
                <w:sz w:val="24"/>
                <w:szCs w:val="24"/>
              </w:rPr>
              <w:t>Συνοδεύονται από βάση για σταθερή κατακόρυφη στήριξη</w:t>
            </w:r>
            <w:r w:rsidR="00B71454">
              <w:rPr>
                <w:rFonts w:cs="Arial"/>
                <w:sz w:val="24"/>
                <w:szCs w:val="24"/>
              </w:rPr>
              <w:t>.</w:t>
            </w:r>
          </w:p>
        </w:tc>
      </w:tr>
      <w:tr w:rsidR="00963B51">
        <w:tblPrEx>
          <w:tblLook w:val="01E0" w:firstRow="1" w:lastRow="1" w:firstColumn="1" w:lastColumn="1" w:noHBand="0" w:noVBand="0"/>
        </w:tblPrEx>
        <w:trPr>
          <w:trHeight w:val="916"/>
        </w:trPr>
        <w:tc>
          <w:tcPr>
            <w:tcW w:w="617" w:type="dxa"/>
          </w:tcPr>
          <w:p w:rsidR="00AB7223" w:rsidRDefault="00AB7223" w:rsidP="00CC5C67">
            <w:pPr>
              <w:rPr>
                <w:rFonts w:cs="Arial"/>
                <w:b/>
                <w:sz w:val="24"/>
                <w:szCs w:val="24"/>
              </w:rPr>
            </w:pPr>
          </w:p>
          <w:p w:rsidR="00963B51" w:rsidRPr="005A652E" w:rsidRDefault="00E82F83" w:rsidP="00CC5C67">
            <w:pPr>
              <w:rPr>
                <w:rFonts w:cs="Arial"/>
                <w:b/>
                <w:sz w:val="24"/>
                <w:szCs w:val="24"/>
              </w:rPr>
            </w:pPr>
            <w:r w:rsidRPr="005A652E">
              <w:rPr>
                <w:rFonts w:cs="Arial"/>
                <w:b/>
                <w:sz w:val="24"/>
                <w:szCs w:val="24"/>
              </w:rPr>
              <w:t>105</w:t>
            </w:r>
          </w:p>
        </w:tc>
        <w:tc>
          <w:tcPr>
            <w:tcW w:w="2332" w:type="dxa"/>
          </w:tcPr>
          <w:p w:rsidR="00AB7223" w:rsidRDefault="00AB7223" w:rsidP="00CC5C67">
            <w:pPr>
              <w:rPr>
                <w:rFonts w:cs="Arial"/>
                <w:b/>
                <w:szCs w:val="22"/>
              </w:rPr>
            </w:pPr>
          </w:p>
          <w:p w:rsidR="00963B51" w:rsidRPr="00963B51" w:rsidRDefault="00963B51" w:rsidP="00CC5C67">
            <w:pPr>
              <w:rPr>
                <w:rFonts w:cs="Arial"/>
                <w:b/>
                <w:szCs w:val="22"/>
              </w:rPr>
            </w:pPr>
            <w:r w:rsidRPr="00963B51">
              <w:rPr>
                <w:rFonts w:cs="Arial"/>
                <w:b/>
                <w:szCs w:val="22"/>
              </w:rPr>
              <w:t>ΗΜΙΚΥΛΙΝΔΡΙΚΟ Δ</w:t>
            </w:r>
            <w:r w:rsidRPr="00963B51">
              <w:rPr>
                <w:rFonts w:cs="Arial"/>
                <w:b/>
                <w:szCs w:val="22"/>
              </w:rPr>
              <w:t>Ο</w:t>
            </w:r>
            <w:r w:rsidRPr="00963B51">
              <w:rPr>
                <w:rFonts w:cs="Arial"/>
                <w:b/>
                <w:szCs w:val="22"/>
              </w:rPr>
              <w:t>ΧΕΙΟ</w:t>
            </w:r>
          </w:p>
        </w:tc>
        <w:tc>
          <w:tcPr>
            <w:tcW w:w="6591" w:type="dxa"/>
          </w:tcPr>
          <w:p w:rsidR="00963B51" w:rsidRPr="00963B51" w:rsidRDefault="00963B51" w:rsidP="00963B51">
            <w:pPr>
              <w:tabs>
                <w:tab w:val="num" w:pos="191"/>
              </w:tabs>
              <w:jc w:val="both"/>
              <w:rPr>
                <w:rFonts w:cs="Arial"/>
                <w:sz w:val="24"/>
                <w:szCs w:val="24"/>
              </w:rPr>
            </w:pPr>
            <w:r w:rsidRPr="00963B51">
              <w:rPr>
                <w:rFonts w:cs="Arial"/>
                <w:sz w:val="24"/>
                <w:szCs w:val="24"/>
              </w:rPr>
              <w:t>Είναι κατασκευασμένο από διαφανές υλικό.</w:t>
            </w:r>
          </w:p>
          <w:p w:rsidR="00963B51" w:rsidRPr="00963B51" w:rsidRDefault="00963B51" w:rsidP="00963B51">
            <w:pPr>
              <w:tabs>
                <w:tab w:val="num" w:pos="191"/>
              </w:tabs>
              <w:jc w:val="both"/>
              <w:rPr>
                <w:rFonts w:cs="Arial"/>
                <w:sz w:val="24"/>
                <w:szCs w:val="24"/>
              </w:rPr>
            </w:pPr>
            <w:r w:rsidRPr="00963B51">
              <w:rPr>
                <w:rFonts w:cs="Arial"/>
                <w:sz w:val="24"/>
                <w:szCs w:val="24"/>
              </w:rPr>
              <w:t xml:space="preserve">Διάμετρος  βάσης </w:t>
            </w:r>
            <w:r w:rsidR="00B71454" w:rsidRPr="00B71454">
              <w:rPr>
                <w:rFonts w:cs="Arial"/>
                <w:sz w:val="24"/>
                <w:szCs w:val="24"/>
              </w:rPr>
              <w:t>≥</w:t>
            </w:r>
            <w:r w:rsidRPr="00963B51">
              <w:rPr>
                <w:rFonts w:cs="Arial"/>
                <w:sz w:val="24"/>
                <w:szCs w:val="24"/>
              </w:rPr>
              <w:t>10</w:t>
            </w:r>
            <w:r w:rsidRPr="00B71454">
              <w:rPr>
                <w:rFonts w:cs="Arial"/>
                <w:sz w:val="24"/>
                <w:szCs w:val="24"/>
              </w:rPr>
              <w:t>cm</w:t>
            </w:r>
          </w:p>
          <w:p w:rsidR="00963B51" w:rsidRPr="00963B51" w:rsidRDefault="00963B51" w:rsidP="00963B51">
            <w:pPr>
              <w:jc w:val="both"/>
              <w:rPr>
                <w:rFonts w:cs="Arial"/>
                <w:sz w:val="24"/>
                <w:szCs w:val="24"/>
              </w:rPr>
            </w:pPr>
            <w:r w:rsidRPr="00963B51">
              <w:rPr>
                <w:rFonts w:cs="Arial"/>
                <w:sz w:val="24"/>
                <w:szCs w:val="24"/>
              </w:rPr>
              <w:t xml:space="preserve"> Ύψος : 2,5-3,5</w:t>
            </w:r>
            <w:r w:rsidRPr="00B71454">
              <w:rPr>
                <w:rFonts w:cs="Arial"/>
                <w:sz w:val="24"/>
                <w:szCs w:val="24"/>
              </w:rPr>
              <w:t>cm</w:t>
            </w:r>
          </w:p>
        </w:tc>
      </w:tr>
      <w:tr w:rsidR="00963B51">
        <w:tblPrEx>
          <w:tblLook w:val="01E0" w:firstRow="1" w:lastRow="1" w:firstColumn="1" w:lastColumn="1" w:noHBand="0" w:noVBand="0"/>
        </w:tblPrEx>
        <w:trPr>
          <w:trHeight w:val="894"/>
        </w:trPr>
        <w:tc>
          <w:tcPr>
            <w:tcW w:w="617" w:type="dxa"/>
          </w:tcPr>
          <w:p w:rsidR="00AB7223" w:rsidRDefault="00AB7223" w:rsidP="00CC5C67">
            <w:pPr>
              <w:rPr>
                <w:rFonts w:cs="Arial"/>
                <w:b/>
                <w:sz w:val="24"/>
                <w:szCs w:val="24"/>
              </w:rPr>
            </w:pPr>
          </w:p>
          <w:p w:rsidR="00963B51" w:rsidRPr="005A652E" w:rsidRDefault="00E82F83" w:rsidP="00CC5C67">
            <w:pPr>
              <w:rPr>
                <w:rFonts w:cs="Arial"/>
                <w:b/>
                <w:sz w:val="24"/>
                <w:szCs w:val="24"/>
              </w:rPr>
            </w:pPr>
            <w:r w:rsidRPr="005A652E">
              <w:rPr>
                <w:rFonts w:cs="Arial"/>
                <w:b/>
                <w:sz w:val="24"/>
                <w:szCs w:val="24"/>
              </w:rPr>
              <w:t>106</w:t>
            </w:r>
          </w:p>
        </w:tc>
        <w:tc>
          <w:tcPr>
            <w:tcW w:w="2332" w:type="dxa"/>
          </w:tcPr>
          <w:p w:rsidR="00AB7223" w:rsidRDefault="00AB7223" w:rsidP="00CC5C67">
            <w:pPr>
              <w:rPr>
                <w:rFonts w:cs="Arial"/>
                <w:b/>
                <w:szCs w:val="22"/>
              </w:rPr>
            </w:pPr>
          </w:p>
          <w:p w:rsidR="00963B51" w:rsidRPr="00963B51" w:rsidRDefault="00963B51" w:rsidP="00CC5C67">
            <w:pPr>
              <w:rPr>
                <w:rFonts w:cs="Arial"/>
                <w:b/>
                <w:szCs w:val="22"/>
              </w:rPr>
            </w:pPr>
            <w:r w:rsidRPr="00963B51">
              <w:rPr>
                <w:rFonts w:cs="Arial"/>
                <w:b/>
                <w:szCs w:val="22"/>
              </w:rPr>
              <w:t>ΑΔΙΑΦΑΝΗΣ ΟΘΟΝΗ</w:t>
            </w:r>
          </w:p>
        </w:tc>
        <w:tc>
          <w:tcPr>
            <w:tcW w:w="6591" w:type="dxa"/>
          </w:tcPr>
          <w:p w:rsidR="00963B51" w:rsidRPr="00963B51" w:rsidRDefault="00963B51" w:rsidP="00963B51">
            <w:pPr>
              <w:tabs>
                <w:tab w:val="num" w:pos="366"/>
              </w:tabs>
              <w:jc w:val="both"/>
              <w:rPr>
                <w:rFonts w:cs="Arial"/>
                <w:sz w:val="24"/>
                <w:szCs w:val="24"/>
              </w:rPr>
            </w:pPr>
            <w:r w:rsidRPr="00963B51">
              <w:rPr>
                <w:rFonts w:cs="Arial"/>
                <w:sz w:val="24"/>
                <w:szCs w:val="24"/>
              </w:rPr>
              <w:t>Διαστάσεις 20Χ20</w:t>
            </w:r>
            <w:r w:rsidRPr="00B71454">
              <w:rPr>
                <w:rFonts w:cs="Arial"/>
                <w:sz w:val="24"/>
                <w:szCs w:val="24"/>
              </w:rPr>
              <w:t>cm</w:t>
            </w:r>
          </w:p>
          <w:p w:rsidR="00963B51" w:rsidRPr="00963B51" w:rsidRDefault="00963B51" w:rsidP="00963B51">
            <w:pPr>
              <w:tabs>
                <w:tab w:val="num" w:pos="366"/>
              </w:tabs>
              <w:jc w:val="both"/>
              <w:rPr>
                <w:rFonts w:cs="Arial"/>
                <w:sz w:val="24"/>
                <w:szCs w:val="24"/>
              </w:rPr>
            </w:pPr>
            <w:r w:rsidRPr="00963B51">
              <w:rPr>
                <w:rFonts w:cs="Arial"/>
                <w:sz w:val="24"/>
                <w:szCs w:val="24"/>
              </w:rPr>
              <w:t>Χρώμα : Λευκό</w:t>
            </w:r>
          </w:p>
          <w:p w:rsidR="00963B51" w:rsidRPr="00963B51" w:rsidRDefault="00963B51" w:rsidP="00963B51">
            <w:pPr>
              <w:jc w:val="both"/>
              <w:rPr>
                <w:rFonts w:cs="Arial"/>
                <w:sz w:val="24"/>
                <w:szCs w:val="24"/>
              </w:rPr>
            </w:pPr>
            <w:r w:rsidRPr="00963B51">
              <w:rPr>
                <w:rFonts w:cs="Arial"/>
                <w:sz w:val="24"/>
                <w:szCs w:val="24"/>
              </w:rPr>
              <w:t>Διαθέτει βάση κατακόρυφης στήριξης</w:t>
            </w:r>
          </w:p>
        </w:tc>
      </w:tr>
      <w:tr w:rsidR="00B35C89">
        <w:tblPrEx>
          <w:tblLook w:val="01E0" w:firstRow="1" w:lastRow="1" w:firstColumn="1" w:lastColumn="1" w:noHBand="0" w:noVBand="0"/>
        </w:tblPrEx>
        <w:trPr>
          <w:trHeight w:val="716"/>
        </w:trPr>
        <w:tc>
          <w:tcPr>
            <w:tcW w:w="617" w:type="dxa"/>
          </w:tcPr>
          <w:p w:rsidR="00B35C89" w:rsidRDefault="00B35C89" w:rsidP="00CC5C67">
            <w:pPr>
              <w:rPr>
                <w:rFonts w:cs="Arial"/>
                <w:b/>
                <w:sz w:val="24"/>
                <w:szCs w:val="24"/>
              </w:rPr>
            </w:pPr>
            <w:r>
              <w:rPr>
                <w:rFonts w:cs="Arial"/>
                <w:b/>
                <w:sz w:val="24"/>
                <w:szCs w:val="24"/>
              </w:rPr>
              <w:t>107</w:t>
            </w:r>
          </w:p>
        </w:tc>
        <w:tc>
          <w:tcPr>
            <w:tcW w:w="2332" w:type="dxa"/>
          </w:tcPr>
          <w:p w:rsidR="00B35C89" w:rsidRPr="00963B51" w:rsidRDefault="00B35C89" w:rsidP="009325DD">
            <w:pPr>
              <w:rPr>
                <w:rFonts w:cs="Arial"/>
                <w:b/>
                <w:szCs w:val="22"/>
              </w:rPr>
            </w:pPr>
            <w:r w:rsidRPr="00963B51">
              <w:rPr>
                <w:rFonts w:cs="Arial"/>
                <w:b/>
                <w:szCs w:val="22"/>
              </w:rPr>
              <w:t>ΟΠΤΙΚΗ ΙΝΑ</w:t>
            </w:r>
          </w:p>
        </w:tc>
        <w:tc>
          <w:tcPr>
            <w:tcW w:w="6591" w:type="dxa"/>
          </w:tcPr>
          <w:p w:rsidR="00B35C89" w:rsidRPr="00963B51" w:rsidRDefault="00B35C89" w:rsidP="009325DD">
            <w:pPr>
              <w:jc w:val="both"/>
              <w:rPr>
                <w:rFonts w:cs="Arial"/>
                <w:sz w:val="24"/>
                <w:szCs w:val="24"/>
              </w:rPr>
            </w:pPr>
            <w:r w:rsidRPr="00963B51">
              <w:rPr>
                <w:rFonts w:cs="Arial"/>
                <w:sz w:val="24"/>
                <w:szCs w:val="24"/>
              </w:rPr>
              <w:t>Μήκους 1,5</w:t>
            </w:r>
            <w:r w:rsidRPr="00963B51">
              <w:rPr>
                <w:rFonts w:cs="Arial"/>
                <w:sz w:val="24"/>
                <w:szCs w:val="24"/>
                <w:lang w:val="en-US"/>
              </w:rPr>
              <w:t>m</w:t>
            </w:r>
          </w:p>
          <w:p w:rsidR="00B35C89" w:rsidRPr="00963B51" w:rsidRDefault="00B35C89" w:rsidP="009325DD">
            <w:pPr>
              <w:jc w:val="both"/>
              <w:rPr>
                <w:rFonts w:cs="Arial"/>
                <w:sz w:val="24"/>
                <w:szCs w:val="24"/>
              </w:rPr>
            </w:pPr>
            <w:r w:rsidRPr="00963B51">
              <w:rPr>
                <w:rFonts w:cs="Arial"/>
                <w:sz w:val="24"/>
                <w:szCs w:val="24"/>
              </w:rPr>
              <w:t xml:space="preserve"> Διάμετρος διατομής  5</w:t>
            </w:r>
            <w:r w:rsidRPr="00963B51">
              <w:rPr>
                <w:rFonts w:cs="Arial"/>
                <w:sz w:val="24"/>
                <w:szCs w:val="24"/>
                <w:lang w:val="en-US"/>
              </w:rPr>
              <w:t>mm</w:t>
            </w:r>
          </w:p>
        </w:tc>
      </w:tr>
      <w:tr w:rsidR="00B35C89">
        <w:tblPrEx>
          <w:tblLook w:val="01E0" w:firstRow="1" w:lastRow="1" w:firstColumn="1" w:lastColumn="1" w:noHBand="0" w:noVBand="0"/>
        </w:tblPrEx>
        <w:trPr>
          <w:trHeight w:val="894"/>
        </w:trPr>
        <w:tc>
          <w:tcPr>
            <w:tcW w:w="617" w:type="dxa"/>
          </w:tcPr>
          <w:p w:rsidR="00B35C89" w:rsidRPr="005A652E" w:rsidRDefault="00B35C89" w:rsidP="001F0E53">
            <w:pPr>
              <w:pStyle w:val="BodyText"/>
              <w:jc w:val="left"/>
              <w:rPr>
                <w:sz w:val="24"/>
                <w:szCs w:val="24"/>
              </w:rPr>
            </w:pPr>
            <w:r>
              <w:rPr>
                <w:sz w:val="24"/>
                <w:szCs w:val="24"/>
              </w:rPr>
              <w:t>108</w:t>
            </w:r>
          </w:p>
        </w:tc>
        <w:tc>
          <w:tcPr>
            <w:tcW w:w="2332" w:type="dxa"/>
          </w:tcPr>
          <w:p w:rsidR="00B35C89" w:rsidRPr="00963B51" w:rsidRDefault="00B35C89" w:rsidP="00963B51">
            <w:pPr>
              <w:rPr>
                <w:rFonts w:cs="Arial"/>
                <w:b/>
                <w:szCs w:val="22"/>
              </w:rPr>
            </w:pPr>
            <w:r w:rsidRPr="00963B51">
              <w:rPr>
                <w:rFonts w:cs="Arial"/>
                <w:b/>
                <w:szCs w:val="22"/>
              </w:rPr>
              <w:t xml:space="preserve"> ΟΠΤΙΚΗ ΤΡΑΠΕΖΑ </w:t>
            </w:r>
          </w:p>
          <w:p w:rsidR="00B35C89" w:rsidRPr="00B71454" w:rsidRDefault="00B35C89" w:rsidP="00B71454">
            <w:pPr>
              <w:jc w:val="both"/>
              <w:rPr>
                <w:rFonts w:cs="Arial"/>
                <w:szCs w:val="22"/>
              </w:rPr>
            </w:pPr>
            <w:r w:rsidRPr="00B71454">
              <w:rPr>
                <w:rFonts w:cs="Arial"/>
                <w:szCs w:val="22"/>
              </w:rPr>
              <w:t xml:space="preserve">Συνοδεύεται από: </w:t>
            </w:r>
          </w:p>
          <w:p w:rsidR="00B35C89" w:rsidRPr="00B71454" w:rsidRDefault="009867B8" w:rsidP="00B71454">
            <w:pPr>
              <w:jc w:val="both"/>
              <w:rPr>
                <w:rFonts w:cs="Arial"/>
                <w:szCs w:val="22"/>
              </w:rPr>
            </w:pPr>
            <w:r w:rsidRPr="00461299">
              <w:rPr>
                <w:rFonts w:cs="Arial"/>
                <w:b/>
                <w:szCs w:val="22"/>
              </w:rPr>
              <w:t>-</w:t>
            </w:r>
            <w:r w:rsidR="00461299">
              <w:rPr>
                <w:rFonts w:cs="Arial"/>
                <w:b/>
                <w:szCs w:val="22"/>
              </w:rPr>
              <w:t xml:space="preserve">  </w:t>
            </w:r>
            <w:r w:rsidR="00B35C89" w:rsidRPr="00B71454">
              <w:rPr>
                <w:rFonts w:cs="Arial"/>
                <w:szCs w:val="22"/>
              </w:rPr>
              <w:t xml:space="preserve">Τομή επίπεδου, κοίλου και κυρτού </w:t>
            </w:r>
            <w:r w:rsidR="00461299">
              <w:rPr>
                <w:rFonts w:cs="Arial"/>
                <w:szCs w:val="22"/>
              </w:rPr>
              <w:t xml:space="preserve"> κα</w:t>
            </w:r>
            <w:r w:rsidR="00B35C89" w:rsidRPr="00B71454">
              <w:rPr>
                <w:rFonts w:cs="Arial"/>
                <w:szCs w:val="22"/>
              </w:rPr>
              <w:t>τ</w:t>
            </w:r>
            <w:r w:rsidR="00461299">
              <w:rPr>
                <w:rFonts w:cs="Arial"/>
                <w:szCs w:val="22"/>
              </w:rPr>
              <w:t>ό</w:t>
            </w:r>
            <w:r w:rsidR="00B35C89" w:rsidRPr="00B71454">
              <w:rPr>
                <w:rFonts w:cs="Arial"/>
                <w:szCs w:val="22"/>
              </w:rPr>
              <w:t>πτρου</w:t>
            </w:r>
          </w:p>
          <w:p w:rsidR="00B35C89" w:rsidRPr="00B71454" w:rsidRDefault="009867B8" w:rsidP="00B71454">
            <w:pPr>
              <w:jc w:val="both"/>
              <w:rPr>
                <w:rFonts w:cs="Arial"/>
                <w:szCs w:val="22"/>
              </w:rPr>
            </w:pPr>
            <w:r w:rsidRPr="00461299">
              <w:rPr>
                <w:rFonts w:cs="Arial"/>
                <w:b/>
                <w:szCs w:val="22"/>
              </w:rPr>
              <w:t>-</w:t>
            </w:r>
            <w:r w:rsidR="00461299">
              <w:rPr>
                <w:rFonts w:cs="Arial"/>
                <w:b/>
                <w:szCs w:val="22"/>
              </w:rPr>
              <w:t xml:space="preserve"> </w:t>
            </w:r>
            <w:r w:rsidR="00B35C89" w:rsidRPr="00B71454">
              <w:rPr>
                <w:rFonts w:cs="Arial"/>
                <w:szCs w:val="22"/>
              </w:rPr>
              <w:t>Συγκλίνοντα και αποκλίνοντα φακό</w:t>
            </w:r>
            <w:r>
              <w:rPr>
                <w:rFonts w:cs="Arial"/>
                <w:szCs w:val="22"/>
              </w:rPr>
              <w:t xml:space="preserve"> </w:t>
            </w:r>
            <w:r w:rsidR="00B35C89" w:rsidRPr="00B71454">
              <w:rPr>
                <w:rFonts w:cs="Arial"/>
                <w:szCs w:val="22"/>
              </w:rPr>
              <w:t>(τομή) από υλικό που φαίνεται η πορεία της δέσμης μέσα σε αυτούς (smoke lenses)</w:t>
            </w:r>
          </w:p>
          <w:p w:rsidR="00B35C89" w:rsidRPr="00B71454" w:rsidRDefault="009867B8" w:rsidP="00B71454">
            <w:pPr>
              <w:jc w:val="both"/>
              <w:rPr>
                <w:rFonts w:cs="Arial"/>
                <w:szCs w:val="22"/>
              </w:rPr>
            </w:pPr>
            <w:r w:rsidRPr="00461299">
              <w:rPr>
                <w:rFonts w:cs="Arial"/>
                <w:b/>
                <w:szCs w:val="22"/>
              </w:rPr>
              <w:t>-</w:t>
            </w:r>
            <w:r w:rsidR="00461299">
              <w:rPr>
                <w:rFonts w:cs="Arial"/>
                <w:b/>
                <w:szCs w:val="22"/>
              </w:rPr>
              <w:t xml:space="preserve">      </w:t>
            </w:r>
            <w:r w:rsidR="00B35C89" w:rsidRPr="00B71454">
              <w:rPr>
                <w:rFonts w:cs="Arial"/>
                <w:szCs w:val="22"/>
              </w:rPr>
              <w:t xml:space="preserve">Πρίσματα </w:t>
            </w:r>
          </w:p>
          <w:p w:rsidR="00B35C89" w:rsidRPr="00B71454" w:rsidRDefault="009867B8" w:rsidP="00B71454">
            <w:pPr>
              <w:jc w:val="both"/>
              <w:rPr>
                <w:rFonts w:cs="Arial"/>
                <w:szCs w:val="22"/>
              </w:rPr>
            </w:pPr>
            <w:r>
              <w:rPr>
                <w:rFonts w:cs="Arial"/>
                <w:szCs w:val="22"/>
              </w:rPr>
              <w:t>α. η</w:t>
            </w:r>
            <w:r w:rsidR="00B35C89" w:rsidRPr="00B71454">
              <w:rPr>
                <w:rFonts w:cs="Arial"/>
                <w:szCs w:val="22"/>
              </w:rPr>
              <w:t>μικυκλικό</w:t>
            </w:r>
          </w:p>
          <w:p w:rsidR="009867B8" w:rsidRDefault="00B35C89" w:rsidP="00B71454">
            <w:pPr>
              <w:jc w:val="both"/>
              <w:rPr>
                <w:rFonts w:cs="Arial"/>
                <w:szCs w:val="22"/>
              </w:rPr>
            </w:pPr>
            <w:r w:rsidRPr="00B71454">
              <w:rPr>
                <w:rFonts w:cs="Arial"/>
                <w:szCs w:val="22"/>
              </w:rPr>
              <w:t>β.</w:t>
            </w:r>
            <w:r w:rsidR="009867B8">
              <w:rPr>
                <w:rFonts w:cs="Arial"/>
                <w:szCs w:val="22"/>
              </w:rPr>
              <w:t xml:space="preserve"> </w:t>
            </w:r>
            <w:r w:rsidRPr="00B71454">
              <w:rPr>
                <w:rFonts w:cs="Arial"/>
                <w:szCs w:val="22"/>
              </w:rPr>
              <w:t xml:space="preserve">ορθογώνιο ισοσκελές </w:t>
            </w:r>
          </w:p>
          <w:p w:rsidR="00B35C89" w:rsidRPr="00B71454" w:rsidRDefault="00B35C89" w:rsidP="00B71454">
            <w:pPr>
              <w:jc w:val="both"/>
              <w:rPr>
                <w:rFonts w:cs="Arial"/>
                <w:szCs w:val="22"/>
              </w:rPr>
            </w:pPr>
            <w:r w:rsidRPr="00B71454">
              <w:rPr>
                <w:rFonts w:cs="Arial"/>
                <w:szCs w:val="22"/>
              </w:rPr>
              <w:t xml:space="preserve">γ. ισόπλευρο </w:t>
            </w:r>
          </w:p>
          <w:p w:rsidR="00B35C89" w:rsidRPr="00B71454" w:rsidRDefault="00B35C89" w:rsidP="00B71454">
            <w:pPr>
              <w:jc w:val="both"/>
              <w:rPr>
                <w:rFonts w:cs="Arial"/>
                <w:szCs w:val="22"/>
              </w:rPr>
            </w:pPr>
            <w:r w:rsidRPr="00B71454">
              <w:rPr>
                <w:rFonts w:cs="Arial"/>
                <w:szCs w:val="22"/>
              </w:rPr>
              <w:t>δ. σχήματος τραπεζίου (ορθογωνίου ) , από υλικό στο οποίο φαίνεται η πορεία της δέσμης μέσα σε αυτά (smoke lenses)</w:t>
            </w:r>
          </w:p>
          <w:p w:rsidR="00B35C89" w:rsidRPr="00B71454" w:rsidRDefault="009867B8" w:rsidP="00B71454">
            <w:pPr>
              <w:jc w:val="both"/>
              <w:rPr>
                <w:rFonts w:cs="Arial"/>
                <w:szCs w:val="22"/>
              </w:rPr>
            </w:pPr>
            <w:r w:rsidRPr="00461299">
              <w:rPr>
                <w:rFonts w:cs="Arial"/>
                <w:b/>
                <w:szCs w:val="22"/>
              </w:rPr>
              <w:t>-</w:t>
            </w:r>
            <w:r w:rsidR="00461299">
              <w:rPr>
                <w:rFonts w:cs="Arial"/>
                <w:b/>
                <w:szCs w:val="22"/>
              </w:rPr>
              <w:t xml:space="preserve">       </w:t>
            </w:r>
            <w:r w:rsidR="00B35C89" w:rsidRPr="00B71454">
              <w:rPr>
                <w:rFonts w:cs="Arial"/>
                <w:szCs w:val="22"/>
              </w:rPr>
              <w:t>Γωνιομετρικό δίσκο</w:t>
            </w:r>
          </w:p>
          <w:p w:rsidR="00B35C89" w:rsidRPr="00B71454" w:rsidRDefault="009867B8" w:rsidP="00B71454">
            <w:pPr>
              <w:jc w:val="both"/>
              <w:rPr>
                <w:rFonts w:cs="Arial"/>
                <w:szCs w:val="22"/>
              </w:rPr>
            </w:pPr>
            <w:r w:rsidRPr="00461299">
              <w:rPr>
                <w:rFonts w:cs="Arial"/>
                <w:b/>
                <w:szCs w:val="22"/>
              </w:rPr>
              <w:t>-</w:t>
            </w:r>
            <w:r w:rsidR="00461299">
              <w:rPr>
                <w:rFonts w:cs="Arial"/>
                <w:b/>
                <w:szCs w:val="22"/>
              </w:rPr>
              <w:t xml:space="preserve"> </w:t>
            </w:r>
            <w:r w:rsidR="00461299">
              <w:rPr>
                <w:rFonts w:cs="Arial"/>
                <w:szCs w:val="22"/>
              </w:rPr>
              <w:t xml:space="preserve">Επιφάνεια στήριξης κατόπτρων, </w:t>
            </w:r>
            <w:r w:rsidR="00B35C89" w:rsidRPr="00B71454">
              <w:rPr>
                <w:rFonts w:cs="Arial"/>
                <w:szCs w:val="22"/>
              </w:rPr>
              <w:t>πρισμάτων και φακών με τυπωμένο γωνιομετρικό δίσκο .</w:t>
            </w:r>
          </w:p>
          <w:p w:rsidR="00B35C89" w:rsidRPr="00963B51" w:rsidRDefault="00B35C89" w:rsidP="00963B51">
            <w:pPr>
              <w:rPr>
                <w:rFonts w:cs="Arial"/>
                <w:b/>
                <w:szCs w:val="22"/>
              </w:rPr>
            </w:pPr>
          </w:p>
        </w:tc>
        <w:tc>
          <w:tcPr>
            <w:tcW w:w="6591" w:type="dxa"/>
          </w:tcPr>
          <w:p w:rsidR="00B35C89" w:rsidRPr="00963B51" w:rsidRDefault="00B35C89" w:rsidP="00963B51">
            <w:pPr>
              <w:jc w:val="both"/>
              <w:rPr>
                <w:rFonts w:cs="Arial"/>
                <w:sz w:val="24"/>
                <w:szCs w:val="24"/>
              </w:rPr>
            </w:pPr>
            <w:r w:rsidRPr="00963B51">
              <w:rPr>
                <w:rFonts w:cs="Arial"/>
                <w:sz w:val="24"/>
                <w:szCs w:val="24"/>
              </w:rPr>
              <w:t>Τροφοδοσία πηγής: Τάση δικτύου 220</w:t>
            </w:r>
            <w:r w:rsidRPr="00B71454">
              <w:rPr>
                <w:rFonts w:cs="Arial"/>
                <w:sz w:val="24"/>
                <w:szCs w:val="24"/>
              </w:rPr>
              <w:t>V</w:t>
            </w:r>
            <w:r w:rsidRPr="00963B51">
              <w:rPr>
                <w:rFonts w:cs="Arial"/>
                <w:sz w:val="24"/>
                <w:szCs w:val="24"/>
              </w:rPr>
              <w:t>/50</w:t>
            </w:r>
            <w:r w:rsidRPr="00B71454">
              <w:rPr>
                <w:rFonts w:cs="Arial"/>
                <w:sz w:val="24"/>
                <w:szCs w:val="24"/>
              </w:rPr>
              <w:t>HZ</w:t>
            </w:r>
            <w:r w:rsidR="0095641D">
              <w:rPr>
                <w:rFonts w:cs="Arial"/>
                <w:sz w:val="24"/>
                <w:szCs w:val="24"/>
              </w:rPr>
              <w:t xml:space="preserve"> ή</w:t>
            </w:r>
            <w:r w:rsidRPr="00963B51">
              <w:rPr>
                <w:rFonts w:cs="Arial"/>
                <w:sz w:val="24"/>
                <w:szCs w:val="24"/>
              </w:rPr>
              <w:t xml:space="preserve"> τροφοδοτικό εργαστηρίου</w:t>
            </w:r>
          </w:p>
          <w:p w:rsidR="00B35C89" w:rsidRPr="00963B51" w:rsidRDefault="00B35C89" w:rsidP="00963B51">
            <w:pPr>
              <w:jc w:val="both"/>
              <w:rPr>
                <w:rFonts w:cs="Arial"/>
                <w:sz w:val="24"/>
                <w:szCs w:val="24"/>
              </w:rPr>
            </w:pPr>
            <w:r w:rsidRPr="00963B51">
              <w:rPr>
                <w:rFonts w:cs="Arial"/>
                <w:sz w:val="24"/>
                <w:szCs w:val="24"/>
              </w:rPr>
              <w:t xml:space="preserve"> Ισχύς φωτεινής πηγής </w:t>
            </w:r>
            <w:r w:rsidRPr="00B71454">
              <w:rPr>
                <w:rFonts w:cs="Arial"/>
                <w:sz w:val="24"/>
                <w:szCs w:val="24"/>
              </w:rPr>
              <w:t>≥</w:t>
            </w:r>
            <w:r w:rsidRPr="00963B51">
              <w:rPr>
                <w:rFonts w:cs="Arial"/>
                <w:sz w:val="24"/>
                <w:szCs w:val="24"/>
              </w:rPr>
              <w:t>30</w:t>
            </w:r>
            <w:r w:rsidRPr="00B71454">
              <w:rPr>
                <w:rFonts w:cs="Arial"/>
                <w:sz w:val="24"/>
                <w:szCs w:val="24"/>
              </w:rPr>
              <w:t>W</w:t>
            </w:r>
          </w:p>
          <w:p w:rsidR="00B35C89" w:rsidRPr="00963B51" w:rsidRDefault="00B35C89" w:rsidP="00963B51">
            <w:pPr>
              <w:jc w:val="both"/>
              <w:rPr>
                <w:rFonts w:cs="Arial"/>
                <w:sz w:val="24"/>
                <w:szCs w:val="24"/>
              </w:rPr>
            </w:pPr>
            <w:r w:rsidRPr="00963B51">
              <w:rPr>
                <w:rFonts w:cs="Arial"/>
                <w:sz w:val="24"/>
                <w:szCs w:val="24"/>
              </w:rPr>
              <w:t xml:space="preserve"> Δυνατότητα δημιουργίας μιας ή τριών ή πέντε παραλλήλων ακτίνων φωτός</w:t>
            </w:r>
          </w:p>
          <w:p w:rsidR="00B35C89" w:rsidRPr="00963B51" w:rsidRDefault="00B35C89" w:rsidP="00963B51">
            <w:pPr>
              <w:jc w:val="both"/>
              <w:rPr>
                <w:rFonts w:cs="Arial"/>
                <w:sz w:val="24"/>
                <w:szCs w:val="24"/>
              </w:rPr>
            </w:pPr>
            <w:r w:rsidRPr="00963B51">
              <w:rPr>
                <w:rFonts w:cs="Arial"/>
                <w:sz w:val="24"/>
                <w:szCs w:val="24"/>
              </w:rPr>
              <w:t xml:space="preserve"> Κατακόρυφη στήριξη πηγής φωτός γωνιομετρικού δίσκου και παρελκομένων για την επίδειξη των φαινομένων :</w:t>
            </w:r>
          </w:p>
          <w:p w:rsidR="00B35C89" w:rsidRPr="00963B51" w:rsidRDefault="00B35C89" w:rsidP="00963B51">
            <w:pPr>
              <w:numPr>
                <w:ilvl w:val="0"/>
                <w:numId w:val="21"/>
              </w:numPr>
              <w:tabs>
                <w:tab w:val="num" w:pos="357"/>
              </w:tabs>
              <w:ind w:hanging="648"/>
              <w:jc w:val="both"/>
              <w:rPr>
                <w:rFonts w:cs="Arial"/>
                <w:sz w:val="24"/>
                <w:szCs w:val="24"/>
              </w:rPr>
            </w:pPr>
            <w:r w:rsidRPr="00963B51">
              <w:rPr>
                <w:rFonts w:cs="Arial"/>
                <w:sz w:val="24"/>
                <w:szCs w:val="24"/>
              </w:rPr>
              <w:t xml:space="preserve">Ανάκλαση , διάθλαση και ολική ανάκλαση του φωτός </w:t>
            </w:r>
          </w:p>
          <w:p w:rsidR="00B35C89" w:rsidRPr="00963B51" w:rsidRDefault="00B35C89" w:rsidP="00963B51">
            <w:pPr>
              <w:numPr>
                <w:ilvl w:val="0"/>
                <w:numId w:val="21"/>
              </w:numPr>
              <w:tabs>
                <w:tab w:val="num" w:pos="357"/>
              </w:tabs>
              <w:ind w:hanging="648"/>
              <w:jc w:val="both"/>
              <w:rPr>
                <w:rFonts w:cs="Arial"/>
                <w:sz w:val="24"/>
                <w:szCs w:val="24"/>
              </w:rPr>
            </w:pPr>
            <w:r w:rsidRPr="00963B51">
              <w:rPr>
                <w:rFonts w:cs="Arial"/>
                <w:sz w:val="24"/>
                <w:szCs w:val="24"/>
              </w:rPr>
              <w:t>Σύγκλιση φωτει</w:t>
            </w:r>
            <w:r w:rsidR="0095641D">
              <w:rPr>
                <w:rFonts w:cs="Arial"/>
                <w:sz w:val="24"/>
                <w:szCs w:val="24"/>
              </w:rPr>
              <w:t>νών ακτίνων από κοίλο κάτοπτρο ή</w:t>
            </w:r>
            <w:r w:rsidRPr="00963B51">
              <w:rPr>
                <w:rFonts w:cs="Arial"/>
                <w:sz w:val="24"/>
                <w:szCs w:val="24"/>
              </w:rPr>
              <w:t xml:space="preserve"> συγκλίνοντα φακό</w:t>
            </w:r>
          </w:p>
          <w:p w:rsidR="00B35C89" w:rsidRPr="00963B51" w:rsidRDefault="0095641D" w:rsidP="00963B51">
            <w:pPr>
              <w:numPr>
                <w:ilvl w:val="0"/>
                <w:numId w:val="21"/>
              </w:numPr>
              <w:tabs>
                <w:tab w:val="num" w:pos="357"/>
              </w:tabs>
              <w:ind w:hanging="648"/>
              <w:jc w:val="both"/>
              <w:rPr>
                <w:rFonts w:cs="Arial"/>
                <w:sz w:val="24"/>
                <w:szCs w:val="24"/>
              </w:rPr>
            </w:pPr>
            <w:r>
              <w:rPr>
                <w:rFonts w:cs="Arial"/>
                <w:sz w:val="24"/>
                <w:szCs w:val="24"/>
              </w:rPr>
              <w:t>Απόκλι</w:t>
            </w:r>
            <w:r w:rsidR="00B35C89" w:rsidRPr="00963B51">
              <w:rPr>
                <w:rFonts w:cs="Arial"/>
                <w:sz w:val="24"/>
                <w:szCs w:val="24"/>
              </w:rPr>
              <w:t xml:space="preserve">ση φωτεινών ακτίνων από κυρτό κάτοπτρο ή αποκλίνοντα φακό. </w:t>
            </w:r>
          </w:p>
          <w:p w:rsidR="00B35C89" w:rsidRPr="00963B51" w:rsidRDefault="00B35C89" w:rsidP="00963B51">
            <w:pPr>
              <w:numPr>
                <w:ilvl w:val="0"/>
                <w:numId w:val="21"/>
              </w:numPr>
              <w:tabs>
                <w:tab w:val="num" w:pos="357"/>
              </w:tabs>
              <w:ind w:hanging="648"/>
              <w:jc w:val="both"/>
              <w:rPr>
                <w:rFonts w:cs="Arial"/>
                <w:sz w:val="24"/>
                <w:szCs w:val="24"/>
              </w:rPr>
            </w:pPr>
            <w:r w:rsidRPr="00963B51">
              <w:rPr>
                <w:rFonts w:cs="Arial"/>
                <w:sz w:val="24"/>
                <w:szCs w:val="24"/>
              </w:rPr>
              <w:t xml:space="preserve">Ολική ανάκλαση με ορθογώνιο πρίσμα </w:t>
            </w:r>
          </w:p>
          <w:p w:rsidR="00B35C89" w:rsidRPr="00963B51" w:rsidRDefault="00B35C89" w:rsidP="00963B51">
            <w:pPr>
              <w:tabs>
                <w:tab w:val="num" w:pos="720"/>
              </w:tabs>
              <w:ind w:left="72"/>
              <w:jc w:val="both"/>
              <w:rPr>
                <w:rFonts w:cs="Arial"/>
                <w:sz w:val="24"/>
                <w:szCs w:val="24"/>
              </w:rPr>
            </w:pPr>
            <w:r w:rsidRPr="00963B51">
              <w:rPr>
                <w:rFonts w:cs="Arial"/>
                <w:sz w:val="24"/>
                <w:szCs w:val="24"/>
              </w:rPr>
              <w:t xml:space="preserve">Σύστημα κυκλικής περιστροφής της πηγής τουλάχιστον κατά </w:t>
            </w:r>
            <w:r>
              <w:rPr>
                <w:rFonts w:cs="Arial"/>
                <w:sz w:val="24"/>
                <w:szCs w:val="24"/>
              </w:rPr>
              <w:t xml:space="preserve">± </w:t>
            </w:r>
            <w:r w:rsidRPr="00963B51">
              <w:rPr>
                <w:rFonts w:cs="Arial"/>
                <w:sz w:val="24"/>
                <w:szCs w:val="24"/>
              </w:rPr>
              <w:t>60</w:t>
            </w:r>
            <w:r w:rsidRPr="00B71454">
              <w:rPr>
                <w:rFonts w:cs="Arial"/>
                <w:sz w:val="24"/>
                <w:szCs w:val="24"/>
              </w:rPr>
              <w:t xml:space="preserve">0 </w:t>
            </w:r>
            <w:r w:rsidRPr="00963B51">
              <w:rPr>
                <w:rFonts w:cs="Arial"/>
                <w:sz w:val="24"/>
                <w:szCs w:val="24"/>
              </w:rPr>
              <w:t xml:space="preserve">από την οριζόντια θέση </w:t>
            </w:r>
          </w:p>
          <w:p w:rsidR="00B35C89" w:rsidRPr="00B71454" w:rsidRDefault="00B35C89" w:rsidP="00963B51">
            <w:pPr>
              <w:tabs>
                <w:tab w:val="num" w:pos="432"/>
              </w:tabs>
              <w:ind w:firstLine="720"/>
              <w:jc w:val="both"/>
              <w:rPr>
                <w:rFonts w:cs="Arial"/>
                <w:sz w:val="24"/>
                <w:szCs w:val="24"/>
              </w:rPr>
            </w:pPr>
          </w:p>
        </w:tc>
      </w:tr>
      <w:tr w:rsidR="00B35C89">
        <w:tblPrEx>
          <w:tblLook w:val="01E0" w:firstRow="1" w:lastRow="1" w:firstColumn="1" w:lastColumn="1" w:noHBand="0" w:noVBand="0"/>
        </w:tblPrEx>
        <w:trPr>
          <w:trHeight w:val="509"/>
        </w:trPr>
        <w:tc>
          <w:tcPr>
            <w:tcW w:w="617" w:type="dxa"/>
          </w:tcPr>
          <w:p w:rsidR="00B35C89" w:rsidRPr="005A652E" w:rsidRDefault="00B35C89" w:rsidP="000407F0">
            <w:pPr>
              <w:rPr>
                <w:rFonts w:cs="Arial"/>
                <w:b/>
                <w:bCs/>
                <w:szCs w:val="22"/>
              </w:rPr>
            </w:pPr>
            <w:r w:rsidRPr="005A652E">
              <w:rPr>
                <w:rFonts w:cs="Arial"/>
                <w:b/>
                <w:bCs/>
                <w:szCs w:val="22"/>
              </w:rPr>
              <w:t>109</w:t>
            </w:r>
          </w:p>
        </w:tc>
        <w:tc>
          <w:tcPr>
            <w:tcW w:w="2332" w:type="dxa"/>
          </w:tcPr>
          <w:p w:rsidR="00B35C89" w:rsidRPr="00963B51" w:rsidRDefault="00B35C89" w:rsidP="000407F0">
            <w:pPr>
              <w:rPr>
                <w:rFonts w:cs="Arial"/>
                <w:b/>
                <w:szCs w:val="22"/>
              </w:rPr>
            </w:pPr>
            <w:r w:rsidRPr="00963B51">
              <w:rPr>
                <w:rFonts w:cs="Arial"/>
                <w:b/>
                <w:szCs w:val="22"/>
              </w:rPr>
              <w:t>ΚΟΙΛΟΣ ΓΥΑΛΙΝΟΣ ΚΑΘΡΕΦΤΗΣ</w:t>
            </w:r>
          </w:p>
        </w:tc>
        <w:tc>
          <w:tcPr>
            <w:tcW w:w="6591" w:type="dxa"/>
          </w:tcPr>
          <w:p w:rsidR="00B35C89" w:rsidRPr="00963B51" w:rsidRDefault="00B35C89" w:rsidP="00963B51">
            <w:pPr>
              <w:jc w:val="both"/>
              <w:rPr>
                <w:rFonts w:cs="Arial"/>
                <w:sz w:val="24"/>
                <w:szCs w:val="24"/>
              </w:rPr>
            </w:pPr>
            <w:r w:rsidRPr="00963B51">
              <w:rPr>
                <w:rFonts w:cs="Arial"/>
                <w:sz w:val="24"/>
                <w:szCs w:val="24"/>
              </w:rPr>
              <w:t>Διάμετρος</w:t>
            </w:r>
            <w:r w:rsidRPr="00B71454">
              <w:rPr>
                <w:rFonts w:cs="Arial"/>
                <w:sz w:val="24"/>
                <w:szCs w:val="24"/>
              </w:rPr>
              <w:t>≥</w:t>
            </w:r>
            <w:r w:rsidRPr="00963B51">
              <w:rPr>
                <w:rFonts w:cs="Arial"/>
                <w:sz w:val="24"/>
                <w:szCs w:val="24"/>
              </w:rPr>
              <w:t>10</w:t>
            </w:r>
            <w:r w:rsidRPr="00963B51">
              <w:rPr>
                <w:rFonts w:cs="Arial"/>
                <w:sz w:val="24"/>
                <w:szCs w:val="24"/>
                <w:lang w:val="en-US"/>
              </w:rPr>
              <w:t>cm</w:t>
            </w:r>
            <w:r w:rsidRPr="00963B51">
              <w:rPr>
                <w:rFonts w:cs="Arial"/>
                <w:sz w:val="24"/>
                <w:szCs w:val="24"/>
              </w:rPr>
              <w:t xml:space="preserve"> </w:t>
            </w:r>
          </w:p>
          <w:p w:rsidR="00B35C89" w:rsidRPr="00963B51" w:rsidRDefault="00B35C89" w:rsidP="00963B51">
            <w:pPr>
              <w:jc w:val="both"/>
              <w:rPr>
                <w:rFonts w:cs="Arial"/>
                <w:sz w:val="24"/>
                <w:szCs w:val="24"/>
              </w:rPr>
            </w:pPr>
            <w:r w:rsidRPr="00963B51">
              <w:rPr>
                <w:rFonts w:cs="Arial"/>
                <w:sz w:val="24"/>
                <w:szCs w:val="24"/>
              </w:rPr>
              <w:t xml:space="preserve">Ακτίνα καμπυλότητας </w:t>
            </w:r>
            <w:r w:rsidRPr="00B71454">
              <w:rPr>
                <w:rFonts w:cs="Arial"/>
                <w:sz w:val="24"/>
                <w:szCs w:val="24"/>
              </w:rPr>
              <w:t>≥</w:t>
            </w:r>
            <w:r w:rsidRPr="00963B51">
              <w:rPr>
                <w:rFonts w:cs="Arial"/>
                <w:sz w:val="24"/>
                <w:szCs w:val="24"/>
              </w:rPr>
              <w:t>16</w:t>
            </w:r>
            <w:r w:rsidRPr="00963B51">
              <w:rPr>
                <w:rFonts w:cs="Arial"/>
                <w:sz w:val="24"/>
                <w:szCs w:val="24"/>
                <w:lang w:val="en-US"/>
              </w:rPr>
              <w:t>cm</w:t>
            </w:r>
          </w:p>
        </w:tc>
      </w:tr>
      <w:tr w:rsidR="00B35C89">
        <w:tblPrEx>
          <w:tblLook w:val="01E0" w:firstRow="1" w:lastRow="1" w:firstColumn="1" w:lastColumn="1" w:noHBand="0" w:noVBand="0"/>
        </w:tblPrEx>
        <w:trPr>
          <w:trHeight w:val="329"/>
        </w:trPr>
        <w:tc>
          <w:tcPr>
            <w:tcW w:w="617" w:type="dxa"/>
          </w:tcPr>
          <w:p w:rsidR="00B35C89" w:rsidRPr="005A652E" w:rsidRDefault="00B35C89" w:rsidP="000407F0">
            <w:pPr>
              <w:rPr>
                <w:rFonts w:cs="Arial"/>
                <w:b/>
                <w:bCs/>
                <w:szCs w:val="22"/>
              </w:rPr>
            </w:pPr>
            <w:r w:rsidRPr="005A652E">
              <w:rPr>
                <w:rFonts w:cs="Arial"/>
                <w:b/>
                <w:bCs/>
                <w:szCs w:val="22"/>
              </w:rPr>
              <w:t>110</w:t>
            </w:r>
          </w:p>
        </w:tc>
        <w:tc>
          <w:tcPr>
            <w:tcW w:w="2332" w:type="dxa"/>
          </w:tcPr>
          <w:p w:rsidR="00B35C89" w:rsidRPr="00963B51" w:rsidRDefault="009867B8" w:rsidP="000407F0">
            <w:pPr>
              <w:rPr>
                <w:rFonts w:cs="Arial"/>
                <w:b/>
                <w:szCs w:val="22"/>
              </w:rPr>
            </w:pPr>
            <w:r w:rsidRPr="009867B8">
              <w:rPr>
                <w:rFonts w:cs="Arial"/>
                <w:b/>
                <w:szCs w:val="22"/>
              </w:rPr>
              <w:t>ΜΕΓΕ</w:t>
            </w:r>
            <w:r w:rsidR="00B35C89" w:rsidRPr="009867B8">
              <w:rPr>
                <w:rFonts w:cs="Arial"/>
                <w:b/>
                <w:szCs w:val="22"/>
              </w:rPr>
              <w:t>ΘΥ</w:t>
            </w:r>
            <w:r>
              <w:rPr>
                <w:rFonts w:cs="Arial"/>
                <w:b/>
                <w:szCs w:val="22"/>
              </w:rPr>
              <w:t>Ν</w:t>
            </w:r>
            <w:r w:rsidR="00B35C89" w:rsidRPr="009867B8">
              <w:rPr>
                <w:rFonts w:cs="Arial"/>
                <w:b/>
                <w:szCs w:val="22"/>
              </w:rPr>
              <w:t>ΤΙΚΟΣ</w:t>
            </w:r>
            <w:r w:rsidR="00B35C89" w:rsidRPr="00963B51">
              <w:rPr>
                <w:rFonts w:cs="Arial"/>
                <w:b/>
                <w:szCs w:val="22"/>
              </w:rPr>
              <w:t xml:space="preserve"> ΦΑΚΟΣ </w:t>
            </w:r>
          </w:p>
        </w:tc>
        <w:tc>
          <w:tcPr>
            <w:tcW w:w="6591" w:type="dxa"/>
          </w:tcPr>
          <w:p w:rsidR="00B35C89" w:rsidRPr="00963B51" w:rsidRDefault="00B35C89" w:rsidP="00963B51">
            <w:pPr>
              <w:jc w:val="both"/>
              <w:rPr>
                <w:rFonts w:cs="Arial"/>
                <w:sz w:val="24"/>
                <w:szCs w:val="24"/>
              </w:rPr>
            </w:pPr>
            <w:r w:rsidRPr="00963B51">
              <w:rPr>
                <w:rFonts w:cs="Arial"/>
                <w:sz w:val="24"/>
                <w:szCs w:val="24"/>
              </w:rPr>
              <w:t>Διάμετρος</w:t>
            </w:r>
            <w:r w:rsidRPr="00B71454">
              <w:rPr>
                <w:rFonts w:cs="Arial"/>
                <w:sz w:val="24"/>
                <w:szCs w:val="24"/>
              </w:rPr>
              <w:t>≥</w:t>
            </w:r>
            <w:r w:rsidRPr="00963B51">
              <w:rPr>
                <w:rFonts w:cs="Arial"/>
                <w:sz w:val="24"/>
                <w:szCs w:val="24"/>
              </w:rPr>
              <w:t>8</w:t>
            </w:r>
            <w:r w:rsidRPr="00963B51">
              <w:rPr>
                <w:rFonts w:cs="Arial"/>
                <w:sz w:val="24"/>
                <w:szCs w:val="24"/>
                <w:lang w:val="en-US"/>
              </w:rPr>
              <w:t>cm</w:t>
            </w:r>
          </w:p>
        </w:tc>
      </w:tr>
      <w:tr w:rsidR="00B35C89">
        <w:tblPrEx>
          <w:tblLook w:val="01E0" w:firstRow="1" w:lastRow="1" w:firstColumn="1" w:lastColumn="1" w:noHBand="0" w:noVBand="0"/>
        </w:tblPrEx>
        <w:trPr>
          <w:trHeight w:val="894"/>
        </w:trPr>
        <w:tc>
          <w:tcPr>
            <w:tcW w:w="617" w:type="dxa"/>
          </w:tcPr>
          <w:p w:rsidR="00B35C89" w:rsidRPr="005A652E" w:rsidRDefault="00B35C89" w:rsidP="000407F0">
            <w:pPr>
              <w:rPr>
                <w:rFonts w:cs="Arial"/>
                <w:b/>
                <w:bCs/>
                <w:sz w:val="24"/>
                <w:szCs w:val="24"/>
              </w:rPr>
            </w:pPr>
            <w:r w:rsidRPr="005A652E">
              <w:rPr>
                <w:rFonts w:cs="Arial"/>
                <w:b/>
                <w:bCs/>
                <w:sz w:val="24"/>
                <w:szCs w:val="24"/>
              </w:rPr>
              <w:lastRenderedPageBreak/>
              <w:t>111</w:t>
            </w:r>
          </w:p>
        </w:tc>
        <w:tc>
          <w:tcPr>
            <w:tcW w:w="2332" w:type="dxa"/>
          </w:tcPr>
          <w:p w:rsidR="00B35C89" w:rsidRPr="00963B51" w:rsidRDefault="00B35C89" w:rsidP="00923898">
            <w:pPr>
              <w:rPr>
                <w:rFonts w:cs="Arial"/>
                <w:b/>
                <w:szCs w:val="22"/>
              </w:rPr>
            </w:pPr>
            <w:r w:rsidRPr="00963B51">
              <w:rPr>
                <w:rFonts w:cs="Arial"/>
                <w:b/>
                <w:szCs w:val="22"/>
              </w:rPr>
              <w:t>Σ</w:t>
            </w:r>
            <w:r>
              <w:rPr>
                <w:rFonts w:cs="Arial"/>
                <w:b/>
                <w:szCs w:val="22"/>
              </w:rPr>
              <w:t xml:space="preserve">ΥΣΚΕΥΗ </w:t>
            </w:r>
            <w:r w:rsidRPr="00963B51">
              <w:rPr>
                <w:rFonts w:cs="Arial"/>
                <w:b/>
                <w:szCs w:val="22"/>
              </w:rPr>
              <w:t xml:space="preserve"> επίδειξης ελαττωμάτων όρασης και διόρθωσης αυτών με τη χρήση φακών</w:t>
            </w:r>
          </w:p>
        </w:tc>
        <w:tc>
          <w:tcPr>
            <w:tcW w:w="6591" w:type="dxa"/>
          </w:tcPr>
          <w:p w:rsidR="00B35C89" w:rsidRPr="00963B51" w:rsidRDefault="00B35C89" w:rsidP="00963B51">
            <w:pPr>
              <w:jc w:val="both"/>
              <w:rPr>
                <w:rFonts w:cs="Arial"/>
                <w:sz w:val="24"/>
                <w:szCs w:val="24"/>
              </w:rPr>
            </w:pPr>
            <w:r w:rsidRPr="00963B51">
              <w:rPr>
                <w:rFonts w:cs="Arial"/>
                <w:sz w:val="24"/>
                <w:szCs w:val="24"/>
              </w:rPr>
              <w:t>Λειτουργικό μοντέλο για την επίδειξη των</w:t>
            </w:r>
            <w:r w:rsidR="005B2C5D">
              <w:rPr>
                <w:rFonts w:cs="Arial"/>
                <w:sz w:val="24"/>
                <w:szCs w:val="24"/>
              </w:rPr>
              <w:t xml:space="preserve"> προβλημάτων όρασης καθώς και τη</w:t>
            </w:r>
            <w:r w:rsidRPr="00963B51">
              <w:rPr>
                <w:rFonts w:cs="Arial"/>
                <w:sz w:val="24"/>
                <w:szCs w:val="24"/>
              </w:rPr>
              <w:t>ς διόρθωσης αυτών με τη χρήση κατάλληλων φακών (Μυωπία, πρεσβυωπία ,υπερμετρωπία.)</w:t>
            </w:r>
          </w:p>
        </w:tc>
      </w:tr>
      <w:tr w:rsidR="00B35C89">
        <w:tblPrEx>
          <w:tblLook w:val="01E0" w:firstRow="1" w:lastRow="1" w:firstColumn="1" w:lastColumn="1" w:noHBand="0" w:noVBand="0"/>
        </w:tblPrEx>
        <w:trPr>
          <w:trHeight w:val="894"/>
        </w:trPr>
        <w:tc>
          <w:tcPr>
            <w:tcW w:w="617" w:type="dxa"/>
          </w:tcPr>
          <w:p w:rsidR="00B35C89" w:rsidRPr="005A652E" w:rsidRDefault="00B35C89" w:rsidP="000407F0">
            <w:pPr>
              <w:rPr>
                <w:rFonts w:cs="Arial"/>
                <w:b/>
                <w:bCs/>
                <w:szCs w:val="22"/>
              </w:rPr>
            </w:pPr>
            <w:r w:rsidRPr="005A652E">
              <w:rPr>
                <w:rFonts w:cs="Arial"/>
                <w:b/>
                <w:bCs/>
                <w:szCs w:val="22"/>
              </w:rPr>
              <w:t>112</w:t>
            </w:r>
          </w:p>
        </w:tc>
        <w:tc>
          <w:tcPr>
            <w:tcW w:w="2332" w:type="dxa"/>
          </w:tcPr>
          <w:p w:rsidR="00B35C89" w:rsidRPr="00963B51" w:rsidRDefault="00B35C89" w:rsidP="000407F0">
            <w:pPr>
              <w:rPr>
                <w:rFonts w:cs="Arial"/>
                <w:b/>
                <w:szCs w:val="22"/>
              </w:rPr>
            </w:pPr>
            <w:r w:rsidRPr="00963B51">
              <w:rPr>
                <w:rFonts w:cs="Arial"/>
                <w:b/>
                <w:szCs w:val="22"/>
              </w:rPr>
              <w:t xml:space="preserve">ΦΩΤΟΣΤΟΙΧΕΙΟ ΜΕ ΚΙΝΗΤΗΡΑ </w:t>
            </w:r>
          </w:p>
        </w:tc>
        <w:tc>
          <w:tcPr>
            <w:tcW w:w="6591" w:type="dxa"/>
          </w:tcPr>
          <w:p w:rsidR="00B35C89" w:rsidRPr="00963B51" w:rsidRDefault="00B35C89" w:rsidP="00963B51">
            <w:pPr>
              <w:jc w:val="both"/>
              <w:rPr>
                <w:rFonts w:cs="Arial"/>
                <w:sz w:val="24"/>
                <w:szCs w:val="24"/>
              </w:rPr>
            </w:pPr>
            <w:r w:rsidRPr="00963B51">
              <w:rPr>
                <w:rFonts w:cs="Arial"/>
                <w:sz w:val="24"/>
                <w:szCs w:val="24"/>
              </w:rPr>
              <w:t>Φωτοστοιχείο συ</w:t>
            </w:r>
            <w:r w:rsidR="005A3E2F">
              <w:rPr>
                <w:rFonts w:cs="Arial"/>
                <w:sz w:val="24"/>
                <w:szCs w:val="24"/>
              </w:rPr>
              <w:t xml:space="preserve">νδεδεμένο με κατάλληλο κινητήρα, </w:t>
            </w:r>
            <w:r w:rsidRPr="00963B51">
              <w:rPr>
                <w:rFonts w:cs="Arial"/>
                <w:sz w:val="24"/>
                <w:szCs w:val="24"/>
              </w:rPr>
              <w:t xml:space="preserve">που τοποθετούμενο πάνω σε </w:t>
            </w:r>
            <w:r w:rsidRPr="00963B51">
              <w:rPr>
                <w:rFonts w:cs="Arial"/>
                <w:sz w:val="24"/>
                <w:szCs w:val="24"/>
                <w:lang w:val="en-US"/>
              </w:rPr>
              <w:t>OverHead</w:t>
            </w:r>
            <w:r w:rsidR="001F778C">
              <w:rPr>
                <w:rFonts w:cs="Arial"/>
                <w:sz w:val="24"/>
                <w:szCs w:val="24"/>
              </w:rPr>
              <w:t>,</w:t>
            </w:r>
            <w:r w:rsidRPr="00963B51">
              <w:rPr>
                <w:rFonts w:cs="Arial"/>
                <w:sz w:val="24"/>
                <w:szCs w:val="24"/>
              </w:rPr>
              <w:t xml:space="preserve"> να προκαλεί την περιστροφή πτερυγίων συνδεδεμένων με κινητήρα .</w:t>
            </w:r>
          </w:p>
        </w:tc>
      </w:tr>
      <w:tr w:rsidR="00B35C89">
        <w:tblPrEx>
          <w:tblLook w:val="01E0" w:firstRow="1" w:lastRow="1" w:firstColumn="1" w:lastColumn="1" w:noHBand="0" w:noVBand="0"/>
        </w:tblPrEx>
        <w:trPr>
          <w:trHeight w:val="676"/>
        </w:trPr>
        <w:tc>
          <w:tcPr>
            <w:tcW w:w="617" w:type="dxa"/>
          </w:tcPr>
          <w:p w:rsidR="00B35C89" w:rsidRPr="005A652E" w:rsidRDefault="00B35C89" w:rsidP="000407F0">
            <w:pPr>
              <w:rPr>
                <w:rFonts w:cs="Arial"/>
                <w:b/>
                <w:bCs/>
                <w:szCs w:val="22"/>
              </w:rPr>
            </w:pPr>
            <w:r w:rsidRPr="005A652E">
              <w:rPr>
                <w:rFonts w:cs="Arial"/>
                <w:b/>
                <w:bCs/>
                <w:szCs w:val="22"/>
              </w:rPr>
              <w:t>113</w:t>
            </w:r>
          </w:p>
        </w:tc>
        <w:tc>
          <w:tcPr>
            <w:tcW w:w="2332" w:type="dxa"/>
          </w:tcPr>
          <w:p w:rsidR="00B35C89" w:rsidRPr="00963B51" w:rsidRDefault="00B35C89" w:rsidP="000407F0">
            <w:pPr>
              <w:rPr>
                <w:rFonts w:cs="Arial"/>
                <w:b/>
                <w:szCs w:val="22"/>
              </w:rPr>
            </w:pPr>
            <w:r w:rsidRPr="00963B51">
              <w:rPr>
                <w:rFonts w:cs="Arial"/>
                <w:b/>
                <w:szCs w:val="22"/>
              </w:rPr>
              <w:t>ΑΚΤΙΝΟΜΕΤΡΟ</w:t>
            </w:r>
          </w:p>
          <w:p w:rsidR="00B35C89" w:rsidRPr="00963B51" w:rsidRDefault="00B35C89" w:rsidP="000407F0">
            <w:pPr>
              <w:rPr>
                <w:rFonts w:cs="Arial"/>
                <w:b/>
                <w:szCs w:val="22"/>
              </w:rPr>
            </w:pPr>
            <w:r w:rsidRPr="00963B51">
              <w:rPr>
                <w:rFonts w:cs="Arial"/>
                <w:b/>
                <w:szCs w:val="22"/>
              </w:rPr>
              <w:t xml:space="preserve"> CROOKES</w:t>
            </w:r>
          </w:p>
        </w:tc>
        <w:tc>
          <w:tcPr>
            <w:tcW w:w="6591" w:type="dxa"/>
          </w:tcPr>
          <w:p w:rsidR="00B35C89" w:rsidRPr="00923898" w:rsidRDefault="00B35C89" w:rsidP="00963B51">
            <w:pPr>
              <w:jc w:val="both"/>
              <w:rPr>
                <w:rFonts w:cs="Arial"/>
                <w:sz w:val="24"/>
                <w:szCs w:val="24"/>
              </w:rPr>
            </w:pPr>
            <w:r w:rsidRPr="00963B51">
              <w:rPr>
                <w:rFonts w:cs="Arial"/>
                <w:sz w:val="24"/>
                <w:szCs w:val="24"/>
              </w:rPr>
              <w:t xml:space="preserve">Να μπορεί να περιστρέφεται τοποθετούμενο πάνω στον </w:t>
            </w:r>
            <w:r w:rsidRPr="00963B51">
              <w:rPr>
                <w:rFonts w:cs="Arial"/>
                <w:sz w:val="24"/>
                <w:szCs w:val="24"/>
                <w:lang w:val="en-US"/>
              </w:rPr>
              <w:t>Over</w:t>
            </w:r>
            <w:r w:rsidRPr="00963B51">
              <w:rPr>
                <w:rFonts w:cs="Arial"/>
                <w:sz w:val="24"/>
                <w:szCs w:val="24"/>
              </w:rPr>
              <w:t xml:space="preserve"> </w:t>
            </w:r>
            <w:r w:rsidRPr="00963B51">
              <w:rPr>
                <w:rFonts w:cs="Arial"/>
                <w:sz w:val="24"/>
                <w:szCs w:val="24"/>
                <w:lang w:val="en-US"/>
              </w:rPr>
              <w:t>Head</w:t>
            </w:r>
            <w:r>
              <w:rPr>
                <w:rFonts w:cs="Arial"/>
                <w:sz w:val="24"/>
                <w:szCs w:val="24"/>
              </w:rPr>
              <w:t>.</w:t>
            </w:r>
          </w:p>
        </w:tc>
      </w:tr>
      <w:tr w:rsidR="00B35C89">
        <w:tblPrEx>
          <w:tblLook w:val="01E0" w:firstRow="1" w:lastRow="1" w:firstColumn="1" w:lastColumn="1" w:noHBand="0" w:noVBand="0"/>
        </w:tblPrEx>
        <w:trPr>
          <w:trHeight w:val="894"/>
        </w:trPr>
        <w:tc>
          <w:tcPr>
            <w:tcW w:w="617" w:type="dxa"/>
          </w:tcPr>
          <w:p w:rsidR="00B35C89" w:rsidRPr="005A652E" w:rsidRDefault="00B35C89" w:rsidP="000407F0">
            <w:pPr>
              <w:rPr>
                <w:rFonts w:cs="Arial"/>
                <w:b/>
                <w:bCs/>
                <w:szCs w:val="22"/>
              </w:rPr>
            </w:pPr>
            <w:r w:rsidRPr="005A652E">
              <w:rPr>
                <w:rFonts w:cs="Arial"/>
                <w:b/>
                <w:bCs/>
                <w:szCs w:val="22"/>
              </w:rPr>
              <w:t>114</w:t>
            </w:r>
          </w:p>
        </w:tc>
        <w:tc>
          <w:tcPr>
            <w:tcW w:w="2332" w:type="dxa"/>
          </w:tcPr>
          <w:p w:rsidR="00B35C89" w:rsidRPr="00963B51" w:rsidRDefault="00B35C89" w:rsidP="000407F0">
            <w:pPr>
              <w:rPr>
                <w:rFonts w:cs="Arial"/>
                <w:b/>
                <w:szCs w:val="22"/>
              </w:rPr>
            </w:pPr>
            <w:r w:rsidRPr="00963B51">
              <w:rPr>
                <w:rFonts w:cs="Arial"/>
                <w:b/>
                <w:szCs w:val="22"/>
              </w:rPr>
              <w:t xml:space="preserve">ΖΕΥΓΟΣ ΠΟΛΩΤΙΚΩΝ  ΦΙΛΤΡΩΝ  </w:t>
            </w:r>
          </w:p>
        </w:tc>
        <w:tc>
          <w:tcPr>
            <w:tcW w:w="6591" w:type="dxa"/>
          </w:tcPr>
          <w:p w:rsidR="00B35C89" w:rsidRPr="00963B51" w:rsidRDefault="00B35C89" w:rsidP="00963B51">
            <w:pPr>
              <w:jc w:val="both"/>
              <w:rPr>
                <w:rFonts w:cs="Arial"/>
                <w:sz w:val="24"/>
                <w:szCs w:val="24"/>
              </w:rPr>
            </w:pPr>
            <w:r w:rsidRPr="00963B51">
              <w:rPr>
                <w:rFonts w:cs="Arial"/>
                <w:sz w:val="24"/>
                <w:szCs w:val="24"/>
              </w:rPr>
              <w:t xml:space="preserve">Διαστάσεις φίλτρων 10 Χ 10 </w:t>
            </w:r>
            <w:r w:rsidRPr="00963B51">
              <w:rPr>
                <w:rFonts w:cs="Arial"/>
                <w:sz w:val="24"/>
                <w:szCs w:val="24"/>
                <w:lang w:val="en-US"/>
              </w:rPr>
              <w:t>cm</w:t>
            </w:r>
          </w:p>
          <w:p w:rsidR="00B35C89" w:rsidRPr="00963B51" w:rsidRDefault="00B35C89" w:rsidP="00963B51">
            <w:pPr>
              <w:jc w:val="both"/>
              <w:rPr>
                <w:rFonts w:cs="Arial"/>
                <w:sz w:val="24"/>
                <w:szCs w:val="24"/>
              </w:rPr>
            </w:pPr>
            <w:r w:rsidRPr="00963B51">
              <w:rPr>
                <w:rFonts w:cs="Arial"/>
                <w:sz w:val="24"/>
                <w:szCs w:val="24"/>
              </w:rPr>
              <w:t xml:space="preserve">Τοποθετούμενα  κατάλληλα στον </w:t>
            </w:r>
            <w:r w:rsidRPr="00963B51">
              <w:rPr>
                <w:rFonts w:cs="Arial"/>
                <w:sz w:val="24"/>
                <w:szCs w:val="24"/>
                <w:lang w:val="en-US"/>
              </w:rPr>
              <w:t>Over</w:t>
            </w:r>
            <w:r w:rsidRPr="00963B51">
              <w:rPr>
                <w:rFonts w:cs="Arial"/>
                <w:sz w:val="24"/>
                <w:szCs w:val="24"/>
              </w:rPr>
              <w:t xml:space="preserve"> </w:t>
            </w:r>
            <w:r w:rsidRPr="00963B51">
              <w:rPr>
                <w:rFonts w:cs="Arial"/>
                <w:sz w:val="24"/>
                <w:szCs w:val="24"/>
                <w:lang w:val="en-US"/>
              </w:rPr>
              <w:t>Head</w:t>
            </w:r>
            <w:r w:rsidRPr="00963B51">
              <w:rPr>
                <w:rFonts w:cs="Arial"/>
                <w:sz w:val="24"/>
                <w:szCs w:val="24"/>
              </w:rPr>
              <w:t xml:space="preserve"> να αποκόπτεται η φωτεινή δέσμη που διέρχεται από τα δύο φίλτρα</w:t>
            </w:r>
            <w:r>
              <w:rPr>
                <w:rFonts w:cs="Arial"/>
                <w:sz w:val="24"/>
                <w:szCs w:val="24"/>
              </w:rPr>
              <w:t>.</w:t>
            </w:r>
          </w:p>
        </w:tc>
      </w:tr>
    </w:tbl>
    <w:p w:rsidR="00D0103C" w:rsidRDefault="00D0103C"/>
    <w:p w:rsidR="00D0103C" w:rsidRDefault="00D0103C"/>
    <w:p w:rsidR="00D0103C" w:rsidRDefault="00D0103C"/>
    <w:p w:rsidR="00D0103C" w:rsidRDefault="00D0103C"/>
    <w:p w:rsidR="003368D3" w:rsidRDefault="003368D3"/>
    <w:p w:rsidR="00D0103C" w:rsidRPr="00923898" w:rsidRDefault="004D45D1" w:rsidP="004D45D1">
      <w:pPr>
        <w:jc w:val="center"/>
        <w:rPr>
          <w:b/>
          <w:sz w:val="28"/>
          <w:szCs w:val="28"/>
        </w:rPr>
      </w:pPr>
      <w:r w:rsidRPr="00923898">
        <w:rPr>
          <w:b/>
          <w:sz w:val="28"/>
          <w:szCs w:val="28"/>
        </w:rPr>
        <w:t xml:space="preserve">ΟΡΓΑΝΑ ΚΑΙ ΣΥΣΚΕΥΕΣ </w:t>
      </w:r>
      <w:r w:rsidR="00D0103C" w:rsidRPr="00923898">
        <w:rPr>
          <w:b/>
          <w:sz w:val="28"/>
          <w:szCs w:val="28"/>
        </w:rPr>
        <w:t>ΧΗΜΕΙΑΣ</w:t>
      </w:r>
    </w:p>
    <w:p w:rsidR="00D0103C" w:rsidRDefault="00D0103C">
      <w:pPr>
        <w:rPr>
          <w:b/>
          <w:sz w:val="32"/>
          <w:szCs w:val="32"/>
          <w:u w:val="single"/>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10"/>
        <w:gridCol w:w="6660"/>
      </w:tblGrid>
      <w:tr w:rsidR="004825FF" w:rsidRPr="003368D3">
        <w:tc>
          <w:tcPr>
            <w:tcW w:w="570" w:type="dxa"/>
          </w:tcPr>
          <w:p w:rsidR="004825FF" w:rsidRPr="003368D3" w:rsidRDefault="004825FF" w:rsidP="004D45D1">
            <w:pPr>
              <w:spacing w:line="360" w:lineRule="auto"/>
              <w:jc w:val="center"/>
              <w:rPr>
                <w:rFonts w:cs="Arial"/>
                <w:b/>
                <w:sz w:val="24"/>
                <w:szCs w:val="24"/>
              </w:rPr>
            </w:pPr>
            <w:r>
              <w:rPr>
                <w:rFonts w:cs="Arial"/>
                <w:b/>
                <w:sz w:val="24"/>
                <w:szCs w:val="24"/>
              </w:rPr>
              <w:t>Α/Α</w:t>
            </w:r>
          </w:p>
        </w:tc>
        <w:tc>
          <w:tcPr>
            <w:tcW w:w="2310" w:type="dxa"/>
          </w:tcPr>
          <w:p w:rsidR="004825FF" w:rsidRPr="003368D3" w:rsidRDefault="004825FF" w:rsidP="004D45D1">
            <w:pPr>
              <w:spacing w:line="360" w:lineRule="auto"/>
              <w:jc w:val="center"/>
              <w:rPr>
                <w:rFonts w:cs="Arial"/>
                <w:sz w:val="24"/>
                <w:szCs w:val="24"/>
              </w:rPr>
            </w:pPr>
            <w:r w:rsidRPr="003368D3">
              <w:rPr>
                <w:rFonts w:cs="Arial"/>
                <w:b/>
                <w:sz w:val="24"/>
                <w:szCs w:val="24"/>
              </w:rPr>
              <w:t>ΕΙΔΟΣ</w:t>
            </w:r>
          </w:p>
        </w:tc>
        <w:tc>
          <w:tcPr>
            <w:tcW w:w="6660" w:type="dxa"/>
          </w:tcPr>
          <w:p w:rsidR="004825FF" w:rsidRPr="003368D3" w:rsidRDefault="004825FF" w:rsidP="004D45D1">
            <w:pPr>
              <w:jc w:val="center"/>
              <w:rPr>
                <w:rFonts w:cs="Arial"/>
                <w:b/>
                <w:sz w:val="24"/>
                <w:szCs w:val="24"/>
                <w:u w:val="single"/>
              </w:rPr>
            </w:pPr>
            <w:r w:rsidRPr="003368D3">
              <w:rPr>
                <w:rFonts w:cs="Arial"/>
                <w:b/>
                <w:sz w:val="24"/>
                <w:szCs w:val="24"/>
              </w:rPr>
              <w:t>ΠΡΟΔΙΑΓΡΑΦΗ</w:t>
            </w:r>
          </w:p>
        </w:tc>
      </w:tr>
      <w:tr w:rsidR="004825FF">
        <w:tc>
          <w:tcPr>
            <w:tcW w:w="570" w:type="dxa"/>
          </w:tcPr>
          <w:p w:rsidR="00AB7223" w:rsidRDefault="00AB7223">
            <w:pPr>
              <w:spacing w:line="360" w:lineRule="auto"/>
              <w:rPr>
                <w:rFonts w:cs="Arial"/>
                <w:b/>
                <w:szCs w:val="22"/>
              </w:rPr>
            </w:pPr>
          </w:p>
          <w:p w:rsidR="00AB7223" w:rsidRDefault="00AB7223">
            <w:pPr>
              <w:spacing w:line="360" w:lineRule="auto"/>
              <w:rPr>
                <w:rFonts w:cs="Arial"/>
                <w:b/>
                <w:szCs w:val="22"/>
              </w:rPr>
            </w:pPr>
          </w:p>
          <w:p w:rsidR="00AB7223" w:rsidRDefault="00AB7223">
            <w:pPr>
              <w:spacing w:line="360" w:lineRule="auto"/>
              <w:rPr>
                <w:rFonts w:cs="Arial"/>
                <w:b/>
                <w:szCs w:val="22"/>
              </w:rPr>
            </w:pPr>
          </w:p>
          <w:p w:rsidR="00AB7223" w:rsidRDefault="00AB7223">
            <w:pPr>
              <w:spacing w:line="360" w:lineRule="auto"/>
              <w:rPr>
                <w:rFonts w:cs="Arial"/>
                <w:b/>
                <w:szCs w:val="22"/>
              </w:rPr>
            </w:pPr>
          </w:p>
          <w:p w:rsidR="004825FF" w:rsidRDefault="00E82F83">
            <w:pPr>
              <w:spacing w:line="360" w:lineRule="auto"/>
              <w:rPr>
                <w:rFonts w:cs="Arial"/>
                <w:b/>
                <w:szCs w:val="22"/>
              </w:rPr>
            </w:pPr>
            <w:r>
              <w:rPr>
                <w:rFonts w:cs="Arial"/>
                <w:b/>
                <w:szCs w:val="22"/>
              </w:rPr>
              <w:t>115</w:t>
            </w:r>
          </w:p>
        </w:tc>
        <w:tc>
          <w:tcPr>
            <w:tcW w:w="2310" w:type="dxa"/>
          </w:tcPr>
          <w:p w:rsidR="004825FF" w:rsidRDefault="004825FF">
            <w:pPr>
              <w:spacing w:line="360" w:lineRule="auto"/>
              <w:rPr>
                <w:rFonts w:cs="Arial"/>
                <w:b/>
                <w:szCs w:val="22"/>
              </w:rPr>
            </w:pPr>
          </w:p>
          <w:p w:rsidR="004825FF" w:rsidRDefault="004825FF">
            <w:pPr>
              <w:spacing w:line="360" w:lineRule="auto"/>
              <w:rPr>
                <w:rFonts w:cs="Arial"/>
                <w:b/>
                <w:szCs w:val="22"/>
              </w:rPr>
            </w:pPr>
          </w:p>
          <w:p w:rsidR="004825FF" w:rsidRDefault="004825FF">
            <w:pPr>
              <w:spacing w:line="360" w:lineRule="auto"/>
              <w:rPr>
                <w:rFonts w:cs="Arial"/>
                <w:b/>
                <w:szCs w:val="22"/>
              </w:rPr>
            </w:pPr>
          </w:p>
          <w:p w:rsidR="004825FF" w:rsidRDefault="004825FF">
            <w:pPr>
              <w:spacing w:line="360" w:lineRule="auto"/>
              <w:rPr>
                <w:rFonts w:cs="Arial"/>
                <w:b/>
                <w:szCs w:val="22"/>
              </w:rPr>
            </w:pPr>
          </w:p>
          <w:p w:rsidR="004825FF" w:rsidRPr="004D45D1" w:rsidRDefault="004825FF">
            <w:pPr>
              <w:spacing w:line="360" w:lineRule="auto"/>
              <w:rPr>
                <w:rFonts w:cs="Arial"/>
                <w:b/>
                <w:szCs w:val="22"/>
                <w:u w:val="single"/>
              </w:rPr>
            </w:pPr>
            <w:r w:rsidRPr="004D45D1">
              <w:rPr>
                <w:rFonts w:cs="Arial"/>
                <w:b/>
                <w:szCs w:val="22"/>
              </w:rPr>
              <w:t>ΣΥΣΚΕΥΗ ΑΠ</w:t>
            </w:r>
            <w:r w:rsidRPr="004D45D1">
              <w:rPr>
                <w:rFonts w:cs="Arial"/>
                <w:b/>
                <w:szCs w:val="22"/>
              </w:rPr>
              <w:t>Ο</w:t>
            </w:r>
            <w:r w:rsidRPr="004D45D1">
              <w:rPr>
                <w:rFonts w:cs="Arial"/>
                <w:b/>
                <w:szCs w:val="22"/>
              </w:rPr>
              <w:t>ΣΤΑΞΗΣ</w:t>
            </w:r>
          </w:p>
        </w:tc>
        <w:tc>
          <w:tcPr>
            <w:tcW w:w="6660" w:type="dxa"/>
          </w:tcPr>
          <w:p w:rsidR="004825FF" w:rsidRPr="003368D3" w:rsidRDefault="004825FF" w:rsidP="003368D3">
            <w:pPr>
              <w:jc w:val="both"/>
              <w:rPr>
                <w:rFonts w:cs="Arial"/>
                <w:sz w:val="24"/>
                <w:szCs w:val="24"/>
              </w:rPr>
            </w:pPr>
            <w:r w:rsidRPr="003368D3">
              <w:rPr>
                <w:rFonts w:cs="Arial"/>
                <w:sz w:val="24"/>
                <w:szCs w:val="24"/>
              </w:rPr>
              <w:t>Η συσκευή περιλαμβάνει:</w:t>
            </w:r>
          </w:p>
          <w:p w:rsidR="004825FF" w:rsidRPr="003368D3" w:rsidRDefault="004825FF" w:rsidP="003368D3">
            <w:pPr>
              <w:jc w:val="both"/>
              <w:rPr>
                <w:rFonts w:cs="Arial"/>
                <w:sz w:val="24"/>
                <w:szCs w:val="24"/>
              </w:rPr>
            </w:pPr>
            <w:r w:rsidRPr="003368D3">
              <w:rPr>
                <w:rFonts w:cs="Arial"/>
                <w:sz w:val="24"/>
                <w:szCs w:val="24"/>
              </w:rPr>
              <w:t xml:space="preserve">1. Κλασματήρα χωρητικότητας 500ml περίπου (ευρύστομη σφαιρική φιάλη , θερμοάντοχη, με </w:t>
            </w:r>
            <w:r w:rsidRPr="003368D3">
              <w:rPr>
                <w:rFonts w:cs="Arial"/>
                <w:sz w:val="24"/>
                <w:szCs w:val="24"/>
              </w:rPr>
              <w:t>ε</w:t>
            </w:r>
            <w:r w:rsidRPr="003368D3">
              <w:rPr>
                <w:rFonts w:cs="Arial"/>
                <w:sz w:val="24"/>
                <w:szCs w:val="24"/>
              </w:rPr>
              <w:t>σμυρισμένα στόμια , ένα  κατακόρυφο και ένα πλάγιο 20 cm περίπου , με κλίση προς τα κάτω για την προσα</w:t>
            </w:r>
            <w:r w:rsidRPr="003368D3">
              <w:rPr>
                <w:rFonts w:cs="Arial"/>
                <w:sz w:val="24"/>
                <w:szCs w:val="24"/>
              </w:rPr>
              <w:t>ρ</w:t>
            </w:r>
            <w:r w:rsidRPr="003368D3">
              <w:rPr>
                <w:rFonts w:cs="Arial"/>
                <w:sz w:val="24"/>
                <w:szCs w:val="24"/>
              </w:rPr>
              <w:t>μογή σε ψυκτήρα).</w:t>
            </w:r>
          </w:p>
          <w:p w:rsidR="004825FF" w:rsidRPr="003368D3" w:rsidRDefault="004825FF" w:rsidP="003368D3">
            <w:pPr>
              <w:jc w:val="both"/>
              <w:rPr>
                <w:rFonts w:cs="Arial"/>
                <w:sz w:val="24"/>
                <w:szCs w:val="24"/>
              </w:rPr>
            </w:pPr>
            <w:r w:rsidRPr="003368D3">
              <w:rPr>
                <w:rFonts w:cs="Arial"/>
                <w:sz w:val="24"/>
                <w:szCs w:val="24"/>
              </w:rPr>
              <w:t>2. Ψυκτήρα Liebig ενδεικτικού μήκους 50 cm, με εσμυρ</w:t>
            </w:r>
            <w:r w:rsidRPr="003368D3">
              <w:rPr>
                <w:rFonts w:cs="Arial"/>
                <w:sz w:val="24"/>
                <w:szCs w:val="24"/>
              </w:rPr>
              <w:t>ι</w:t>
            </w:r>
            <w:r w:rsidRPr="003368D3">
              <w:rPr>
                <w:rFonts w:cs="Arial"/>
                <w:sz w:val="24"/>
                <w:szCs w:val="24"/>
              </w:rPr>
              <w:t xml:space="preserve">σμένα </w:t>
            </w:r>
            <w:r w:rsidRPr="003368D3">
              <w:rPr>
                <w:rFonts w:cs="Arial"/>
                <w:sz w:val="24"/>
                <w:szCs w:val="24"/>
              </w:rPr>
              <w:t>ά</w:t>
            </w:r>
            <w:r w:rsidRPr="003368D3">
              <w:rPr>
                <w:rFonts w:cs="Arial"/>
                <w:sz w:val="24"/>
                <w:szCs w:val="24"/>
              </w:rPr>
              <w:t>κρα.</w:t>
            </w:r>
          </w:p>
          <w:p w:rsidR="004825FF" w:rsidRPr="003368D3" w:rsidRDefault="004825FF" w:rsidP="003368D3">
            <w:pPr>
              <w:jc w:val="both"/>
              <w:rPr>
                <w:rFonts w:cs="Arial"/>
                <w:sz w:val="24"/>
                <w:szCs w:val="24"/>
              </w:rPr>
            </w:pPr>
            <w:r w:rsidRPr="003368D3">
              <w:rPr>
                <w:rFonts w:cs="Arial"/>
                <w:sz w:val="24"/>
                <w:szCs w:val="24"/>
              </w:rPr>
              <w:t xml:space="preserve">3. Σύνδεσμο σύνδεσης  πλαγίου στομίου – ψυκτήρα με </w:t>
            </w:r>
            <w:r w:rsidRPr="003368D3">
              <w:rPr>
                <w:rFonts w:cs="Arial"/>
                <w:sz w:val="24"/>
                <w:szCs w:val="24"/>
              </w:rPr>
              <w:t>ε</w:t>
            </w:r>
            <w:r w:rsidRPr="003368D3">
              <w:rPr>
                <w:rFonts w:cs="Arial"/>
                <w:sz w:val="24"/>
                <w:szCs w:val="24"/>
              </w:rPr>
              <w:t>σμυρισμένα άκρα, κατάλληλο για τη σύνδεση των δύο αν</w:t>
            </w:r>
            <w:r w:rsidRPr="003368D3">
              <w:rPr>
                <w:rFonts w:cs="Arial"/>
                <w:sz w:val="24"/>
                <w:szCs w:val="24"/>
              </w:rPr>
              <w:t>ω</w:t>
            </w:r>
            <w:r w:rsidRPr="003368D3">
              <w:rPr>
                <w:rFonts w:cs="Arial"/>
                <w:sz w:val="24"/>
                <w:szCs w:val="24"/>
              </w:rPr>
              <w:t>τέρω οργάνων.</w:t>
            </w:r>
          </w:p>
          <w:p w:rsidR="004825FF" w:rsidRPr="003368D3" w:rsidRDefault="004825FF" w:rsidP="003368D3">
            <w:pPr>
              <w:jc w:val="both"/>
              <w:rPr>
                <w:rFonts w:cs="Arial"/>
                <w:sz w:val="24"/>
                <w:szCs w:val="24"/>
              </w:rPr>
            </w:pPr>
            <w:r w:rsidRPr="003368D3">
              <w:rPr>
                <w:rFonts w:cs="Arial"/>
                <w:sz w:val="24"/>
                <w:szCs w:val="24"/>
              </w:rPr>
              <w:t>4. Θερμόμετρο εσμυρισμένο , ενδεικτικού εύρους  –10</w:t>
            </w:r>
            <w:r w:rsidR="00831F05">
              <w:rPr>
                <w:rFonts w:cs="Arial"/>
                <w:sz w:val="24"/>
                <w:szCs w:val="24"/>
              </w:rPr>
              <w:t xml:space="preserve"> </w:t>
            </w:r>
            <w:r w:rsidRPr="00831F05">
              <w:rPr>
                <w:rFonts w:cs="Arial"/>
                <w:sz w:val="24"/>
                <w:szCs w:val="24"/>
                <w:vertAlign w:val="superscript"/>
              </w:rPr>
              <w:t>ο</w:t>
            </w:r>
            <w:r w:rsidR="00831F05">
              <w:rPr>
                <w:rFonts w:cs="Arial"/>
                <w:sz w:val="24"/>
                <w:szCs w:val="24"/>
                <w:vertAlign w:val="superscript"/>
              </w:rPr>
              <w:t xml:space="preserve"> </w:t>
            </w:r>
            <w:r w:rsidRPr="003368D3">
              <w:rPr>
                <w:rFonts w:cs="Arial"/>
                <w:sz w:val="24"/>
                <w:szCs w:val="24"/>
              </w:rPr>
              <w:t>C έως  +160</w:t>
            </w:r>
            <w:r w:rsidR="00831F05">
              <w:rPr>
                <w:rFonts w:cs="Arial"/>
                <w:sz w:val="24"/>
                <w:szCs w:val="24"/>
              </w:rPr>
              <w:t xml:space="preserve"> </w:t>
            </w:r>
            <w:r w:rsidRPr="00831F05">
              <w:rPr>
                <w:rFonts w:cs="Arial"/>
                <w:sz w:val="24"/>
                <w:szCs w:val="24"/>
                <w:vertAlign w:val="superscript"/>
              </w:rPr>
              <w:t>ο</w:t>
            </w:r>
            <w:r w:rsidR="00831F05">
              <w:rPr>
                <w:rFonts w:cs="Arial"/>
                <w:sz w:val="24"/>
                <w:szCs w:val="24"/>
                <w:vertAlign w:val="superscript"/>
              </w:rPr>
              <w:t xml:space="preserve"> </w:t>
            </w:r>
            <w:r w:rsidRPr="003368D3">
              <w:rPr>
                <w:rFonts w:cs="Arial"/>
                <w:sz w:val="24"/>
                <w:szCs w:val="24"/>
              </w:rPr>
              <w:t>C,  που να προσαρμόζεται στο κατακόρυφο στ</w:t>
            </w:r>
            <w:r w:rsidRPr="003368D3">
              <w:rPr>
                <w:rFonts w:cs="Arial"/>
                <w:sz w:val="24"/>
                <w:szCs w:val="24"/>
              </w:rPr>
              <w:t>ό</w:t>
            </w:r>
            <w:r w:rsidRPr="003368D3">
              <w:rPr>
                <w:rFonts w:cs="Arial"/>
                <w:sz w:val="24"/>
                <w:szCs w:val="24"/>
              </w:rPr>
              <w:t>μιο της σφα</w:t>
            </w:r>
            <w:r w:rsidRPr="003368D3">
              <w:rPr>
                <w:rFonts w:cs="Arial"/>
                <w:sz w:val="24"/>
                <w:szCs w:val="24"/>
              </w:rPr>
              <w:t>ι</w:t>
            </w:r>
            <w:r w:rsidRPr="003368D3">
              <w:rPr>
                <w:rFonts w:cs="Arial"/>
                <w:sz w:val="24"/>
                <w:szCs w:val="24"/>
              </w:rPr>
              <w:t>ρικής φιάλης.</w:t>
            </w:r>
          </w:p>
          <w:p w:rsidR="004825FF" w:rsidRDefault="004825FF" w:rsidP="003368D3">
            <w:pPr>
              <w:jc w:val="both"/>
              <w:rPr>
                <w:rFonts w:cs="Arial"/>
                <w:sz w:val="24"/>
                <w:szCs w:val="24"/>
              </w:rPr>
            </w:pPr>
          </w:p>
          <w:p w:rsidR="004825FF" w:rsidRPr="004D45D1" w:rsidRDefault="004825FF" w:rsidP="003368D3">
            <w:pPr>
              <w:jc w:val="both"/>
              <w:rPr>
                <w:rFonts w:cs="Arial"/>
                <w:sz w:val="24"/>
                <w:szCs w:val="24"/>
              </w:rPr>
            </w:pPr>
            <w:r w:rsidRPr="004D45D1">
              <w:rPr>
                <w:rFonts w:cs="Arial"/>
                <w:sz w:val="24"/>
                <w:szCs w:val="24"/>
              </w:rPr>
              <w:t>Η συσκευ</w:t>
            </w:r>
            <w:r>
              <w:rPr>
                <w:rFonts w:cs="Arial"/>
                <w:sz w:val="24"/>
                <w:szCs w:val="24"/>
              </w:rPr>
              <w:t xml:space="preserve">ή συνοδεύεται από σωλήνα </w:t>
            </w:r>
            <w:r w:rsidRPr="003368D3">
              <w:rPr>
                <w:rFonts w:cs="Arial"/>
                <w:sz w:val="24"/>
                <w:szCs w:val="24"/>
              </w:rPr>
              <w:t>Latex</w:t>
            </w:r>
            <w:r>
              <w:rPr>
                <w:rFonts w:cs="Arial"/>
                <w:sz w:val="24"/>
                <w:szCs w:val="24"/>
              </w:rPr>
              <w:t xml:space="preserve">  διαμέτρου συμβατής με την είσοδο και έξοδο του νερού του ψυκτήρα. </w:t>
            </w:r>
          </w:p>
        </w:tc>
      </w:tr>
      <w:tr w:rsidR="004825FF">
        <w:tc>
          <w:tcPr>
            <w:tcW w:w="570" w:type="dxa"/>
          </w:tcPr>
          <w:p w:rsidR="00AB7223" w:rsidRDefault="00AB7223">
            <w:pPr>
              <w:spacing w:line="360" w:lineRule="auto"/>
              <w:rPr>
                <w:rFonts w:cs="Arial"/>
                <w:b/>
                <w:szCs w:val="22"/>
              </w:rPr>
            </w:pPr>
          </w:p>
          <w:p w:rsidR="004825FF" w:rsidRPr="004D45D1" w:rsidRDefault="00E82F83">
            <w:pPr>
              <w:spacing w:line="360" w:lineRule="auto"/>
              <w:rPr>
                <w:rFonts w:cs="Arial"/>
                <w:b/>
                <w:szCs w:val="22"/>
              </w:rPr>
            </w:pPr>
            <w:r>
              <w:rPr>
                <w:rFonts w:cs="Arial"/>
                <w:b/>
                <w:szCs w:val="22"/>
              </w:rPr>
              <w:t>116</w:t>
            </w:r>
          </w:p>
        </w:tc>
        <w:tc>
          <w:tcPr>
            <w:tcW w:w="2310" w:type="dxa"/>
          </w:tcPr>
          <w:p w:rsidR="00AB7223" w:rsidRDefault="00AB7223">
            <w:pPr>
              <w:spacing w:line="360" w:lineRule="auto"/>
              <w:rPr>
                <w:rFonts w:cs="Arial"/>
                <w:b/>
                <w:szCs w:val="22"/>
              </w:rPr>
            </w:pPr>
          </w:p>
          <w:p w:rsidR="004825FF" w:rsidRPr="004D45D1" w:rsidRDefault="004825FF">
            <w:pPr>
              <w:spacing w:line="360" w:lineRule="auto"/>
              <w:rPr>
                <w:rFonts w:cs="Arial"/>
                <w:szCs w:val="22"/>
              </w:rPr>
            </w:pPr>
            <w:r w:rsidRPr="004D45D1">
              <w:rPr>
                <w:rFonts w:cs="Arial"/>
                <w:b/>
                <w:szCs w:val="22"/>
              </w:rPr>
              <w:t>ΘΕΡΜΟΜΑΝΔ</w:t>
            </w:r>
            <w:r>
              <w:rPr>
                <w:rFonts w:cs="Arial"/>
                <w:b/>
                <w:szCs w:val="22"/>
              </w:rPr>
              <w:t>Υ</w:t>
            </w:r>
            <w:r w:rsidRPr="004D45D1">
              <w:rPr>
                <w:rFonts w:cs="Arial"/>
                <w:b/>
                <w:szCs w:val="22"/>
              </w:rPr>
              <w:t>ΑΣ</w:t>
            </w:r>
          </w:p>
        </w:tc>
        <w:tc>
          <w:tcPr>
            <w:tcW w:w="6660" w:type="dxa"/>
          </w:tcPr>
          <w:p w:rsidR="004825FF" w:rsidRDefault="004825FF" w:rsidP="003368D3">
            <w:pPr>
              <w:jc w:val="both"/>
              <w:rPr>
                <w:rFonts w:cs="Arial"/>
                <w:sz w:val="24"/>
                <w:szCs w:val="24"/>
              </w:rPr>
            </w:pPr>
            <w:r w:rsidRPr="004D45D1">
              <w:rPr>
                <w:rFonts w:cs="Arial"/>
                <w:sz w:val="24"/>
                <w:szCs w:val="24"/>
              </w:rPr>
              <w:t xml:space="preserve">Ο θερμομανδύας είναι ημισφαιρικός, σε στιβαρή βάση </w:t>
            </w:r>
            <w:r w:rsidRPr="004D45D1">
              <w:rPr>
                <w:rFonts w:cs="Arial"/>
                <w:sz w:val="24"/>
                <w:szCs w:val="24"/>
              </w:rPr>
              <w:t>α</w:t>
            </w:r>
            <w:r w:rsidRPr="004D45D1">
              <w:rPr>
                <w:rFonts w:cs="Arial"/>
                <w:sz w:val="24"/>
                <w:szCs w:val="24"/>
              </w:rPr>
              <w:t>λουμινίου με επίπεδο πάτο, προορίζεται για χρήση με σφα</w:t>
            </w:r>
            <w:r w:rsidRPr="004D45D1">
              <w:rPr>
                <w:rFonts w:cs="Arial"/>
                <w:sz w:val="24"/>
                <w:szCs w:val="24"/>
              </w:rPr>
              <w:t>ι</w:t>
            </w:r>
            <w:r w:rsidR="00E30156">
              <w:rPr>
                <w:rFonts w:cs="Arial"/>
                <w:sz w:val="24"/>
                <w:szCs w:val="24"/>
              </w:rPr>
              <w:t>ρική φιάλη των 500 m</w:t>
            </w:r>
            <w:r w:rsidR="00E30156">
              <w:rPr>
                <w:rFonts w:cs="Arial"/>
                <w:sz w:val="24"/>
                <w:szCs w:val="24"/>
                <w:lang w:val="en-US"/>
              </w:rPr>
              <w:t>l</w:t>
            </w:r>
            <w:r w:rsidRPr="004D45D1">
              <w:rPr>
                <w:rFonts w:cs="Arial"/>
                <w:sz w:val="24"/>
                <w:szCs w:val="24"/>
              </w:rPr>
              <w:t>, και έχει ενδεικτική ισχύ 270 W.  Έχει δυνατότητα ρύθμισης της θερμοκρασίας, διαθέτει α</w:t>
            </w:r>
            <w:r w:rsidRPr="004D45D1">
              <w:rPr>
                <w:rFonts w:cs="Arial"/>
                <w:sz w:val="24"/>
                <w:szCs w:val="24"/>
              </w:rPr>
              <w:t>υ</w:t>
            </w:r>
            <w:r w:rsidRPr="004D45D1">
              <w:rPr>
                <w:rFonts w:cs="Arial"/>
                <w:sz w:val="24"/>
                <w:szCs w:val="24"/>
              </w:rPr>
              <w:t>τόματο θερμοστάτη  και ασφάλεια υπερθέρμανσης. Η τρ</w:t>
            </w:r>
            <w:r w:rsidRPr="004D45D1">
              <w:rPr>
                <w:rFonts w:cs="Arial"/>
                <w:sz w:val="24"/>
                <w:szCs w:val="24"/>
              </w:rPr>
              <w:t>ο</w:t>
            </w:r>
            <w:r w:rsidRPr="004D45D1">
              <w:rPr>
                <w:rFonts w:cs="Arial"/>
                <w:sz w:val="24"/>
                <w:szCs w:val="24"/>
              </w:rPr>
              <w:t>φοδοσία της συσκευής είναι 220V/50Hz  και γίν</w:t>
            </w:r>
            <w:r w:rsidRPr="004D45D1">
              <w:rPr>
                <w:rFonts w:cs="Arial"/>
                <w:sz w:val="24"/>
                <w:szCs w:val="24"/>
              </w:rPr>
              <w:t>ε</w:t>
            </w:r>
            <w:r w:rsidRPr="004D45D1">
              <w:rPr>
                <w:rFonts w:cs="Arial"/>
                <w:sz w:val="24"/>
                <w:szCs w:val="24"/>
              </w:rPr>
              <w:t>ται μέσω τρ</w:t>
            </w:r>
            <w:r w:rsidRPr="004D45D1">
              <w:rPr>
                <w:rFonts w:cs="Arial"/>
                <w:sz w:val="24"/>
                <w:szCs w:val="24"/>
              </w:rPr>
              <w:t>ι</w:t>
            </w:r>
            <w:r w:rsidRPr="004D45D1">
              <w:rPr>
                <w:rFonts w:cs="Arial"/>
                <w:sz w:val="24"/>
                <w:szCs w:val="24"/>
              </w:rPr>
              <w:t>πολικού καλωδίου μήκους τουλάχιστον 2 μέτρων</w:t>
            </w:r>
            <w:r w:rsidRPr="003368D3">
              <w:rPr>
                <w:rFonts w:cs="Arial"/>
                <w:sz w:val="24"/>
                <w:szCs w:val="24"/>
              </w:rPr>
              <w:t>.</w:t>
            </w:r>
          </w:p>
          <w:p w:rsidR="004825FF" w:rsidRPr="004D45D1" w:rsidRDefault="004825FF" w:rsidP="003368D3">
            <w:pPr>
              <w:jc w:val="both"/>
              <w:rPr>
                <w:rFonts w:cs="Arial"/>
                <w:sz w:val="24"/>
                <w:szCs w:val="24"/>
              </w:rPr>
            </w:pPr>
          </w:p>
        </w:tc>
      </w:tr>
      <w:tr w:rsidR="004825FF">
        <w:tc>
          <w:tcPr>
            <w:tcW w:w="570" w:type="dxa"/>
          </w:tcPr>
          <w:p w:rsidR="00AB7223" w:rsidRDefault="00AB7223" w:rsidP="003368D3">
            <w:pPr>
              <w:rPr>
                <w:rFonts w:cs="Arial"/>
                <w:b/>
                <w:szCs w:val="22"/>
              </w:rPr>
            </w:pPr>
          </w:p>
          <w:p w:rsidR="004825FF" w:rsidRDefault="00E82F83" w:rsidP="003368D3">
            <w:pPr>
              <w:rPr>
                <w:rFonts w:cs="Arial"/>
                <w:b/>
                <w:szCs w:val="22"/>
              </w:rPr>
            </w:pPr>
            <w:r>
              <w:rPr>
                <w:rFonts w:cs="Arial"/>
                <w:b/>
                <w:szCs w:val="22"/>
              </w:rPr>
              <w:t>117</w:t>
            </w:r>
          </w:p>
        </w:tc>
        <w:tc>
          <w:tcPr>
            <w:tcW w:w="2310" w:type="dxa"/>
          </w:tcPr>
          <w:p w:rsidR="004825FF" w:rsidRDefault="004825FF" w:rsidP="003368D3">
            <w:pPr>
              <w:rPr>
                <w:rFonts w:cs="Arial"/>
                <w:b/>
                <w:szCs w:val="22"/>
              </w:rPr>
            </w:pPr>
          </w:p>
          <w:p w:rsidR="004825FF" w:rsidRDefault="004825FF" w:rsidP="003368D3">
            <w:pPr>
              <w:rPr>
                <w:rFonts w:cs="Arial"/>
                <w:b/>
                <w:szCs w:val="22"/>
              </w:rPr>
            </w:pPr>
            <w:r w:rsidRPr="004D45D1">
              <w:rPr>
                <w:rFonts w:cs="Arial"/>
                <w:b/>
                <w:szCs w:val="22"/>
              </w:rPr>
              <w:t>ΨΗΦΙΑΚΟ ΠΕΧ</w:t>
            </w:r>
            <w:r w:rsidRPr="004D45D1">
              <w:rPr>
                <w:rFonts w:cs="Arial"/>
                <w:b/>
                <w:szCs w:val="22"/>
              </w:rPr>
              <w:t>Α</w:t>
            </w:r>
            <w:r w:rsidRPr="004D45D1">
              <w:rPr>
                <w:rFonts w:cs="Arial"/>
                <w:b/>
                <w:szCs w:val="22"/>
              </w:rPr>
              <w:t xml:space="preserve">ΜΕΤΡΟ </w:t>
            </w:r>
          </w:p>
          <w:p w:rsidR="004825FF" w:rsidRPr="004D45D1" w:rsidRDefault="004825FF" w:rsidP="003368D3">
            <w:pPr>
              <w:rPr>
                <w:rFonts w:cs="Arial"/>
                <w:b/>
                <w:szCs w:val="22"/>
              </w:rPr>
            </w:pPr>
            <w:r>
              <w:rPr>
                <w:rFonts w:cs="Arial"/>
                <w:b/>
                <w:szCs w:val="22"/>
              </w:rPr>
              <w:t xml:space="preserve">ΤΥΠΟΥ </w:t>
            </w:r>
            <w:r w:rsidRPr="004D45D1">
              <w:rPr>
                <w:rFonts w:cs="Arial"/>
                <w:b/>
                <w:szCs w:val="22"/>
                <w:lang w:val="en-US"/>
              </w:rPr>
              <w:t>STICK</w:t>
            </w:r>
          </w:p>
        </w:tc>
        <w:tc>
          <w:tcPr>
            <w:tcW w:w="6660" w:type="dxa"/>
          </w:tcPr>
          <w:p w:rsidR="004825FF" w:rsidRPr="004D45D1" w:rsidRDefault="004825FF" w:rsidP="003368D3">
            <w:pPr>
              <w:jc w:val="both"/>
              <w:rPr>
                <w:rFonts w:cs="Arial"/>
                <w:sz w:val="24"/>
                <w:szCs w:val="24"/>
              </w:rPr>
            </w:pPr>
            <w:r w:rsidRPr="004D45D1">
              <w:rPr>
                <w:rFonts w:cs="Arial"/>
                <w:sz w:val="24"/>
                <w:szCs w:val="24"/>
              </w:rPr>
              <w:t>Λειτουργεί με αλκαλική μπαταρία.</w:t>
            </w:r>
          </w:p>
          <w:p w:rsidR="004825FF" w:rsidRPr="004D45D1" w:rsidRDefault="004825FF" w:rsidP="003368D3">
            <w:pPr>
              <w:jc w:val="both"/>
              <w:rPr>
                <w:rFonts w:cs="Arial"/>
                <w:sz w:val="24"/>
                <w:szCs w:val="24"/>
              </w:rPr>
            </w:pPr>
            <w:r w:rsidRPr="004D45D1">
              <w:rPr>
                <w:rFonts w:cs="Arial"/>
                <w:sz w:val="24"/>
                <w:szCs w:val="24"/>
              </w:rPr>
              <w:t xml:space="preserve">Περιοχή μέτρησης 0 – 14 </w:t>
            </w:r>
            <w:r w:rsidRPr="003368D3">
              <w:rPr>
                <w:rFonts w:cs="Arial"/>
                <w:sz w:val="24"/>
                <w:szCs w:val="24"/>
              </w:rPr>
              <w:t>pH</w:t>
            </w:r>
            <w:r w:rsidRPr="004D45D1">
              <w:rPr>
                <w:rFonts w:cs="Arial"/>
                <w:sz w:val="24"/>
                <w:szCs w:val="24"/>
              </w:rPr>
              <w:t xml:space="preserve"> . </w:t>
            </w:r>
          </w:p>
          <w:p w:rsidR="004825FF" w:rsidRPr="004D45D1" w:rsidRDefault="004825FF" w:rsidP="003368D3">
            <w:pPr>
              <w:jc w:val="both"/>
              <w:rPr>
                <w:rFonts w:cs="Arial"/>
                <w:sz w:val="24"/>
                <w:szCs w:val="24"/>
              </w:rPr>
            </w:pPr>
            <w:r w:rsidRPr="004D45D1">
              <w:rPr>
                <w:rFonts w:cs="Arial"/>
                <w:sz w:val="24"/>
                <w:szCs w:val="24"/>
              </w:rPr>
              <w:t xml:space="preserve">Περιοχή θερμοκρασιών τουλάχιστον από </w:t>
            </w:r>
            <w:r w:rsidR="00E30156" w:rsidRPr="00E30156">
              <w:rPr>
                <w:rFonts w:cs="Arial"/>
                <w:sz w:val="24"/>
                <w:szCs w:val="24"/>
              </w:rPr>
              <w:t xml:space="preserve"> </w:t>
            </w:r>
            <w:r w:rsidRPr="004D45D1">
              <w:rPr>
                <w:rFonts w:cs="Arial"/>
                <w:sz w:val="24"/>
                <w:szCs w:val="24"/>
              </w:rPr>
              <w:t xml:space="preserve">-10  έως +105  </w:t>
            </w:r>
            <w:r w:rsidRPr="00E30156">
              <w:rPr>
                <w:rFonts w:cs="Arial"/>
                <w:sz w:val="24"/>
                <w:szCs w:val="24"/>
                <w:vertAlign w:val="superscript"/>
              </w:rPr>
              <w:t>ο</w:t>
            </w:r>
            <w:r w:rsidR="00E30156" w:rsidRPr="00200605">
              <w:rPr>
                <w:rFonts w:cs="Arial"/>
                <w:sz w:val="24"/>
                <w:szCs w:val="24"/>
                <w:vertAlign w:val="superscript"/>
              </w:rPr>
              <w:t xml:space="preserve">  </w:t>
            </w:r>
            <w:r w:rsidRPr="003368D3">
              <w:rPr>
                <w:rFonts w:cs="Arial"/>
                <w:sz w:val="24"/>
                <w:szCs w:val="24"/>
              </w:rPr>
              <w:t>C</w:t>
            </w:r>
            <w:r w:rsidRPr="004D45D1">
              <w:rPr>
                <w:rFonts w:cs="Arial"/>
                <w:sz w:val="24"/>
                <w:szCs w:val="24"/>
              </w:rPr>
              <w:t>.</w:t>
            </w:r>
          </w:p>
          <w:p w:rsidR="004825FF" w:rsidRPr="004D45D1" w:rsidRDefault="004825FF" w:rsidP="003368D3">
            <w:pPr>
              <w:jc w:val="both"/>
              <w:rPr>
                <w:rFonts w:cs="Arial"/>
                <w:sz w:val="24"/>
                <w:szCs w:val="24"/>
              </w:rPr>
            </w:pPr>
            <w:r w:rsidRPr="004D45D1">
              <w:rPr>
                <w:rFonts w:cs="Arial"/>
                <w:sz w:val="24"/>
                <w:szCs w:val="24"/>
              </w:rPr>
              <w:t xml:space="preserve">Ακρίβεια τουλάχιστον 0.01 pH </w:t>
            </w:r>
          </w:p>
          <w:p w:rsidR="004825FF" w:rsidRPr="004D45D1" w:rsidRDefault="004825FF" w:rsidP="003368D3">
            <w:pPr>
              <w:jc w:val="both"/>
              <w:rPr>
                <w:rFonts w:cs="Arial"/>
                <w:sz w:val="24"/>
                <w:szCs w:val="24"/>
              </w:rPr>
            </w:pPr>
            <w:r w:rsidRPr="004D45D1">
              <w:rPr>
                <w:rFonts w:cs="Arial"/>
                <w:sz w:val="24"/>
                <w:szCs w:val="24"/>
              </w:rPr>
              <w:t xml:space="preserve">Αυτόματη αντιστάθμιση θερμοκρασίας </w:t>
            </w:r>
          </w:p>
        </w:tc>
      </w:tr>
      <w:tr w:rsidR="004825FF">
        <w:tc>
          <w:tcPr>
            <w:tcW w:w="570" w:type="dxa"/>
          </w:tcPr>
          <w:p w:rsidR="00AB7223" w:rsidRDefault="00AB7223">
            <w:pPr>
              <w:spacing w:line="360" w:lineRule="auto"/>
              <w:rPr>
                <w:rFonts w:cs="Arial"/>
                <w:b/>
                <w:szCs w:val="22"/>
              </w:rPr>
            </w:pPr>
          </w:p>
          <w:p w:rsidR="004825FF" w:rsidRDefault="00E82F83">
            <w:pPr>
              <w:spacing w:line="360" w:lineRule="auto"/>
              <w:rPr>
                <w:rFonts w:cs="Arial"/>
                <w:b/>
                <w:szCs w:val="22"/>
              </w:rPr>
            </w:pPr>
            <w:r>
              <w:rPr>
                <w:rFonts w:cs="Arial"/>
                <w:b/>
                <w:szCs w:val="22"/>
              </w:rPr>
              <w:t>118</w:t>
            </w:r>
          </w:p>
        </w:tc>
        <w:tc>
          <w:tcPr>
            <w:tcW w:w="2310" w:type="dxa"/>
          </w:tcPr>
          <w:p w:rsidR="00AB7223" w:rsidRDefault="00AB7223">
            <w:pPr>
              <w:spacing w:line="360" w:lineRule="auto"/>
              <w:rPr>
                <w:rFonts w:cs="Arial"/>
                <w:b/>
                <w:szCs w:val="22"/>
              </w:rPr>
            </w:pPr>
          </w:p>
          <w:p w:rsidR="004825FF" w:rsidRPr="004D45D1" w:rsidRDefault="004825FF">
            <w:pPr>
              <w:spacing w:line="360" w:lineRule="auto"/>
              <w:rPr>
                <w:rFonts w:cs="Arial"/>
                <w:b/>
                <w:szCs w:val="22"/>
              </w:rPr>
            </w:pPr>
            <w:r w:rsidRPr="004D45D1">
              <w:rPr>
                <w:rFonts w:cs="Arial"/>
                <w:b/>
                <w:szCs w:val="22"/>
              </w:rPr>
              <w:t>ΠΕΡΙΟΔΙΚΟΣ Π</w:t>
            </w:r>
            <w:r w:rsidRPr="004D45D1">
              <w:rPr>
                <w:rFonts w:cs="Arial"/>
                <w:b/>
                <w:szCs w:val="22"/>
              </w:rPr>
              <w:t>Ι</w:t>
            </w:r>
            <w:r w:rsidRPr="004D45D1">
              <w:rPr>
                <w:rFonts w:cs="Arial"/>
                <w:b/>
                <w:szCs w:val="22"/>
              </w:rPr>
              <w:t>ΝΑΚΑΣ</w:t>
            </w:r>
          </w:p>
        </w:tc>
        <w:tc>
          <w:tcPr>
            <w:tcW w:w="6660" w:type="dxa"/>
          </w:tcPr>
          <w:p w:rsidR="004825FF" w:rsidRPr="003368D3" w:rsidRDefault="004825FF" w:rsidP="003368D3">
            <w:pPr>
              <w:jc w:val="both"/>
              <w:rPr>
                <w:rFonts w:cs="Arial"/>
                <w:sz w:val="24"/>
                <w:szCs w:val="24"/>
              </w:rPr>
            </w:pPr>
            <w:r w:rsidRPr="003368D3">
              <w:rPr>
                <w:rFonts w:cs="Arial"/>
                <w:sz w:val="24"/>
                <w:szCs w:val="24"/>
              </w:rPr>
              <w:t>Έγχρωμος χάρτης με τον Περιοδικό Πίνακα των στοιχείων. Ο χά</w:t>
            </w:r>
            <w:r w:rsidRPr="003368D3">
              <w:rPr>
                <w:rFonts w:cs="Arial"/>
                <w:sz w:val="24"/>
                <w:szCs w:val="24"/>
              </w:rPr>
              <w:t>ρ</w:t>
            </w:r>
            <w:r w:rsidRPr="003368D3">
              <w:rPr>
                <w:rFonts w:cs="Arial"/>
                <w:sz w:val="24"/>
                <w:szCs w:val="24"/>
              </w:rPr>
              <w:t>της είναι σύμφωνος με τα σύγχρονα δεδομένα και τη σύγχρονη ον</w:t>
            </w:r>
            <w:r w:rsidRPr="003368D3">
              <w:rPr>
                <w:rFonts w:cs="Arial"/>
                <w:sz w:val="24"/>
                <w:szCs w:val="24"/>
              </w:rPr>
              <w:t>ο</w:t>
            </w:r>
            <w:r w:rsidRPr="003368D3">
              <w:rPr>
                <w:rFonts w:cs="Arial"/>
                <w:sz w:val="24"/>
                <w:szCs w:val="24"/>
              </w:rPr>
              <w:t xml:space="preserve">ματολογία στην ελληνική γλώσσα . </w:t>
            </w:r>
          </w:p>
          <w:p w:rsidR="004825FF" w:rsidRPr="003368D3" w:rsidRDefault="004825FF" w:rsidP="003368D3">
            <w:pPr>
              <w:jc w:val="both"/>
              <w:rPr>
                <w:rFonts w:cs="Arial"/>
                <w:sz w:val="24"/>
                <w:szCs w:val="24"/>
              </w:rPr>
            </w:pPr>
            <w:r w:rsidRPr="003368D3">
              <w:rPr>
                <w:rFonts w:cs="Arial"/>
                <w:sz w:val="24"/>
                <w:szCs w:val="24"/>
              </w:rPr>
              <w:lastRenderedPageBreak/>
              <w:t>Έχει διαστάσεις τουλάχιστον 100cm X 70cm .</w:t>
            </w:r>
          </w:p>
          <w:p w:rsidR="004825FF" w:rsidRPr="00200605" w:rsidRDefault="004825FF" w:rsidP="003368D3">
            <w:pPr>
              <w:jc w:val="both"/>
              <w:rPr>
                <w:rFonts w:cs="Arial"/>
                <w:sz w:val="24"/>
                <w:szCs w:val="24"/>
              </w:rPr>
            </w:pPr>
            <w:r w:rsidRPr="003368D3">
              <w:rPr>
                <w:rFonts w:cs="Arial"/>
                <w:sz w:val="24"/>
                <w:szCs w:val="24"/>
              </w:rPr>
              <w:t>Φέρει δύο κορνίζες, πολύ στερεά συνδεδεμένες με το χάρτη. Στην επάνω κορνίζα θα υπάρχει κορδόνι ανάρτησης, άρ</w:t>
            </w:r>
            <w:r w:rsidRPr="003368D3">
              <w:rPr>
                <w:rFonts w:cs="Arial"/>
                <w:sz w:val="24"/>
                <w:szCs w:val="24"/>
              </w:rPr>
              <w:t>ι</w:t>
            </w:r>
            <w:r w:rsidRPr="003368D3">
              <w:rPr>
                <w:rFonts w:cs="Arial"/>
                <w:sz w:val="24"/>
                <w:szCs w:val="24"/>
              </w:rPr>
              <w:t>στης ποιότητας και αντοχής, κ</w:t>
            </w:r>
            <w:r w:rsidRPr="003368D3">
              <w:rPr>
                <w:rFonts w:cs="Arial"/>
                <w:sz w:val="24"/>
                <w:szCs w:val="24"/>
              </w:rPr>
              <w:t>α</w:t>
            </w:r>
            <w:r w:rsidRPr="003368D3">
              <w:rPr>
                <w:rFonts w:cs="Arial"/>
                <w:sz w:val="24"/>
                <w:szCs w:val="24"/>
              </w:rPr>
              <w:t xml:space="preserve">τάλληλα προσαρμοσμένο ώστε ο χάρτης κατά την ανάρτηση να παραμένει οριζόντιος </w:t>
            </w:r>
            <w:r w:rsidR="00200605" w:rsidRPr="00200605">
              <w:rPr>
                <w:rFonts w:cs="Arial"/>
                <w:sz w:val="24"/>
                <w:szCs w:val="24"/>
              </w:rPr>
              <w:t>.</w:t>
            </w:r>
          </w:p>
          <w:p w:rsidR="004825FF" w:rsidRPr="003368D3" w:rsidRDefault="004825FF" w:rsidP="003368D3">
            <w:pPr>
              <w:jc w:val="both"/>
              <w:rPr>
                <w:rFonts w:cs="Arial"/>
                <w:sz w:val="24"/>
                <w:szCs w:val="24"/>
              </w:rPr>
            </w:pPr>
            <w:r w:rsidRPr="003368D3">
              <w:rPr>
                <w:rFonts w:cs="Arial"/>
                <w:sz w:val="24"/>
                <w:szCs w:val="24"/>
              </w:rPr>
              <w:t>Ο χάρτης μπορεί να είναι πανόδετος, πλαστικός ή πλαστικ</w:t>
            </w:r>
            <w:r w:rsidRPr="003368D3">
              <w:rPr>
                <w:rFonts w:cs="Arial"/>
                <w:sz w:val="24"/>
                <w:szCs w:val="24"/>
              </w:rPr>
              <w:t>ο</w:t>
            </w:r>
            <w:r w:rsidRPr="003368D3">
              <w:rPr>
                <w:rFonts w:cs="Arial"/>
                <w:sz w:val="24"/>
                <w:szCs w:val="24"/>
              </w:rPr>
              <w:t>ποιημ</w:t>
            </w:r>
            <w:r w:rsidRPr="003368D3">
              <w:rPr>
                <w:rFonts w:cs="Arial"/>
                <w:sz w:val="24"/>
                <w:szCs w:val="24"/>
              </w:rPr>
              <w:t>έ</w:t>
            </w:r>
            <w:r w:rsidRPr="003368D3">
              <w:rPr>
                <w:rFonts w:cs="Arial"/>
                <w:sz w:val="24"/>
                <w:szCs w:val="24"/>
              </w:rPr>
              <w:t>νος. Στην περίπτωση πανόδετου ή πλαστικού χάρτη, αυτός να πρέπει να είναι ανεξίτηλος στο νερό και την αλκ</w:t>
            </w:r>
            <w:r w:rsidRPr="003368D3">
              <w:rPr>
                <w:rFonts w:cs="Arial"/>
                <w:sz w:val="24"/>
                <w:szCs w:val="24"/>
              </w:rPr>
              <w:t>ο</w:t>
            </w:r>
            <w:r w:rsidRPr="003368D3">
              <w:rPr>
                <w:rFonts w:cs="Arial"/>
                <w:sz w:val="24"/>
                <w:szCs w:val="24"/>
              </w:rPr>
              <w:t>όλη. Στην περίπτωση πλαστικοποιημένου χάρτη, η επέ</w:t>
            </w:r>
            <w:r w:rsidRPr="003368D3">
              <w:rPr>
                <w:rFonts w:cs="Arial"/>
                <w:sz w:val="24"/>
                <w:szCs w:val="24"/>
              </w:rPr>
              <w:t>ν</w:t>
            </w:r>
            <w:r w:rsidRPr="003368D3">
              <w:rPr>
                <w:rFonts w:cs="Arial"/>
                <w:sz w:val="24"/>
                <w:szCs w:val="24"/>
              </w:rPr>
              <w:t>δυση να γίνει και στις δύο όψεις με πλαστικό φύλλο τύπου ματ.</w:t>
            </w:r>
          </w:p>
          <w:p w:rsidR="004825FF" w:rsidRPr="003368D3" w:rsidRDefault="004825FF" w:rsidP="003368D3">
            <w:pPr>
              <w:jc w:val="both"/>
              <w:rPr>
                <w:rFonts w:cs="Arial"/>
                <w:sz w:val="24"/>
                <w:szCs w:val="24"/>
              </w:rPr>
            </w:pPr>
            <w:r w:rsidRPr="003368D3">
              <w:rPr>
                <w:rFonts w:cs="Arial"/>
                <w:sz w:val="24"/>
                <w:szCs w:val="24"/>
              </w:rPr>
              <w:t>Ο  χάρτης να παραδοθεί συσκευασμένος μέσα σε ανθεκτικό χαρτ</w:t>
            </w:r>
            <w:r w:rsidRPr="003368D3">
              <w:rPr>
                <w:rFonts w:cs="Arial"/>
                <w:sz w:val="24"/>
                <w:szCs w:val="24"/>
              </w:rPr>
              <w:t>ο</w:t>
            </w:r>
            <w:r w:rsidRPr="003368D3">
              <w:rPr>
                <w:rFonts w:cs="Arial"/>
                <w:sz w:val="24"/>
                <w:szCs w:val="24"/>
              </w:rPr>
              <w:t>κύλινδρο με καπάκι .</w:t>
            </w:r>
          </w:p>
        </w:tc>
      </w:tr>
      <w:tr w:rsidR="004825FF">
        <w:tc>
          <w:tcPr>
            <w:tcW w:w="570" w:type="dxa"/>
          </w:tcPr>
          <w:p w:rsidR="00AB7223" w:rsidRDefault="00AB7223">
            <w:pPr>
              <w:spacing w:line="360" w:lineRule="auto"/>
              <w:rPr>
                <w:rFonts w:cs="Arial"/>
                <w:b/>
                <w:szCs w:val="22"/>
              </w:rPr>
            </w:pPr>
          </w:p>
          <w:p w:rsidR="00AB7223" w:rsidRDefault="00AB7223">
            <w:pPr>
              <w:spacing w:line="360" w:lineRule="auto"/>
              <w:rPr>
                <w:rFonts w:cs="Arial"/>
                <w:b/>
                <w:szCs w:val="22"/>
              </w:rPr>
            </w:pPr>
          </w:p>
          <w:p w:rsidR="00AB7223" w:rsidRDefault="00AB7223">
            <w:pPr>
              <w:spacing w:line="360" w:lineRule="auto"/>
              <w:rPr>
                <w:rFonts w:cs="Arial"/>
                <w:b/>
                <w:szCs w:val="22"/>
              </w:rPr>
            </w:pPr>
          </w:p>
          <w:p w:rsidR="00AB7223" w:rsidRDefault="00AB7223">
            <w:pPr>
              <w:spacing w:line="360" w:lineRule="auto"/>
              <w:rPr>
                <w:rFonts w:cs="Arial"/>
                <w:b/>
                <w:szCs w:val="22"/>
              </w:rPr>
            </w:pPr>
          </w:p>
          <w:p w:rsidR="004825FF" w:rsidRDefault="00E82F83">
            <w:pPr>
              <w:spacing w:line="360" w:lineRule="auto"/>
              <w:rPr>
                <w:rFonts w:cs="Arial"/>
                <w:b/>
                <w:szCs w:val="22"/>
              </w:rPr>
            </w:pPr>
            <w:r>
              <w:rPr>
                <w:rFonts w:cs="Arial"/>
                <w:b/>
                <w:szCs w:val="22"/>
              </w:rPr>
              <w:t>119</w:t>
            </w:r>
          </w:p>
        </w:tc>
        <w:tc>
          <w:tcPr>
            <w:tcW w:w="2310" w:type="dxa"/>
          </w:tcPr>
          <w:p w:rsidR="004825FF" w:rsidRDefault="004825FF">
            <w:pPr>
              <w:spacing w:line="360" w:lineRule="auto"/>
              <w:rPr>
                <w:rFonts w:cs="Arial"/>
                <w:b/>
                <w:szCs w:val="22"/>
              </w:rPr>
            </w:pPr>
          </w:p>
          <w:p w:rsidR="004825FF" w:rsidRDefault="004825FF">
            <w:pPr>
              <w:spacing w:line="360" w:lineRule="auto"/>
              <w:rPr>
                <w:rFonts w:cs="Arial"/>
                <w:b/>
                <w:szCs w:val="22"/>
              </w:rPr>
            </w:pPr>
          </w:p>
          <w:p w:rsidR="004825FF" w:rsidRDefault="004825FF">
            <w:pPr>
              <w:spacing w:line="360" w:lineRule="auto"/>
              <w:rPr>
                <w:rFonts w:cs="Arial"/>
                <w:b/>
                <w:szCs w:val="22"/>
              </w:rPr>
            </w:pPr>
          </w:p>
          <w:p w:rsidR="004825FF" w:rsidRDefault="004825FF">
            <w:pPr>
              <w:spacing w:line="360" w:lineRule="auto"/>
              <w:rPr>
                <w:rFonts w:cs="Arial"/>
                <w:b/>
                <w:szCs w:val="22"/>
              </w:rPr>
            </w:pPr>
          </w:p>
          <w:p w:rsidR="004825FF" w:rsidRPr="004D45D1" w:rsidRDefault="004825FF">
            <w:pPr>
              <w:spacing w:line="360" w:lineRule="auto"/>
              <w:rPr>
                <w:rFonts w:cs="Arial"/>
                <w:b/>
                <w:szCs w:val="22"/>
              </w:rPr>
            </w:pPr>
            <w:r w:rsidRPr="004D45D1">
              <w:rPr>
                <w:rFonts w:cs="Arial"/>
                <w:b/>
                <w:szCs w:val="22"/>
              </w:rPr>
              <w:t>ΣΕΙΡΑ ΥΠΟΔΕΙ</w:t>
            </w:r>
            <w:r w:rsidRPr="004D45D1">
              <w:rPr>
                <w:rFonts w:cs="Arial"/>
                <w:b/>
                <w:szCs w:val="22"/>
              </w:rPr>
              <w:t>Γ</w:t>
            </w:r>
            <w:r w:rsidRPr="004D45D1">
              <w:rPr>
                <w:rFonts w:cs="Arial"/>
                <w:b/>
                <w:szCs w:val="22"/>
              </w:rPr>
              <w:t xml:space="preserve">ΜΑΤΩΝ </w:t>
            </w:r>
            <w:r>
              <w:rPr>
                <w:rFonts w:cs="Arial"/>
                <w:b/>
                <w:szCs w:val="22"/>
              </w:rPr>
              <w:t xml:space="preserve">ΧΗΜΙΚΩΝ </w:t>
            </w:r>
            <w:r w:rsidRPr="004D45D1">
              <w:rPr>
                <w:rFonts w:cs="Arial"/>
                <w:b/>
                <w:szCs w:val="22"/>
              </w:rPr>
              <w:t>Μ</w:t>
            </w:r>
            <w:r w:rsidRPr="004D45D1">
              <w:rPr>
                <w:rFonts w:cs="Arial"/>
                <w:b/>
                <w:szCs w:val="22"/>
              </w:rPr>
              <w:t>Ο</w:t>
            </w:r>
            <w:r w:rsidRPr="004D45D1">
              <w:rPr>
                <w:rFonts w:cs="Arial"/>
                <w:b/>
                <w:szCs w:val="22"/>
              </w:rPr>
              <w:t>ΡΙΩΝ</w:t>
            </w:r>
          </w:p>
        </w:tc>
        <w:tc>
          <w:tcPr>
            <w:tcW w:w="6660" w:type="dxa"/>
          </w:tcPr>
          <w:p w:rsidR="004825FF" w:rsidRPr="003368D3" w:rsidRDefault="004825FF" w:rsidP="003368D3">
            <w:pPr>
              <w:jc w:val="both"/>
              <w:rPr>
                <w:rFonts w:cs="Arial"/>
                <w:sz w:val="24"/>
                <w:szCs w:val="24"/>
              </w:rPr>
            </w:pPr>
            <w:r w:rsidRPr="003368D3">
              <w:rPr>
                <w:rFonts w:cs="Arial"/>
                <w:sz w:val="24"/>
                <w:szCs w:val="24"/>
              </w:rPr>
              <w:t>Eύχρηστα, ανθεκτικά και καλαίσθητα προσομοιώματα ατ</w:t>
            </w:r>
            <w:r w:rsidRPr="003368D3">
              <w:rPr>
                <w:rFonts w:cs="Arial"/>
                <w:sz w:val="24"/>
                <w:szCs w:val="24"/>
              </w:rPr>
              <w:t>ό</w:t>
            </w:r>
            <w:r w:rsidRPr="003368D3">
              <w:rPr>
                <w:rFonts w:cs="Arial"/>
                <w:sz w:val="24"/>
                <w:szCs w:val="24"/>
              </w:rPr>
              <w:t>μων και  δεσμών  με τα παρακάτω χαρ</w:t>
            </w:r>
            <w:r w:rsidRPr="003368D3">
              <w:rPr>
                <w:rFonts w:cs="Arial"/>
                <w:sz w:val="24"/>
                <w:szCs w:val="24"/>
              </w:rPr>
              <w:t>α</w:t>
            </w:r>
            <w:r w:rsidRPr="003368D3">
              <w:rPr>
                <w:rFonts w:cs="Arial"/>
                <w:sz w:val="24"/>
                <w:szCs w:val="24"/>
              </w:rPr>
              <w:t>κτηριστικά:</w:t>
            </w:r>
          </w:p>
          <w:p w:rsidR="004825FF" w:rsidRPr="003368D3" w:rsidRDefault="00200605" w:rsidP="003368D3">
            <w:pPr>
              <w:pStyle w:val="BodyTextIndent2"/>
              <w:ind w:left="0"/>
              <w:rPr>
                <w:rFonts w:ascii="Arial" w:hAnsi="Arial" w:cs="Arial"/>
                <w:spacing w:val="-20"/>
                <w:lang w:eastAsia="el-GR"/>
              </w:rPr>
            </w:pPr>
            <w:r>
              <w:rPr>
                <w:rFonts w:ascii="Arial" w:hAnsi="Arial" w:cs="Arial"/>
                <w:spacing w:val="-20"/>
                <w:lang w:eastAsia="el-GR"/>
              </w:rPr>
              <w:t xml:space="preserve">Το υλικό κατασκευής </w:t>
            </w:r>
            <w:r w:rsidR="004825FF" w:rsidRPr="003368D3">
              <w:rPr>
                <w:rFonts w:ascii="Arial" w:hAnsi="Arial" w:cs="Arial"/>
                <w:spacing w:val="-20"/>
                <w:lang w:eastAsia="el-GR"/>
              </w:rPr>
              <w:t xml:space="preserve"> είναι ατοξικό και οι χρώσεις ατοξ</w:t>
            </w:r>
            <w:r w:rsidR="004825FF" w:rsidRPr="003368D3">
              <w:rPr>
                <w:rFonts w:ascii="Arial" w:hAnsi="Arial" w:cs="Arial"/>
                <w:spacing w:val="-20"/>
                <w:lang w:eastAsia="el-GR"/>
              </w:rPr>
              <w:t>ι</w:t>
            </w:r>
            <w:r w:rsidR="004825FF" w:rsidRPr="003368D3">
              <w:rPr>
                <w:rFonts w:ascii="Arial" w:hAnsi="Arial" w:cs="Arial"/>
                <w:spacing w:val="-20"/>
                <w:lang w:eastAsia="el-GR"/>
              </w:rPr>
              <w:t>κές και ανεξίτηλες .</w:t>
            </w:r>
          </w:p>
          <w:p w:rsidR="004825FF" w:rsidRPr="003368D3" w:rsidRDefault="004825FF" w:rsidP="003368D3">
            <w:pPr>
              <w:pStyle w:val="BodyTextIndent2"/>
              <w:ind w:left="0"/>
              <w:rPr>
                <w:rFonts w:ascii="Arial" w:hAnsi="Arial" w:cs="Arial"/>
                <w:spacing w:val="-20"/>
                <w:lang w:eastAsia="el-GR"/>
              </w:rPr>
            </w:pPr>
            <w:r w:rsidRPr="003368D3">
              <w:rPr>
                <w:rFonts w:ascii="Arial" w:hAnsi="Arial" w:cs="Arial"/>
                <w:spacing w:val="-20"/>
                <w:lang w:eastAsia="el-GR"/>
              </w:rPr>
              <w:t>Τα μεταλλικά μέρη (εφόσον υπάρχουν) είναι καλά επιμ</w:t>
            </w:r>
            <w:r w:rsidRPr="003368D3">
              <w:rPr>
                <w:rFonts w:ascii="Arial" w:hAnsi="Arial" w:cs="Arial"/>
                <w:spacing w:val="-20"/>
                <w:lang w:eastAsia="el-GR"/>
              </w:rPr>
              <w:t>ε</w:t>
            </w:r>
            <w:r w:rsidRPr="003368D3">
              <w:rPr>
                <w:rFonts w:ascii="Arial" w:hAnsi="Arial" w:cs="Arial"/>
                <w:spacing w:val="-20"/>
                <w:lang w:eastAsia="el-GR"/>
              </w:rPr>
              <w:t>ταλλωμένα ή ανοξείδωτα .</w:t>
            </w:r>
          </w:p>
          <w:p w:rsidR="004825FF" w:rsidRPr="003368D3" w:rsidRDefault="004825FF" w:rsidP="003368D3">
            <w:pPr>
              <w:jc w:val="both"/>
              <w:rPr>
                <w:rFonts w:cs="Arial"/>
                <w:sz w:val="24"/>
                <w:szCs w:val="24"/>
              </w:rPr>
            </w:pPr>
            <w:r w:rsidRPr="003368D3">
              <w:rPr>
                <w:rFonts w:cs="Arial"/>
                <w:sz w:val="24"/>
                <w:szCs w:val="24"/>
              </w:rPr>
              <w:t xml:space="preserve">Τα σφαιρίδια που αντιστοιχούν σε διαφορετικά στοιχεία </w:t>
            </w:r>
            <w:r w:rsidRPr="003368D3">
              <w:rPr>
                <w:rFonts w:cs="Arial"/>
                <w:sz w:val="24"/>
                <w:szCs w:val="24"/>
              </w:rPr>
              <w:t>έ</w:t>
            </w:r>
            <w:r w:rsidRPr="003368D3">
              <w:rPr>
                <w:rFonts w:cs="Arial"/>
                <w:sz w:val="24"/>
                <w:szCs w:val="24"/>
              </w:rPr>
              <w:t>χουν δι</w:t>
            </w:r>
            <w:r w:rsidRPr="003368D3">
              <w:rPr>
                <w:rFonts w:cs="Arial"/>
                <w:sz w:val="24"/>
                <w:szCs w:val="24"/>
              </w:rPr>
              <w:t>α</w:t>
            </w:r>
            <w:r w:rsidRPr="003368D3">
              <w:rPr>
                <w:rFonts w:cs="Arial"/>
                <w:sz w:val="24"/>
                <w:szCs w:val="24"/>
              </w:rPr>
              <w:t>φορετικά χρώματα .</w:t>
            </w:r>
          </w:p>
          <w:p w:rsidR="004825FF" w:rsidRPr="004D45D1" w:rsidRDefault="004825FF" w:rsidP="003368D3">
            <w:pPr>
              <w:jc w:val="both"/>
              <w:rPr>
                <w:rFonts w:cs="Arial"/>
                <w:sz w:val="24"/>
                <w:szCs w:val="24"/>
              </w:rPr>
            </w:pPr>
            <w:r w:rsidRPr="003368D3">
              <w:rPr>
                <w:rFonts w:cs="Arial"/>
                <w:sz w:val="24"/>
                <w:szCs w:val="24"/>
              </w:rPr>
              <w:t>Η σειρά διαθέτει τουλάχιστον 200 τεμάχια - άτομα και τον αντίστο</w:t>
            </w:r>
            <w:r w:rsidRPr="003368D3">
              <w:rPr>
                <w:rFonts w:cs="Arial"/>
                <w:sz w:val="24"/>
                <w:szCs w:val="24"/>
              </w:rPr>
              <w:t>ι</w:t>
            </w:r>
            <w:r w:rsidRPr="003368D3">
              <w:rPr>
                <w:rFonts w:cs="Arial"/>
                <w:sz w:val="24"/>
                <w:szCs w:val="24"/>
              </w:rPr>
              <w:t>χο αριθμό δεσμών – συνδέσμων</w:t>
            </w:r>
            <w:r w:rsidR="00200605" w:rsidRPr="00200605">
              <w:rPr>
                <w:rFonts w:cs="Arial"/>
                <w:sz w:val="24"/>
                <w:szCs w:val="24"/>
              </w:rPr>
              <w:t>,</w:t>
            </w:r>
            <w:r w:rsidRPr="003368D3">
              <w:rPr>
                <w:rFonts w:cs="Arial"/>
                <w:sz w:val="24"/>
                <w:szCs w:val="24"/>
              </w:rPr>
              <w:t xml:space="preserve"> ώστε να μπορούν όλα τα άτομα να αξιοποιηθούν ταυτόχρονα . Επιθυμητή ε</w:t>
            </w:r>
            <w:r w:rsidRPr="003368D3">
              <w:rPr>
                <w:rFonts w:cs="Arial"/>
                <w:sz w:val="24"/>
                <w:szCs w:val="24"/>
              </w:rPr>
              <w:t>ί</w:t>
            </w:r>
            <w:r w:rsidRPr="003368D3">
              <w:rPr>
                <w:rFonts w:cs="Arial"/>
                <w:sz w:val="24"/>
                <w:szCs w:val="24"/>
              </w:rPr>
              <w:t xml:space="preserve">ναι η προσφορά σειρών με μεγαλύτερο αριθμό τεμαχίων </w:t>
            </w:r>
            <w:r w:rsidRPr="003368D3">
              <w:rPr>
                <w:rFonts w:cs="Arial"/>
                <w:sz w:val="24"/>
                <w:szCs w:val="24"/>
              </w:rPr>
              <w:t>α</w:t>
            </w:r>
            <w:r w:rsidRPr="003368D3">
              <w:rPr>
                <w:rFonts w:cs="Arial"/>
                <w:sz w:val="24"/>
                <w:szCs w:val="24"/>
              </w:rPr>
              <w:t>τόμων.</w:t>
            </w:r>
            <w:r w:rsidRPr="004D45D1">
              <w:rPr>
                <w:rFonts w:cs="Arial"/>
                <w:sz w:val="24"/>
                <w:szCs w:val="24"/>
              </w:rPr>
              <w:t xml:space="preserve"> </w:t>
            </w:r>
          </w:p>
          <w:p w:rsidR="004825FF" w:rsidRPr="003368D3" w:rsidRDefault="004825FF" w:rsidP="003368D3">
            <w:pPr>
              <w:jc w:val="both"/>
              <w:rPr>
                <w:rFonts w:cs="Arial"/>
                <w:sz w:val="24"/>
                <w:szCs w:val="24"/>
              </w:rPr>
            </w:pPr>
            <w:r w:rsidRPr="004D45D1">
              <w:rPr>
                <w:rFonts w:cs="Arial"/>
                <w:sz w:val="24"/>
                <w:szCs w:val="24"/>
              </w:rPr>
              <w:t xml:space="preserve">Οι δεσμοί και οι κάθε είδους συνδέσεις να έχουν μεγάλη </w:t>
            </w:r>
            <w:r w:rsidRPr="004D45D1">
              <w:rPr>
                <w:rFonts w:cs="Arial"/>
                <w:sz w:val="24"/>
                <w:szCs w:val="24"/>
              </w:rPr>
              <w:t>α</w:t>
            </w:r>
            <w:r w:rsidRPr="004D45D1">
              <w:rPr>
                <w:rFonts w:cs="Arial"/>
                <w:sz w:val="24"/>
                <w:szCs w:val="24"/>
              </w:rPr>
              <w:t>ντοχή σε επανειλημμένους απρόσεκτους και σκληρούς χε</w:t>
            </w:r>
            <w:r w:rsidRPr="004D45D1">
              <w:rPr>
                <w:rFonts w:cs="Arial"/>
                <w:sz w:val="24"/>
                <w:szCs w:val="24"/>
              </w:rPr>
              <w:t>ι</w:t>
            </w:r>
            <w:r w:rsidRPr="004D45D1">
              <w:rPr>
                <w:rFonts w:cs="Arial"/>
                <w:sz w:val="24"/>
                <w:szCs w:val="24"/>
              </w:rPr>
              <w:t>ρισμούς</w:t>
            </w:r>
            <w:r w:rsidRPr="003368D3">
              <w:rPr>
                <w:rFonts w:cs="Arial"/>
                <w:sz w:val="24"/>
                <w:szCs w:val="24"/>
              </w:rPr>
              <w:t>.</w:t>
            </w:r>
          </w:p>
          <w:p w:rsidR="004825FF" w:rsidRPr="003368D3" w:rsidRDefault="004825FF" w:rsidP="003368D3">
            <w:pPr>
              <w:jc w:val="both"/>
              <w:rPr>
                <w:rFonts w:cs="Arial"/>
                <w:sz w:val="24"/>
                <w:szCs w:val="24"/>
              </w:rPr>
            </w:pPr>
            <w:r w:rsidRPr="003368D3">
              <w:rPr>
                <w:rFonts w:cs="Arial"/>
                <w:sz w:val="24"/>
                <w:szCs w:val="24"/>
              </w:rPr>
              <w:t>Να μπορούν να προσομοιώσουν μόρια με απλούς, διπλούς και τριπλούς δεσμούς κατά τρόπο</w:t>
            </w:r>
            <w:r w:rsidR="00200605" w:rsidRPr="00200605">
              <w:rPr>
                <w:rFonts w:cs="Arial"/>
                <w:sz w:val="24"/>
                <w:szCs w:val="24"/>
              </w:rPr>
              <w:t>,</w:t>
            </w:r>
            <w:r w:rsidRPr="003368D3">
              <w:rPr>
                <w:rFonts w:cs="Arial"/>
                <w:sz w:val="24"/>
                <w:szCs w:val="24"/>
              </w:rPr>
              <w:t xml:space="preserve">  ώστε τα μήκη και οι μ</w:t>
            </w:r>
            <w:r w:rsidRPr="003368D3">
              <w:rPr>
                <w:rFonts w:cs="Arial"/>
                <w:sz w:val="24"/>
                <w:szCs w:val="24"/>
              </w:rPr>
              <w:t>ε</w:t>
            </w:r>
            <w:r w:rsidRPr="003368D3">
              <w:rPr>
                <w:rFonts w:cs="Arial"/>
                <w:sz w:val="24"/>
                <w:szCs w:val="24"/>
              </w:rPr>
              <w:t>ταξύ τους γωνίες να αντιστοιχούν στα πραγματικά .</w:t>
            </w:r>
          </w:p>
          <w:p w:rsidR="004825FF" w:rsidRPr="004D45D1" w:rsidRDefault="004825FF" w:rsidP="003368D3">
            <w:pPr>
              <w:jc w:val="both"/>
              <w:rPr>
                <w:rFonts w:cs="Arial"/>
                <w:sz w:val="24"/>
                <w:szCs w:val="24"/>
              </w:rPr>
            </w:pPr>
            <w:r w:rsidRPr="004D45D1">
              <w:rPr>
                <w:rFonts w:cs="Arial"/>
                <w:sz w:val="24"/>
                <w:szCs w:val="24"/>
              </w:rPr>
              <w:t xml:space="preserve">Η σειρά να συνοδεύεται από αναλυτικό έντυπο </w:t>
            </w:r>
            <w:r w:rsidRPr="004D45D1">
              <w:rPr>
                <w:rFonts w:cs="Arial"/>
                <w:sz w:val="24"/>
                <w:szCs w:val="24"/>
              </w:rPr>
              <w:t>ε</w:t>
            </w:r>
            <w:r w:rsidRPr="004D45D1">
              <w:rPr>
                <w:rFonts w:cs="Arial"/>
                <w:sz w:val="24"/>
                <w:szCs w:val="24"/>
              </w:rPr>
              <w:t>πεξηγήσεων στα Ελληνικά</w:t>
            </w:r>
            <w:r w:rsidR="00200605" w:rsidRPr="00200605">
              <w:rPr>
                <w:rFonts w:cs="Arial"/>
                <w:sz w:val="24"/>
                <w:szCs w:val="24"/>
              </w:rPr>
              <w:t>,</w:t>
            </w:r>
            <w:r w:rsidRPr="004D45D1">
              <w:rPr>
                <w:rFonts w:cs="Arial"/>
                <w:sz w:val="24"/>
                <w:szCs w:val="24"/>
              </w:rPr>
              <w:t xml:space="preserve"> στο οποίο θα περιέχ</w:t>
            </w:r>
            <w:r w:rsidRPr="004D45D1">
              <w:rPr>
                <w:rFonts w:cs="Arial"/>
                <w:sz w:val="24"/>
                <w:szCs w:val="24"/>
              </w:rPr>
              <w:t>ο</w:t>
            </w:r>
            <w:r w:rsidRPr="004D45D1">
              <w:rPr>
                <w:rFonts w:cs="Arial"/>
                <w:sz w:val="24"/>
                <w:szCs w:val="24"/>
              </w:rPr>
              <w:t>νται και τα απαιτούμενα σχήματα και εικόνες .</w:t>
            </w:r>
          </w:p>
        </w:tc>
      </w:tr>
    </w:tbl>
    <w:p w:rsidR="00D0103C" w:rsidRDefault="00D0103C"/>
    <w:p w:rsidR="00D0103C" w:rsidRDefault="00D0103C"/>
    <w:p w:rsidR="00444A21" w:rsidRDefault="00444A21" w:rsidP="00F4026A">
      <w:pPr>
        <w:tabs>
          <w:tab w:val="left" w:pos="3660"/>
        </w:tabs>
        <w:jc w:val="center"/>
        <w:rPr>
          <w:b/>
          <w:sz w:val="28"/>
          <w:szCs w:val="28"/>
        </w:rPr>
      </w:pPr>
    </w:p>
    <w:p w:rsidR="003A3337" w:rsidRPr="00F4026A" w:rsidRDefault="004825FF" w:rsidP="006E6FDB">
      <w:pPr>
        <w:tabs>
          <w:tab w:val="left" w:pos="3660"/>
        </w:tabs>
        <w:jc w:val="center"/>
        <w:rPr>
          <w:b/>
          <w:sz w:val="28"/>
          <w:szCs w:val="28"/>
        </w:rPr>
      </w:pPr>
      <w:r>
        <w:rPr>
          <w:b/>
          <w:sz w:val="28"/>
          <w:szCs w:val="28"/>
        </w:rPr>
        <w:t>1</w:t>
      </w:r>
      <w:r w:rsidR="00E82F83">
        <w:rPr>
          <w:b/>
          <w:sz w:val="28"/>
          <w:szCs w:val="28"/>
        </w:rPr>
        <w:t>20</w:t>
      </w:r>
      <w:r>
        <w:rPr>
          <w:b/>
          <w:sz w:val="28"/>
          <w:szCs w:val="28"/>
        </w:rPr>
        <w:t xml:space="preserve">            </w:t>
      </w:r>
      <w:r w:rsidR="00F4026A" w:rsidRPr="00F4026A">
        <w:rPr>
          <w:b/>
          <w:sz w:val="28"/>
          <w:szCs w:val="28"/>
        </w:rPr>
        <w:t>ΣΕΙΡΑ ΧΗΜΙΚΩΝ ΟΡΓΑΝΩΝ ΠΑΡΑΣΚΕΥΑΣΤΗΡΙΟΥ</w:t>
      </w:r>
    </w:p>
    <w:p w:rsidR="00516345" w:rsidRPr="00516345" w:rsidRDefault="00516345" w:rsidP="00516345">
      <w:pPr>
        <w:pStyle w:val="BodyText"/>
        <w:spacing w:line="360" w:lineRule="auto"/>
        <w:jc w:val="both"/>
        <w:rPr>
          <w:rFonts w:cs="Arial"/>
          <w:b w:val="0"/>
          <w:sz w:val="24"/>
          <w:szCs w:val="24"/>
        </w:rPr>
      </w:pPr>
      <w:r w:rsidRPr="00516345">
        <w:rPr>
          <w:rFonts w:cs="Arial"/>
          <w:b w:val="0"/>
          <w:sz w:val="24"/>
          <w:szCs w:val="24"/>
        </w:rPr>
        <w:t>Η σειρά αποτελείται από τα είδη του πίνακα , όπως προδιαγράφονται σ΄ αυτόν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160"/>
      </w:tblGrid>
      <w:tr w:rsidR="00F4026A" w:rsidRPr="00F4026A">
        <w:tblPrEx>
          <w:tblCellMar>
            <w:top w:w="0" w:type="dxa"/>
            <w:bottom w:w="0" w:type="dxa"/>
          </w:tblCellMar>
        </w:tblPrEx>
        <w:trPr>
          <w:trHeight w:val="890"/>
        </w:trPr>
        <w:tc>
          <w:tcPr>
            <w:tcW w:w="7128" w:type="dxa"/>
            <w:vAlign w:val="center"/>
          </w:tcPr>
          <w:p w:rsidR="00F4026A" w:rsidRPr="00CF0268" w:rsidRDefault="00F4026A" w:rsidP="00FC4E9E">
            <w:pPr>
              <w:pStyle w:val="BodyText"/>
              <w:rPr>
                <w:rFonts w:cs="Arial"/>
                <w:sz w:val="24"/>
                <w:szCs w:val="24"/>
              </w:rPr>
            </w:pPr>
            <w:r w:rsidRPr="00CF0268">
              <w:rPr>
                <w:rFonts w:cs="Arial"/>
                <w:sz w:val="24"/>
                <w:szCs w:val="24"/>
              </w:rPr>
              <w:t xml:space="preserve">ΕΙΔΟΣ-ΠΕΡΙΓΡΑΦΗ </w:t>
            </w:r>
          </w:p>
        </w:tc>
        <w:tc>
          <w:tcPr>
            <w:tcW w:w="2160" w:type="dxa"/>
            <w:vAlign w:val="center"/>
          </w:tcPr>
          <w:p w:rsidR="00F4026A" w:rsidRPr="00CF0268" w:rsidRDefault="00F4026A" w:rsidP="00FC4E9E">
            <w:pPr>
              <w:pStyle w:val="BodyText"/>
              <w:rPr>
                <w:rFonts w:cs="Arial"/>
                <w:sz w:val="24"/>
                <w:szCs w:val="24"/>
              </w:rPr>
            </w:pPr>
            <w:r w:rsidRPr="00CF0268">
              <w:rPr>
                <w:rFonts w:cs="Arial"/>
                <w:sz w:val="24"/>
                <w:szCs w:val="24"/>
              </w:rPr>
              <w:t>ΠΛΗΘΟΣ ΟΡΓΑΝΩΝ</w:t>
            </w:r>
          </w:p>
          <w:p w:rsidR="00971F4F" w:rsidRPr="00CF0268" w:rsidRDefault="00971F4F" w:rsidP="00FC4E9E">
            <w:pPr>
              <w:pStyle w:val="BodyText"/>
              <w:rPr>
                <w:rFonts w:cs="Arial"/>
                <w:sz w:val="24"/>
                <w:szCs w:val="24"/>
              </w:rPr>
            </w:pPr>
            <w:r w:rsidRPr="00CF0268">
              <w:rPr>
                <w:rFonts w:cs="Arial"/>
                <w:sz w:val="24"/>
                <w:szCs w:val="24"/>
              </w:rPr>
              <w:t>ΑΝΑ ΕΡΓΑΣΤΗΡΙΟ</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Ανοξείδωτες σπάτουλες διαφόρων μεγεθών</w:t>
            </w:r>
          </w:p>
        </w:tc>
        <w:tc>
          <w:tcPr>
            <w:tcW w:w="2160" w:type="dxa"/>
            <w:vAlign w:val="center"/>
          </w:tcPr>
          <w:p w:rsidR="00F4026A" w:rsidRPr="00CF0268" w:rsidRDefault="00F4026A" w:rsidP="00FC4E9E">
            <w:pPr>
              <w:pStyle w:val="BodyText"/>
              <w:rPr>
                <w:rFonts w:cs="Arial"/>
                <w:bCs/>
              </w:rPr>
            </w:pPr>
            <w:r w:rsidRPr="00CF0268">
              <w:rPr>
                <w:rFonts w:cs="Arial"/>
                <w:bCs/>
              </w:rPr>
              <w:t>4</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Πεχαμετρικό χαρτί κλίμακας από 0-14 τύπου stick </w:t>
            </w:r>
          </w:p>
          <w:p w:rsidR="00F4026A" w:rsidRPr="00CF0268" w:rsidRDefault="00F4026A" w:rsidP="00FC4E9E">
            <w:pPr>
              <w:pStyle w:val="BodyText"/>
              <w:rPr>
                <w:rFonts w:cs="Arial"/>
                <w:b w:val="0"/>
              </w:rPr>
            </w:pPr>
            <w:r w:rsidRPr="00CF0268">
              <w:rPr>
                <w:rFonts w:cs="Arial"/>
                <w:b w:val="0"/>
              </w:rPr>
              <w:t>(για 100 μετρήσεις)</w:t>
            </w:r>
          </w:p>
        </w:tc>
        <w:tc>
          <w:tcPr>
            <w:tcW w:w="2160" w:type="dxa"/>
            <w:vAlign w:val="center"/>
          </w:tcPr>
          <w:p w:rsidR="00F4026A" w:rsidRPr="00CF0268" w:rsidRDefault="00F4026A" w:rsidP="00FC4E9E">
            <w:pPr>
              <w:pStyle w:val="BodyText"/>
              <w:rPr>
                <w:rFonts w:cs="Arial"/>
                <w:bCs/>
              </w:rPr>
            </w:pPr>
            <w:r w:rsidRPr="00CF0268">
              <w:rPr>
                <w:rFonts w:cs="Arial"/>
                <w:bCs/>
              </w:rPr>
              <w:t>4</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Γυάλινο σιφώνιο πλήρωσης του 1ml  </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Γυάλινο σιφώνιο πλήρωσης των 2ml   </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color w:val="000000"/>
              </w:rPr>
            </w:pPr>
            <w:r w:rsidRPr="00CF0268">
              <w:rPr>
                <w:rFonts w:cs="Arial"/>
                <w:b w:val="0"/>
                <w:color w:val="000000"/>
              </w:rPr>
              <w:lastRenderedPageBreak/>
              <w:t xml:space="preserve">Γυάλινο σιφώνιο πλήρωσης των 5ml   </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color w:val="000000"/>
                <w:lang w:val="en-US"/>
              </w:rPr>
            </w:pPr>
            <w:r w:rsidRPr="00CF0268">
              <w:rPr>
                <w:rFonts w:cs="Arial"/>
                <w:b w:val="0"/>
                <w:color w:val="000000"/>
              </w:rPr>
              <w:t xml:space="preserve">Γυάλινο σιφώνιο μέτρησης των 10ml </w:t>
            </w:r>
          </w:p>
          <w:p w:rsidR="00FC4E9E" w:rsidRPr="00CF0268" w:rsidRDefault="00FC4E9E" w:rsidP="00FC4E9E">
            <w:pPr>
              <w:pStyle w:val="BodyText"/>
              <w:rPr>
                <w:rFonts w:cs="Arial"/>
                <w:b w:val="0"/>
                <w:color w:val="000000"/>
              </w:rPr>
            </w:pPr>
            <w:r w:rsidRPr="00CF0268">
              <w:rPr>
                <w:rFonts w:cs="Arial"/>
                <w:b w:val="0"/>
                <w:color w:val="000000"/>
                <w:lang w:val="en-US"/>
              </w:rPr>
              <w:t xml:space="preserve">( </w:t>
            </w:r>
            <w:r w:rsidRPr="00CF0268">
              <w:rPr>
                <w:rFonts w:cs="Arial"/>
                <w:b w:val="0"/>
                <w:color w:val="000000"/>
              </w:rPr>
              <w:t xml:space="preserve">με διαβαθμίσεις ανά 0,1 </w:t>
            </w:r>
            <w:r w:rsidRPr="00CF0268">
              <w:rPr>
                <w:rFonts w:cs="Arial"/>
                <w:b w:val="0"/>
                <w:color w:val="000000"/>
                <w:lang w:val="en-US"/>
              </w:rPr>
              <w:t>ml )</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5E1B41" w:rsidRDefault="00F4026A" w:rsidP="005E1B41">
            <w:pPr>
              <w:pStyle w:val="BodyText"/>
              <w:rPr>
                <w:rFonts w:cs="Arial"/>
                <w:b w:val="0"/>
                <w:color w:val="000000"/>
              </w:rPr>
            </w:pPr>
            <w:r w:rsidRPr="005E1B41">
              <w:rPr>
                <w:rFonts w:cs="Arial"/>
                <w:b w:val="0"/>
                <w:color w:val="000000"/>
              </w:rPr>
              <w:t>Πληρωτής σιφωνίων</w:t>
            </w:r>
          </w:p>
          <w:p w:rsidR="00F4026A" w:rsidRPr="00CF0268" w:rsidRDefault="00F4026A" w:rsidP="005E1B41">
            <w:pPr>
              <w:pStyle w:val="BodyText"/>
              <w:rPr>
                <w:rFonts w:cs="Arial"/>
                <w:color w:val="000000"/>
              </w:rPr>
            </w:pPr>
            <w:r w:rsidRPr="005E1B41">
              <w:rPr>
                <w:rFonts w:cs="Arial"/>
                <w:b w:val="0"/>
                <w:color w:val="000000"/>
              </w:rPr>
              <w:t>(θα προσαρμόζεται στα αριθμημένα σιφώνια πλήρωσης και μέτρησης)</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Γυάλινος ογκομετρικός κύλινδρος των 25ml </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Γυάλινος ογκομετρικός κύλινδρος των 100ml </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Γυάλινος ογκομετρικός κύλινδρος των 250ml  </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Γυάλινος ογκομετρικός κύλινδρος των 500ml  </w:t>
            </w:r>
          </w:p>
        </w:tc>
        <w:tc>
          <w:tcPr>
            <w:tcW w:w="2160" w:type="dxa"/>
            <w:vAlign w:val="center"/>
          </w:tcPr>
          <w:p w:rsidR="00F4026A" w:rsidRPr="00CF0268" w:rsidRDefault="00F4026A" w:rsidP="00FC4E9E">
            <w:pPr>
              <w:pStyle w:val="BodyText"/>
              <w:rPr>
                <w:rFonts w:cs="Arial"/>
                <w:bCs/>
              </w:rPr>
            </w:pPr>
            <w:r w:rsidRPr="00CF0268">
              <w:rPr>
                <w:rFonts w:cs="Arial"/>
                <w:bCs/>
              </w:rPr>
              <w:t>1</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Γυάλινη κωνική φιάλη αριθμημένη των 100ml θερμοάντοχη</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Γυάλινη κωνική φιάλη αριθμημένη των 250ml θερμοάντοχη </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Γυάλινη κωνική φιάλη αριθμημένη των 500 ml θερμοάντοχη</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Γυάλινη κωνική φιάλη αριθμημένη των 1000 ml θερμοάντοχη</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Γυάλινη σφαιρική φιάλη των 250 </w:t>
            </w:r>
            <w:r w:rsidRPr="00CF0268">
              <w:rPr>
                <w:rFonts w:cs="Arial"/>
                <w:b w:val="0"/>
                <w:lang w:val="en-US"/>
              </w:rPr>
              <w:t>ml</w:t>
            </w:r>
            <w:r w:rsidRPr="00CF0268">
              <w:rPr>
                <w:rFonts w:cs="Arial"/>
                <w:b w:val="0"/>
              </w:rPr>
              <w:t>, με επίπεδο πυθμένα και μακρύ λαιμό</w:t>
            </w:r>
            <w:r w:rsidR="00FC4E9E" w:rsidRPr="00CF0268">
              <w:rPr>
                <w:rFonts w:cs="Arial"/>
                <w:b w:val="0"/>
              </w:rPr>
              <w:t xml:space="preserve"> θερμοάντοχη</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Γυάλινη σφαιρική φιάλη των 500 </w:t>
            </w:r>
            <w:r w:rsidRPr="00CF0268">
              <w:rPr>
                <w:rFonts w:cs="Arial"/>
                <w:b w:val="0"/>
                <w:lang w:val="en-US"/>
              </w:rPr>
              <w:t>ml</w:t>
            </w:r>
            <w:r w:rsidRPr="00CF0268">
              <w:rPr>
                <w:rFonts w:cs="Arial"/>
                <w:b w:val="0"/>
              </w:rPr>
              <w:t>, με επίπεδο πυθμένα και μακρύ λαιμό</w:t>
            </w:r>
            <w:r w:rsidR="00FC4E9E" w:rsidRPr="00CF0268">
              <w:rPr>
                <w:rFonts w:cs="Arial"/>
                <w:b w:val="0"/>
              </w:rPr>
              <w:t xml:space="preserve"> θερμοάντοχη</w:t>
            </w:r>
          </w:p>
        </w:tc>
        <w:tc>
          <w:tcPr>
            <w:tcW w:w="2160" w:type="dxa"/>
            <w:vAlign w:val="center"/>
          </w:tcPr>
          <w:p w:rsidR="00F4026A" w:rsidRPr="00CF0268" w:rsidRDefault="00F4026A" w:rsidP="00FC4E9E">
            <w:pPr>
              <w:pStyle w:val="BodyText"/>
              <w:rPr>
                <w:rFonts w:cs="Arial"/>
                <w:bCs/>
              </w:rPr>
            </w:pPr>
            <w:r w:rsidRPr="00CF0268">
              <w:rPr>
                <w:rFonts w:cs="Arial"/>
                <w:bCs/>
              </w:rPr>
              <w:t>1</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Γυάλινη σφαιρική φιάλη των 1000 </w:t>
            </w:r>
            <w:r w:rsidRPr="00CF0268">
              <w:rPr>
                <w:rFonts w:cs="Arial"/>
                <w:b w:val="0"/>
                <w:lang w:val="en-US"/>
              </w:rPr>
              <w:t>ml</w:t>
            </w:r>
            <w:r w:rsidRPr="00CF0268">
              <w:rPr>
                <w:rFonts w:cs="Arial"/>
                <w:b w:val="0"/>
              </w:rPr>
              <w:t xml:space="preserve">, με </w:t>
            </w:r>
            <w:r w:rsidR="00FC4E9E" w:rsidRPr="00CF0268">
              <w:rPr>
                <w:rFonts w:cs="Arial"/>
                <w:b w:val="0"/>
              </w:rPr>
              <w:t>επίπεδο πυθμένα και μακρύ λαιμό θερμοάντοχη</w:t>
            </w:r>
          </w:p>
        </w:tc>
        <w:tc>
          <w:tcPr>
            <w:tcW w:w="2160" w:type="dxa"/>
            <w:vAlign w:val="center"/>
          </w:tcPr>
          <w:p w:rsidR="00F4026A" w:rsidRPr="00CF0268" w:rsidRDefault="00285025" w:rsidP="00FC4E9E">
            <w:pPr>
              <w:pStyle w:val="BodyText"/>
              <w:rPr>
                <w:rFonts w:cs="Arial"/>
                <w:bCs/>
              </w:rPr>
            </w:pPr>
            <w:r>
              <w:rPr>
                <w:rFonts w:cs="Arial"/>
                <w:bCs/>
              </w:rPr>
              <w:t>8</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Γυάλινη προχοΐδα αριθμημένη, με στρόφιγγα Τ</w:t>
            </w:r>
            <w:r w:rsidRPr="00CF0268">
              <w:rPr>
                <w:rFonts w:cs="Arial"/>
                <w:b w:val="0"/>
                <w:lang w:val="en-US"/>
              </w:rPr>
              <w:t>eflon</w:t>
            </w:r>
            <w:r w:rsidRPr="00CF0268">
              <w:rPr>
                <w:rFonts w:cs="Arial"/>
                <w:b w:val="0"/>
              </w:rPr>
              <w:t>, απόλυτα στεγανή των 50m</w:t>
            </w:r>
            <w:r w:rsidRPr="00CF0268">
              <w:rPr>
                <w:rFonts w:cs="Arial"/>
                <w:b w:val="0"/>
                <w:lang w:val="en-US"/>
              </w:rPr>
              <w:t>L</w:t>
            </w:r>
            <w:r w:rsidRPr="00CF0268">
              <w:rPr>
                <w:rFonts w:cs="Arial"/>
                <w:b w:val="0"/>
              </w:rPr>
              <w:t xml:space="preserve">  </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Στήριγμα </w:t>
            </w:r>
            <w:r w:rsidR="00A73310">
              <w:rPr>
                <w:rFonts w:cs="Arial"/>
                <w:b w:val="0"/>
              </w:rPr>
              <w:t>για στέγνωμα ή φύλαξη της προχοΐ</w:t>
            </w:r>
            <w:r w:rsidRPr="00CF0268">
              <w:rPr>
                <w:rFonts w:cs="Arial"/>
                <w:b w:val="0"/>
              </w:rPr>
              <w:t>δας</w:t>
            </w:r>
          </w:p>
        </w:tc>
        <w:tc>
          <w:tcPr>
            <w:tcW w:w="2160" w:type="dxa"/>
            <w:vAlign w:val="center"/>
          </w:tcPr>
          <w:p w:rsidR="00F4026A" w:rsidRPr="00CF0268" w:rsidRDefault="00F4026A" w:rsidP="00FC4E9E">
            <w:pPr>
              <w:pStyle w:val="BodyText"/>
              <w:rPr>
                <w:rFonts w:cs="Arial"/>
                <w:bCs/>
              </w:rPr>
            </w:pPr>
            <w:r w:rsidRPr="00CF0268">
              <w:rPr>
                <w:rFonts w:cs="Arial"/>
                <w:bCs/>
              </w:rPr>
              <w:t>1</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Γυάλινο ποτήρι ζέσεως με χείλος εκροής αριθμημένο των 50 ml θερμοάντοχο </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Γυάλινο ποτήρι ζέσεως με χείλος εκροής αριθμημένο των 100 ml θερμοάντοχο </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Γυάλινο ποτήρι ζέσεως με χείλος εκροής αριθμημένο των 250 ml θερμοάντοχο </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Γυάλινο ποτήρι ζέσεως με χείλος εκροής αριθμημένο των 600 ml θερμοάντοχο </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Γυάλινη ογκομετρική φιάλη των 100ml με χαραγή  και εσμυρισμένο πώμα 14/16</w:t>
            </w:r>
          </w:p>
        </w:tc>
        <w:tc>
          <w:tcPr>
            <w:tcW w:w="2160" w:type="dxa"/>
            <w:vAlign w:val="center"/>
          </w:tcPr>
          <w:p w:rsidR="00F4026A" w:rsidRPr="00CF0268" w:rsidRDefault="00F4026A" w:rsidP="00FC4E9E">
            <w:pPr>
              <w:pStyle w:val="aeaoeoioc"/>
              <w:jc w:val="center"/>
              <w:rPr>
                <w:rFonts w:ascii="Arial" w:hAnsi="Arial" w:cs="Arial"/>
                <w:b/>
                <w:bCs/>
              </w:rPr>
            </w:pPr>
            <w:r w:rsidRPr="00CF0268">
              <w:rPr>
                <w:rFonts w:ascii="Arial" w:hAnsi="Arial" w:cs="Arial"/>
                <w:b/>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Γυάλινη ογκομετρική φιάλη των 250ml  με χαραγή  και εσμυρισμένο πώμα 14/16  </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Γυάλινη ράβδος ανάδευσης διαλυμάτων  </w:t>
            </w:r>
          </w:p>
        </w:tc>
        <w:tc>
          <w:tcPr>
            <w:tcW w:w="2160" w:type="dxa"/>
            <w:vAlign w:val="center"/>
          </w:tcPr>
          <w:p w:rsidR="00F4026A" w:rsidRPr="00CF0268" w:rsidRDefault="00F4026A" w:rsidP="00FC4E9E">
            <w:pPr>
              <w:pStyle w:val="BodyText"/>
              <w:rPr>
                <w:rFonts w:cs="Arial"/>
                <w:bCs/>
              </w:rPr>
            </w:pPr>
            <w:r w:rsidRPr="00CF0268">
              <w:rPr>
                <w:rFonts w:cs="Arial"/>
                <w:bCs/>
              </w:rPr>
              <w:t>20</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Γυάλινο χωνί διήθησης απλό, διαμέτρου 10</w:t>
            </w:r>
            <w:r w:rsidRPr="00CF0268">
              <w:rPr>
                <w:rFonts w:cs="Arial"/>
                <w:b w:val="0"/>
                <w:lang w:val="en-GB"/>
              </w:rPr>
              <w:t>cm</w:t>
            </w:r>
            <w:r w:rsidRPr="00CF0268">
              <w:rPr>
                <w:rFonts w:cs="Arial"/>
                <w:b w:val="0"/>
              </w:rPr>
              <w:t xml:space="preserve">  </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lastRenderedPageBreak/>
              <w:t>Γυάλινο χωνί διήθησης απλό, διαμέτρου 6,5</w:t>
            </w:r>
            <w:r w:rsidRPr="00CF0268">
              <w:rPr>
                <w:rFonts w:cs="Arial"/>
                <w:b w:val="0"/>
                <w:lang w:val="en-US"/>
              </w:rPr>
              <w:t>cm</w:t>
            </w:r>
          </w:p>
        </w:tc>
        <w:tc>
          <w:tcPr>
            <w:tcW w:w="2160" w:type="dxa"/>
            <w:vAlign w:val="center"/>
          </w:tcPr>
          <w:p w:rsidR="00F4026A" w:rsidRPr="00CF0268" w:rsidRDefault="00F4026A" w:rsidP="00FC4E9E">
            <w:pPr>
              <w:pStyle w:val="BodyText"/>
              <w:rPr>
                <w:rFonts w:cs="Arial"/>
                <w:bCs/>
                <w:lang w:val="en-US"/>
              </w:rPr>
            </w:pPr>
            <w:r w:rsidRPr="00CF0268">
              <w:rPr>
                <w:rFonts w:cs="Arial"/>
                <w:bCs/>
                <w:lang w:val="en-U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Γυάλινο δοχείο 0,5</w:t>
            </w:r>
            <w:r w:rsidRPr="00CF0268">
              <w:rPr>
                <w:rFonts w:cs="Arial"/>
                <w:b w:val="0"/>
                <w:lang w:val="en-US"/>
              </w:rPr>
              <w:t>l</w:t>
            </w:r>
            <w:r w:rsidRPr="00CF0268">
              <w:rPr>
                <w:rFonts w:cs="Arial"/>
                <w:b w:val="0"/>
              </w:rPr>
              <w:t xml:space="preserve"> με βιδωτό καπάκι</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Γυάλινος δοκιμαστικός σωλήνας Φ15-16mm και μήκους 150-160mm περίπου θερμοάντοχος </w:t>
            </w:r>
          </w:p>
        </w:tc>
        <w:tc>
          <w:tcPr>
            <w:tcW w:w="2160" w:type="dxa"/>
            <w:vAlign w:val="center"/>
          </w:tcPr>
          <w:p w:rsidR="00F4026A" w:rsidRPr="00CF0268" w:rsidRDefault="00F4026A" w:rsidP="00FC4E9E">
            <w:pPr>
              <w:pStyle w:val="BodyText"/>
              <w:rPr>
                <w:rFonts w:cs="Arial"/>
                <w:bCs/>
              </w:rPr>
            </w:pPr>
            <w:r w:rsidRPr="00CF0268">
              <w:rPr>
                <w:rFonts w:cs="Arial"/>
                <w:bCs/>
              </w:rPr>
              <w:t>50</w:t>
            </w:r>
          </w:p>
        </w:tc>
      </w:tr>
      <w:tr w:rsidR="00F4026A" w:rsidRPr="00CF0268">
        <w:tblPrEx>
          <w:tblCellMar>
            <w:top w:w="0" w:type="dxa"/>
            <w:bottom w:w="0" w:type="dxa"/>
          </w:tblCellMar>
        </w:tblPrEx>
        <w:trPr>
          <w:trHeight w:hRule="exact" w:val="567"/>
        </w:trPr>
        <w:tc>
          <w:tcPr>
            <w:tcW w:w="7128" w:type="dxa"/>
            <w:vAlign w:val="center"/>
          </w:tcPr>
          <w:p w:rsidR="00E37E8D" w:rsidRDefault="00F4026A" w:rsidP="00E37E8D">
            <w:pPr>
              <w:pStyle w:val="BodyText"/>
              <w:rPr>
                <w:rFonts w:cs="Arial"/>
                <w:b w:val="0"/>
              </w:rPr>
            </w:pPr>
            <w:r w:rsidRPr="00CF0268">
              <w:rPr>
                <w:rFonts w:cs="Arial"/>
                <w:b w:val="0"/>
              </w:rPr>
              <w:t>Γυάλινος δοκιμαστικός σωλήνα</w:t>
            </w:r>
            <w:r w:rsidR="00E37E8D">
              <w:rPr>
                <w:rFonts w:cs="Arial"/>
                <w:b w:val="0"/>
              </w:rPr>
              <w:t>ς Φ15-16mm και μήκους 150-160mm</w:t>
            </w:r>
          </w:p>
          <w:p w:rsidR="00F4026A" w:rsidRPr="00CF0268" w:rsidRDefault="00F4026A" w:rsidP="00E37E8D">
            <w:pPr>
              <w:pStyle w:val="BodyText"/>
              <w:rPr>
                <w:rFonts w:cs="Arial"/>
                <w:b w:val="0"/>
              </w:rPr>
            </w:pPr>
            <w:r w:rsidRPr="00CF0268">
              <w:rPr>
                <w:rFonts w:cs="Arial"/>
                <w:b w:val="0"/>
              </w:rPr>
              <w:t xml:space="preserve">περίπου κοινός </w:t>
            </w:r>
          </w:p>
        </w:tc>
        <w:tc>
          <w:tcPr>
            <w:tcW w:w="2160" w:type="dxa"/>
            <w:vAlign w:val="center"/>
          </w:tcPr>
          <w:p w:rsidR="00F4026A" w:rsidRPr="00CF0268" w:rsidRDefault="00F4026A" w:rsidP="00FC4E9E">
            <w:pPr>
              <w:pStyle w:val="aeaoeoioc"/>
              <w:jc w:val="center"/>
              <w:rPr>
                <w:rFonts w:ascii="Arial" w:hAnsi="Arial" w:cs="Arial"/>
                <w:b/>
                <w:bCs/>
              </w:rPr>
            </w:pPr>
            <w:r w:rsidRPr="00CF0268">
              <w:rPr>
                <w:rFonts w:ascii="Arial" w:hAnsi="Arial" w:cs="Arial"/>
                <w:b/>
                <w:bCs/>
              </w:rPr>
              <w:t>50</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E37E8D">
            <w:pPr>
              <w:pStyle w:val="BodyText"/>
              <w:rPr>
                <w:rFonts w:cs="Arial"/>
                <w:b w:val="0"/>
              </w:rPr>
            </w:pPr>
            <w:r w:rsidRPr="00CF0268">
              <w:rPr>
                <w:rFonts w:cs="Arial"/>
                <w:b w:val="0"/>
              </w:rPr>
              <w:t xml:space="preserve">Γυάλινος δοκιμαστικός σωλήνας Φ24-28mm και μήκους 200mm περίπου κοινός </w:t>
            </w:r>
          </w:p>
        </w:tc>
        <w:tc>
          <w:tcPr>
            <w:tcW w:w="2160" w:type="dxa"/>
            <w:vAlign w:val="center"/>
          </w:tcPr>
          <w:p w:rsidR="00F4026A" w:rsidRPr="00CF0268" w:rsidRDefault="00F4026A" w:rsidP="00FC4E9E">
            <w:pPr>
              <w:pStyle w:val="BodyText"/>
              <w:rPr>
                <w:rFonts w:cs="Arial"/>
                <w:bCs/>
              </w:rPr>
            </w:pPr>
            <w:r w:rsidRPr="00CF0268">
              <w:rPr>
                <w:rFonts w:cs="Arial"/>
                <w:bCs/>
              </w:rPr>
              <w:t>50</w:t>
            </w:r>
          </w:p>
        </w:tc>
      </w:tr>
      <w:tr w:rsidR="00F4026A" w:rsidRPr="00CF0268">
        <w:tblPrEx>
          <w:tblCellMar>
            <w:top w:w="0" w:type="dxa"/>
            <w:bottom w:w="0" w:type="dxa"/>
          </w:tblCellMar>
        </w:tblPrEx>
        <w:trPr>
          <w:trHeight w:hRule="exact" w:val="1291"/>
        </w:trPr>
        <w:tc>
          <w:tcPr>
            <w:tcW w:w="7128" w:type="dxa"/>
            <w:vAlign w:val="center"/>
          </w:tcPr>
          <w:p w:rsidR="00F4026A" w:rsidRPr="00CF0268" w:rsidRDefault="00F4026A" w:rsidP="00FC4E9E">
            <w:pPr>
              <w:pStyle w:val="BodyText"/>
              <w:rPr>
                <w:rFonts w:cs="Arial"/>
                <w:b w:val="0"/>
              </w:rPr>
            </w:pPr>
            <w:r w:rsidRPr="00CF0268">
              <w:rPr>
                <w:rFonts w:cs="Arial"/>
                <w:b w:val="0"/>
              </w:rPr>
              <w:t>Στήριγμα δοκιμαστικών σωλήνων (στατώ), πλαστικό, με θέσεις για τις παραπάνω διαμέτρους δοκιμαστικών σωλήνων. Θα διαθέτει τουλάχιστον 6 θέσεις για κάθε είδος δοκιμαστικών σωλήνων. (Είναι αποδεκτά και δύο διαφορετικά στηρίγματα, ένα για κάθε διάμετρο δοκιμαστικών σωλήνων).</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Λαβίδα δοκιμαστικών σωλήνων ξύλινη</w:t>
            </w:r>
          </w:p>
        </w:tc>
        <w:tc>
          <w:tcPr>
            <w:tcW w:w="2160" w:type="dxa"/>
            <w:vAlign w:val="center"/>
          </w:tcPr>
          <w:p w:rsidR="00F4026A" w:rsidRPr="00CF0268" w:rsidRDefault="00F4026A" w:rsidP="00FC4E9E">
            <w:pPr>
              <w:pStyle w:val="BodyText"/>
              <w:rPr>
                <w:rFonts w:cs="Arial"/>
                <w:bCs/>
              </w:rPr>
            </w:pPr>
            <w:r w:rsidRPr="00CF0268">
              <w:rPr>
                <w:rFonts w:cs="Arial"/>
                <w:bCs/>
              </w:rPr>
              <w:t>3</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Ύαλος ωρολογίου διαμέτρου 6cm περίπου  </w:t>
            </w:r>
          </w:p>
        </w:tc>
        <w:tc>
          <w:tcPr>
            <w:tcW w:w="2160" w:type="dxa"/>
            <w:vAlign w:val="center"/>
          </w:tcPr>
          <w:p w:rsidR="00F4026A" w:rsidRPr="00CF0268" w:rsidRDefault="00F4026A" w:rsidP="00FC4E9E">
            <w:pPr>
              <w:pStyle w:val="BodyTextIndent"/>
              <w:rPr>
                <w:rFonts w:ascii="Arial" w:hAnsi="Arial" w:cs="Arial"/>
                <w:b/>
                <w:bCs/>
              </w:rPr>
            </w:pPr>
            <w:r w:rsidRPr="00CF0268">
              <w:rPr>
                <w:rFonts w:ascii="Arial" w:hAnsi="Arial" w:cs="Arial"/>
                <w:b/>
                <w:bCs/>
              </w:rPr>
              <w:t xml:space="preserve">      </w:t>
            </w:r>
            <w:r w:rsidR="00FC4E9E" w:rsidRPr="00CF0268">
              <w:rPr>
                <w:rFonts w:ascii="Arial" w:hAnsi="Arial" w:cs="Arial"/>
                <w:b/>
                <w:bCs/>
              </w:rPr>
              <w:t xml:space="preserve">     </w:t>
            </w:r>
            <w:r w:rsidRPr="00CF0268">
              <w:rPr>
                <w:rFonts w:ascii="Arial" w:hAnsi="Arial" w:cs="Arial"/>
                <w:b/>
                <w:bCs/>
              </w:rPr>
              <w:t>4</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 xml:space="preserve">Ύαλος ωρολογίου διαμέτρου 10cm περίπου </w:t>
            </w:r>
          </w:p>
        </w:tc>
        <w:tc>
          <w:tcPr>
            <w:tcW w:w="2160" w:type="dxa"/>
            <w:vAlign w:val="center"/>
          </w:tcPr>
          <w:p w:rsidR="00F4026A" w:rsidRPr="00CF0268" w:rsidRDefault="00F4026A" w:rsidP="00FC4E9E">
            <w:pPr>
              <w:pStyle w:val="BodyText"/>
              <w:rPr>
                <w:rFonts w:cs="Arial"/>
                <w:bCs/>
              </w:rPr>
            </w:pPr>
            <w:r w:rsidRPr="00CF0268">
              <w:rPr>
                <w:rFonts w:cs="Arial"/>
                <w:bCs/>
              </w:rPr>
              <w:t>4</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rPr>
                <w:rFonts w:cs="Arial"/>
                <w:b w:val="0"/>
              </w:rPr>
            </w:pPr>
            <w:r w:rsidRPr="00CF0268">
              <w:rPr>
                <w:rFonts w:cs="Arial"/>
                <w:b w:val="0"/>
              </w:rPr>
              <w:t>Γυάλινος θερμοπλαστικός σωλήνας μήκους περίπου 40cm και Φ 5</w:t>
            </w:r>
            <w:r w:rsidRPr="00CF0268">
              <w:rPr>
                <w:rFonts w:cs="Arial"/>
                <w:b w:val="0"/>
                <w:lang w:val="en-US"/>
              </w:rPr>
              <w:t>mm</w:t>
            </w:r>
          </w:p>
        </w:tc>
        <w:tc>
          <w:tcPr>
            <w:tcW w:w="2160" w:type="dxa"/>
            <w:vAlign w:val="center"/>
          </w:tcPr>
          <w:p w:rsidR="00F4026A" w:rsidRPr="00CF0268" w:rsidRDefault="00F4026A" w:rsidP="00FC4E9E">
            <w:pPr>
              <w:pStyle w:val="BodyText"/>
              <w:rPr>
                <w:rFonts w:cs="Arial"/>
                <w:bCs/>
              </w:rPr>
            </w:pPr>
            <w:r w:rsidRPr="00CF0268">
              <w:rPr>
                <w:rFonts w:cs="Arial"/>
                <w:bCs/>
              </w:rPr>
              <w:t>50</w:t>
            </w:r>
          </w:p>
        </w:tc>
      </w:tr>
      <w:tr w:rsidR="00F4026A" w:rsidRPr="00CF0268">
        <w:tblPrEx>
          <w:tblCellMar>
            <w:top w:w="0" w:type="dxa"/>
            <w:bottom w:w="0" w:type="dxa"/>
          </w:tblCellMar>
        </w:tblPrEx>
        <w:trPr>
          <w:trHeight w:hRule="exact" w:val="680"/>
        </w:trPr>
        <w:tc>
          <w:tcPr>
            <w:tcW w:w="7128" w:type="dxa"/>
            <w:vAlign w:val="center"/>
          </w:tcPr>
          <w:p w:rsidR="000B0F43" w:rsidRDefault="00F4026A" w:rsidP="00FC4E9E">
            <w:pPr>
              <w:pStyle w:val="BodyText"/>
              <w:spacing w:line="360" w:lineRule="auto"/>
              <w:rPr>
                <w:rFonts w:cs="Arial"/>
                <w:b w:val="0"/>
              </w:rPr>
            </w:pPr>
            <w:r w:rsidRPr="00CF0268">
              <w:rPr>
                <w:rFonts w:cs="Arial"/>
                <w:b w:val="0"/>
              </w:rPr>
              <w:t>Πώματα ελαστικά (από 100 τεμάχι</w:t>
            </w:r>
            <w:r w:rsidR="000B0F43">
              <w:rPr>
                <w:rFonts w:cs="Arial"/>
                <w:b w:val="0"/>
              </w:rPr>
              <w:t>α για κάθε μέγεθος δοκιμαστικό</w:t>
            </w:r>
          </w:p>
          <w:p w:rsidR="00F4026A" w:rsidRPr="00CF0268" w:rsidRDefault="00F4026A" w:rsidP="00FC4E9E">
            <w:pPr>
              <w:pStyle w:val="BodyText"/>
              <w:spacing w:line="360" w:lineRule="auto"/>
              <w:rPr>
                <w:rFonts w:cs="Arial"/>
                <w:b w:val="0"/>
              </w:rPr>
            </w:pPr>
            <w:r w:rsidRPr="00CF0268">
              <w:rPr>
                <w:rFonts w:cs="Arial"/>
                <w:b w:val="0"/>
              </w:rPr>
              <w:t>σωλήνα και φιάλης)</w:t>
            </w:r>
          </w:p>
        </w:tc>
        <w:tc>
          <w:tcPr>
            <w:tcW w:w="2160" w:type="dxa"/>
            <w:vAlign w:val="center"/>
          </w:tcPr>
          <w:p w:rsidR="00F4026A" w:rsidRPr="00CF0268" w:rsidRDefault="00F4026A" w:rsidP="00FC4E9E">
            <w:pPr>
              <w:pStyle w:val="BodyTextIndent"/>
              <w:jc w:val="center"/>
              <w:rPr>
                <w:rFonts w:ascii="Arial" w:hAnsi="Arial" w:cs="Arial"/>
                <w:b/>
                <w:bCs/>
              </w:rPr>
            </w:pPr>
          </w:p>
        </w:tc>
      </w:tr>
      <w:tr w:rsidR="00F4026A" w:rsidRPr="00CF0268">
        <w:tblPrEx>
          <w:tblCellMar>
            <w:top w:w="0" w:type="dxa"/>
            <w:bottom w:w="0" w:type="dxa"/>
          </w:tblCellMar>
        </w:tblPrEx>
        <w:trPr>
          <w:trHeight w:hRule="exact" w:val="737"/>
        </w:trPr>
        <w:tc>
          <w:tcPr>
            <w:tcW w:w="7128" w:type="dxa"/>
            <w:vAlign w:val="center"/>
          </w:tcPr>
          <w:p w:rsidR="00F4026A" w:rsidRPr="00CF0268" w:rsidRDefault="00F4026A" w:rsidP="00FC4E9E">
            <w:pPr>
              <w:pStyle w:val="BodyText"/>
              <w:rPr>
                <w:rFonts w:cs="Arial"/>
                <w:b w:val="0"/>
              </w:rPr>
            </w:pPr>
            <w:r w:rsidRPr="00CF0268">
              <w:rPr>
                <w:rFonts w:cs="Arial"/>
                <w:b w:val="0"/>
              </w:rPr>
              <w:t>Εργαστηριακά πλαστικά προστατευτικά γυαλιά</w:t>
            </w:r>
          </w:p>
        </w:tc>
        <w:tc>
          <w:tcPr>
            <w:tcW w:w="2160" w:type="dxa"/>
            <w:vAlign w:val="center"/>
          </w:tcPr>
          <w:p w:rsidR="00F4026A" w:rsidRPr="00CF0268" w:rsidRDefault="00F4026A" w:rsidP="00FC4E9E">
            <w:pPr>
              <w:pStyle w:val="BodyText"/>
              <w:rPr>
                <w:rFonts w:cs="Arial"/>
                <w:bCs/>
              </w:rPr>
            </w:pPr>
            <w:r w:rsidRPr="00CF0268">
              <w:rPr>
                <w:rFonts w:cs="Arial"/>
                <w:bCs/>
              </w:rPr>
              <w:t>2</w:t>
            </w:r>
          </w:p>
        </w:tc>
      </w:tr>
      <w:tr w:rsidR="00F4026A" w:rsidRPr="00CF0268">
        <w:tblPrEx>
          <w:tblCellMar>
            <w:top w:w="0" w:type="dxa"/>
            <w:bottom w:w="0" w:type="dxa"/>
          </w:tblCellMar>
        </w:tblPrEx>
        <w:trPr>
          <w:trHeight w:hRule="exact" w:val="581"/>
        </w:trPr>
        <w:tc>
          <w:tcPr>
            <w:tcW w:w="7128" w:type="dxa"/>
            <w:vAlign w:val="center"/>
          </w:tcPr>
          <w:p w:rsidR="00F4026A" w:rsidRPr="00CF0268" w:rsidRDefault="00F4026A" w:rsidP="00280A26">
            <w:pPr>
              <w:pStyle w:val="BodyText"/>
              <w:rPr>
                <w:rFonts w:cs="Arial"/>
                <w:b w:val="0"/>
              </w:rPr>
            </w:pPr>
            <w:r w:rsidRPr="00CF0268">
              <w:rPr>
                <w:rFonts w:cs="Arial"/>
                <w:b w:val="0"/>
              </w:rPr>
              <w:t>Σταγονομετρικό φιαλίδιο από πλαστικό υλικό ανθεκτικό σε αραιά οξέα και βάσεις των 50</w:t>
            </w:r>
            <w:r w:rsidRPr="00CF0268">
              <w:rPr>
                <w:rFonts w:cs="Arial"/>
                <w:b w:val="0"/>
                <w:lang w:val="en-GB"/>
              </w:rPr>
              <w:t>ml</w:t>
            </w:r>
            <w:r w:rsidRPr="00CF0268">
              <w:rPr>
                <w:rFonts w:cs="Arial"/>
                <w:b w:val="0"/>
              </w:rPr>
              <w:t xml:space="preserve"> </w:t>
            </w:r>
          </w:p>
        </w:tc>
        <w:tc>
          <w:tcPr>
            <w:tcW w:w="2160" w:type="dxa"/>
            <w:vAlign w:val="center"/>
          </w:tcPr>
          <w:p w:rsidR="00F4026A" w:rsidRPr="00CF0268" w:rsidRDefault="00F4026A" w:rsidP="00FC4E9E">
            <w:pPr>
              <w:pStyle w:val="BodyTextIndent"/>
              <w:jc w:val="center"/>
              <w:rPr>
                <w:rFonts w:ascii="Arial" w:hAnsi="Arial" w:cs="Arial"/>
                <w:b/>
                <w:bCs/>
              </w:rPr>
            </w:pPr>
            <w:r w:rsidRPr="00CF0268">
              <w:rPr>
                <w:rFonts w:ascii="Arial" w:hAnsi="Arial" w:cs="Arial"/>
                <w:b/>
                <w:bCs/>
              </w:rPr>
              <w:t>100</w:t>
            </w:r>
          </w:p>
        </w:tc>
      </w:tr>
      <w:tr w:rsidR="00F4026A" w:rsidRPr="00CF0268">
        <w:tblPrEx>
          <w:tblCellMar>
            <w:top w:w="0" w:type="dxa"/>
            <w:bottom w:w="0" w:type="dxa"/>
          </w:tblCellMar>
        </w:tblPrEx>
        <w:trPr>
          <w:trHeight w:hRule="exact" w:val="533"/>
        </w:trPr>
        <w:tc>
          <w:tcPr>
            <w:tcW w:w="7128" w:type="dxa"/>
            <w:vAlign w:val="center"/>
          </w:tcPr>
          <w:p w:rsidR="00F4026A" w:rsidRPr="00CF0268" w:rsidRDefault="00F4026A" w:rsidP="00280A26">
            <w:pPr>
              <w:pStyle w:val="BodyText"/>
              <w:rPr>
                <w:rFonts w:cs="Arial"/>
                <w:b w:val="0"/>
              </w:rPr>
            </w:pPr>
            <w:r w:rsidRPr="00CF0268">
              <w:rPr>
                <w:rFonts w:cs="Arial"/>
                <w:b w:val="0"/>
              </w:rPr>
              <w:t>Σταγονομετρικό φιαλίδιο από πλαστικό υλικό ανθεκτικό σε αραιά οξέα και βάσεις των 100</w:t>
            </w:r>
            <w:r w:rsidRPr="00CF0268">
              <w:rPr>
                <w:rFonts w:cs="Arial"/>
                <w:b w:val="0"/>
                <w:lang w:val="en-GB"/>
              </w:rPr>
              <w:t>ml</w:t>
            </w:r>
            <w:r w:rsidRPr="00CF0268">
              <w:rPr>
                <w:rFonts w:cs="Arial"/>
                <w:b w:val="0"/>
              </w:rPr>
              <w:t xml:space="preserve"> </w:t>
            </w:r>
          </w:p>
        </w:tc>
        <w:tc>
          <w:tcPr>
            <w:tcW w:w="2160" w:type="dxa"/>
            <w:vAlign w:val="center"/>
          </w:tcPr>
          <w:p w:rsidR="00F4026A" w:rsidRPr="00CF0268" w:rsidRDefault="00F4026A" w:rsidP="00FC4E9E">
            <w:pPr>
              <w:pStyle w:val="BodyTextIndent"/>
              <w:jc w:val="center"/>
              <w:rPr>
                <w:rFonts w:ascii="Arial" w:hAnsi="Arial" w:cs="Arial"/>
                <w:b/>
                <w:bCs/>
              </w:rPr>
            </w:pPr>
            <w:r w:rsidRPr="00CF0268">
              <w:rPr>
                <w:rFonts w:ascii="Arial" w:hAnsi="Arial" w:cs="Arial"/>
                <w:b/>
                <w:bCs/>
              </w:rPr>
              <w:t>100</w:t>
            </w:r>
          </w:p>
        </w:tc>
      </w:tr>
      <w:tr w:rsidR="00F4026A" w:rsidRPr="00CF0268">
        <w:tblPrEx>
          <w:tblCellMar>
            <w:top w:w="0" w:type="dxa"/>
            <w:bottom w:w="0" w:type="dxa"/>
          </w:tblCellMar>
        </w:tblPrEx>
        <w:trPr>
          <w:trHeight w:hRule="exact" w:val="737"/>
        </w:trPr>
        <w:tc>
          <w:tcPr>
            <w:tcW w:w="7128" w:type="dxa"/>
            <w:vAlign w:val="center"/>
          </w:tcPr>
          <w:p w:rsidR="000B0F43" w:rsidRDefault="00F4026A" w:rsidP="00FC4E9E">
            <w:pPr>
              <w:spacing w:line="360" w:lineRule="auto"/>
              <w:rPr>
                <w:rFonts w:cs="Arial"/>
                <w:spacing w:val="0"/>
              </w:rPr>
            </w:pPr>
            <w:r w:rsidRPr="00CF0268">
              <w:rPr>
                <w:rFonts w:cs="Arial"/>
                <w:spacing w:val="0"/>
              </w:rPr>
              <w:t xml:space="preserve">Σταγονομετρικό φιαλίδιο από πλαστικό υλικό ανθεκτικό σε αραιά οξέα </w:t>
            </w:r>
            <w:r w:rsidR="000B0F43">
              <w:rPr>
                <w:rFonts w:cs="Arial"/>
                <w:spacing w:val="0"/>
              </w:rPr>
              <w:t xml:space="preserve">            </w:t>
            </w:r>
          </w:p>
          <w:p w:rsidR="00F4026A" w:rsidRPr="00CF0268" w:rsidRDefault="000B0F43" w:rsidP="00FC4E9E">
            <w:pPr>
              <w:spacing w:line="360" w:lineRule="auto"/>
              <w:rPr>
                <w:rFonts w:cs="Arial"/>
                <w:spacing w:val="0"/>
              </w:rPr>
            </w:pPr>
            <w:r>
              <w:rPr>
                <w:rFonts w:cs="Arial"/>
                <w:spacing w:val="0"/>
              </w:rPr>
              <w:t xml:space="preserve">                                       </w:t>
            </w:r>
            <w:r w:rsidR="00F4026A" w:rsidRPr="00CF0268">
              <w:rPr>
                <w:rFonts w:cs="Arial"/>
                <w:spacing w:val="0"/>
              </w:rPr>
              <w:t xml:space="preserve">και βάσεις των 200ml </w:t>
            </w:r>
          </w:p>
        </w:tc>
        <w:tc>
          <w:tcPr>
            <w:tcW w:w="2160" w:type="dxa"/>
            <w:vAlign w:val="center"/>
          </w:tcPr>
          <w:p w:rsidR="00F4026A" w:rsidRPr="00CF0268" w:rsidRDefault="00F4026A" w:rsidP="00FC4E9E">
            <w:pPr>
              <w:pStyle w:val="BodyTextIndent"/>
              <w:jc w:val="center"/>
              <w:rPr>
                <w:rFonts w:ascii="Arial" w:hAnsi="Arial" w:cs="Arial"/>
                <w:b/>
                <w:bCs/>
              </w:rPr>
            </w:pPr>
            <w:r w:rsidRPr="00CF0268">
              <w:rPr>
                <w:rFonts w:ascii="Arial" w:hAnsi="Arial" w:cs="Arial"/>
                <w:b/>
                <w:bCs/>
              </w:rPr>
              <w:t>100</w:t>
            </w:r>
          </w:p>
        </w:tc>
      </w:tr>
      <w:tr w:rsidR="00F4026A" w:rsidRPr="00CF0268">
        <w:tblPrEx>
          <w:tblCellMar>
            <w:top w:w="0" w:type="dxa"/>
            <w:bottom w:w="0" w:type="dxa"/>
          </w:tblCellMar>
        </w:tblPrEx>
        <w:trPr>
          <w:trHeight w:hRule="exact" w:val="742"/>
        </w:trPr>
        <w:tc>
          <w:tcPr>
            <w:tcW w:w="7128" w:type="dxa"/>
            <w:vAlign w:val="center"/>
          </w:tcPr>
          <w:p w:rsidR="00F4026A" w:rsidRPr="00CF0268" w:rsidRDefault="00F4026A" w:rsidP="00F4026A">
            <w:pPr>
              <w:spacing w:line="360" w:lineRule="auto"/>
              <w:rPr>
                <w:rFonts w:cs="Arial"/>
                <w:spacing w:val="0"/>
              </w:rPr>
            </w:pPr>
            <w:r w:rsidRPr="00CF0268">
              <w:rPr>
                <w:rFonts w:cs="Arial"/>
                <w:spacing w:val="0"/>
              </w:rPr>
              <w:t>Λύχνος υγραερίου με σύστημα Bunsen (Θα συνοδεύεται από εξάρτημα καθαρισμού του, και από ένα αναπτήρα υγραερίου).</w:t>
            </w:r>
          </w:p>
          <w:p w:rsidR="00F4026A" w:rsidRPr="00CF0268" w:rsidRDefault="00F4026A" w:rsidP="00F4026A">
            <w:pPr>
              <w:spacing w:line="360" w:lineRule="auto"/>
              <w:rPr>
                <w:rFonts w:cs="Arial"/>
                <w:spacing w:val="0"/>
              </w:rPr>
            </w:pPr>
            <w:r w:rsidRPr="00CF0268">
              <w:rPr>
                <w:rFonts w:cs="Arial"/>
                <w:spacing w:val="0"/>
              </w:rPr>
              <w:t>Παρελκόμενα:</w:t>
            </w:r>
          </w:p>
          <w:p w:rsidR="00F4026A" w:rsidRPr="00CF0268" w:rsidRDefault="00F4026A" w:rsidP="00F4026A">
            <w:pPr>
              <w:spacing w:line="360" w:lineRule="auto"/>
              <w:rPr>
                <w:rFonts w:cs="Arial"/>
                <w:spacing w:val="0"/>
              </w:rPr>
            </w:pPr>
            <w:r w:rsidRPr="00CF0268">
              <w:rPr>
                <w:rFonts w:cs="Arial"/>
                <w:spacing w:val="0"/>
              </w:rPr>
              <w:t>Μεταλλικός τρίποδας με όλα τα τμήματά του  από το ίδιο ανθεκτικό υλικό (όχι αλουμίνιο).</w:t>
            </w:r>
          </w:p>
          <w:p w:rsidR="00F4026A" w:rsidRPr="00CF0268" w:rsidRDefault="00F4026A" w:rsidP="00F4026A">
            <w:pPr>
              <w:spacing w:line="360" w:lineRule="auto"/>
              <w:rPr>
                <w:rFonts w:cs="Arial"/>
              </w:rPr>
            </w:pPr>
            <w:r w:rsidRPr="00CF0268">
              <w:rPr>
                <w:rFonts w:cs="Arial"/>
                <w:spacing w:val="0"/>
              </w:rPr>
              <w:t>Πλέγμα θέρμανσης πυρίμαχο (όχι αμιάντου) .</w:t>
            </w:r>
          </w:p>
        </w:tc>
        <w:tc>
          <w:tcPr>
            <w:tcW w:w="2160" w:type="dxa"/>
            <w:vAlign w:val="center"/>
          </w:tcPr>
          <w:p w:rsidR="00F4026A" w:rsidRPr="00CF0268" w:rsidRDefault="00F4026A" w:rsidP="00FC4E9E">
            <w:pPr>
              <w:pStyle w:val="BodyTextIndent"/>
              <w:jc w:val="center"/>
              <w:rPr>
                <w:rFonts w:ascii="Arial" w:hAnsi="Arial" w:cs="Arial"/>
                <w:b/>
                <w:bCs/>
              </w:rPr>
            </w:pPr>
            <w:r w:rsidRPr="00CF0268">
              <w:rPr>
                <w:rFonts w:ascii="Arial" w:hAnsi="Arial" w:cs="Arial"/>
                <w:b/>
                <w:bCs/>
              </w:rPr>
              <w:t>1</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spacing w:line="360" w:lineRule="auto"/>
              <w:rPr>
                <w:rFonts w:cs="Arial"/>
                <w:b w:val="0"/>
              </w:rPr>
            </w:pPr>
            <w:r w:rsidRPr="00CF0268">
              <w:rPr>
                <w:rFonts w:cs="Arial"/>
                <w:b w:val="0"/>
              </w:rPr>
              <w:t>Γουδί πορσελάνινο χωρητικότητας 150 m</w:t>
            </w:r>
            <w:r w:rsidR="006E6FDB">
              <w:rPr>
                <w:rFonts w:cs="Arial"/>
                <w:b w:val="0"/>
                <w:lang w:val="en-US"/>
              </w:rPr>
              <w:t>l</w:t>
            </w:r>
            <w:r w:rsidRPr="00CF0268">
              <w:rPr>
                <w:rFonts w:cs="Arial"/>
                <w:b w:val="0"/>
              </w:rPr>
              <w:t xml:space="preserve"> με αντίστοιχο ύπερο</w:t>
            </w:r>
          </w:p>
        </w:tc>
        <w:tc>
          <w:tcPr>
            <w:tcW w:w="2160" w:type="dxa"/>
            <w:vAlign w:val="center"/>
          </w:tcPr>
          <w:p w:rsidR="00F4026A" w:rsidRPr="00CF0268" w:rsidRDefault="00F4026A" w:rsidP="00FC4E9E">
            <w:pPr>
              <w:pStyle w:val="BodyTextIndent"/>
              <w:jc w:val="center"/>
              <w:rPr>
                <w:rFonts w:ascii="Arial" w:hAnsi="Arial" w:cs="Arial"/>
                <w:b/>
                <w:bCs/>
              </w:rPr>
            </w:pPr>
            <w:r w:rsidRPr="00CF0268">
              <w:rPr>
                <w:rFonts w:ascii="Arial" w:hAnsi="Arial" w:cs="Arial"/>
                <w:b/>
                <w:bCs/>
              </w:rPr>
              <w:t>1</w:t>
            </w:r>
          </w:p>
        </w:tc>
      </w:tr>
      <w:tr w:rsidR="00F4026A" w:rsidRPr="00CF0268">
        <w:tblPrEx>
          <w:tblCellMar>
            <w:top w:w="0" w:type="dxa"/>
            <w:bottom w:w="0" w:type="dxa"/>
          </w:tblCellMar>
        </w:tblPrEx>
        <w:trPr>
          <w:trHeight w:hRule="exact" w:val="487"/>
        </w:trPr>
        <w:tc>
          <w:tcPr>
            <w:tcW w:w="7128" w:type="dxa"/>
            <w:vAlign w:val="center"/>
          </w:tcPr>
          <w:p w:rsidR="00F4026A" w:rsidRPr="00CF0268" w:rsidRDefault="00F4026A" w:rsidP="00FC4E9E">
            <w:pPr>
              <w:pStyle w:val="BodyText"/>
              <w:spacing w:line="360" w:lineRule="auto"/>
              <w:rPr>
                <w:rFonts w:cs="Arial"/>
                <w:b w:val="0"/>
              </w:rPr>
            </w:pPr>
            <w:r w:rsidRPr="00CF0268">
              <w:rPr>
                <w:rFonts w:cs="Arial"/>
                <w:b w:val="0"/>
              </w:rPr>
              <w:t>Πλαστικά τριβλία Petri Φ8-10cm</w:t>
            </w:r>
          </w:p>
        </w:tc>
        <w:tc>
          <w:tcPr>
            <w:tcW w:w="2160" w:type="dxa"/>
            <w:vAlign w:val="center"/>
          </w:tcPr>
          <w:p w:rsidR="00F4026A" w:rsidRPr="00CF0268" w:rsidRDefault="00F4026A" w:rsidP="00FC4E9E">
            <w:pPr>
              <w:pStyle w:val="BodyTextIndent"/>
              <w:jc w:val="center"/>
              <w:rPr>
                <w:rFonts w:ascii="Arial" w:hAnsi="Arial" w:cs="Arial"/>
                <w:b/>
                <w:bCs/>
              </w:rPr>
            </w:pPr>
            <w:r w:rsidRPr="00CF0268">
              <w:rPr>
                <w:rFonts w:ascii="Arial" w:hAnsi="Arial" w:cs="Arial"/>
                <w:b/>
                <w:bCs/>
              </w:rPr>
              <w:t>50</w:t>
            </w:r>
          </w:p>
        </w:tc>
      </w:tr>
      <w:tr w:rsidR="00F4026A" w:rsidRPr="00CF0268">
        <w:tblPrEx>
          <w:tblCellMar>
            <w:top w:w="0" w:type="dxa"/>
            <w:bottom w:w="0" w:type="dxa"/>
          </w:tblCellMar>
        </w:tblPrEx>
        <w:trPr>
          <w:trHeight w:hRule="exact" w:val="523"/>
        </w:trPr>
        <w:tc>
          <w:tcPr>
            <w:tcW w:w="7128" w:type="dxa"/>
          </w:tcPr>
          <w:p w:rsidR="00F4026A" w:rsidRPr="00CF0268" w:rsidRDefault="00F4026A" w:rsidP="00280A26">
            <w:pPr>
              <w:pStyle w:val="BodyText"/>
              <w:rPr>
                <w:rFonts w:cs="Arial"/>
                <w:b w:val="0"/>
              </w:rPr>
            </w:pPr>
            <w:r w:rsidRPr="00CF0268">
              <w:rPr>
                <w:rFonts w:cs="Arial"/>
                <w:b w:val="0"/>
              </w:rPr>
              <w:t xml:space="preserve">Ψήκτρα καθαρισμού μικρών δοκιμαστικών σωλήνων από ανοξείδωτο σύρμα και ίνες σκληρού πλαστικού ή </w:t>
            </w:r>
            <w:r w:rsidRPr="00CF0268">
              <w:rPr>
                <w:rFonts w:cs="Arial"/>
                <w:b w:val="0"/>
                <w:lang w:val="en-US"/>
              </w:rPr>
              <w:t>Nylon</w:t>
            </w:r>
          </w:p>
        </w:tc>
        <w:tc>
          <w:tcPr>
            <w:tcW w:w="2160" w:type="dxa"/>
            <w:vAlign w:val="center"/>
          </w:tcPr>
          <w:p w:rsidR="00F4026A" w:rsidRPr="00CF0268" w:rsidRDefault="00F4026A" w:rsidP="00FC4E9E">
            <w:pPr>
              <w:pStyle w:val="BodyTextIndent"/>
              <w:jc w:val="center"/>
              <w:rPr>
                <w:rFonts w:ascii="Arial" w:hAnsi="Arial" w:cs="Arial"/>
                <w:b/>
                <w:bCs/>
              </w:rPr>
            </w:pPr>
            <w:r w:rsidRPr="00CF0268">
              <w:rPr>
                <w:rFonts w:ascii="Arial" w:hAnsi="Arial" w:cs="Arial"/>
                <w:b/>
                <w:bCs/>
              </w:rPr>
              <w:t>5</w:t>
            </w:r>
          </w:p>
        </w:tc>
      </w:tr>
      <w:tr w:rsidR="00F4026A" w:rsidRPr="00CF0268">
        <w:tblPrEx>
          <w:tblCellMar>
            <w:top w:w="0" w:type="dxa"/>
            <w:bottom w:w="0" w:type="dxa"/>
          </w:tblCellMar>
        </w:tblPrEx>
        <w:trPr>
          <w:trHeight w:hRule="exact" w:val="742"/>
        </w:trPr>
        <w:tc>
          <w:tcPr>
            <w:tcW w:w="7128" w:type="dxa"/>
            <w:vAlign w:val="center"/>
          </w:tcPr>
          <w:p w:rsidR="00F4026A" w:rsidRPr="00CF0268" w:rsidRDefault="00F4026A" w:rsidP="00280A26">
            <w:pPr>
              <w:pStyle w:val="BodyText"/>
              <w:rPr>
                <w:rFonts w:cs="Arial"/>
                <w:b w:val="0"/>
              </w:rPr>
            </w:pPr>
            <w:r w:rsidRPr="00CF0268">
              <w:rPr>
                <w:rFonts w:cs="Arial"/>
                <w:b w:val="0"/>
              </w:rPr>
              <w:t xml:space="preserve">Ψήκτρα καθαρισμού μεγάλων δοκιμαστικών σωλήνων από ανοξείδωτο σύρμα και ίνες σκληρού πλαστικού ή </w:t>
            </w:r>
            <w:r w:rsidRPr="00CF0268">
              <w:rPr>
                <w:rFonts w:cs="Arial"/>
                <w:b w:val="0"/>
                <w:lang w:val="en-US"/>
              </w:rPr>
              <w:t>Nylon</w:t>
            </w:r>
          </w:p>
        </w:tc>
        <w:tc>
          <w:tcPr>
            <w:tcW w:w="2160" w:type="dxa"/>
            <w:vAlign w:val="center"/>
          </w:tcPr>
          <w:p w:rsidR="00F4026A" w:rsidRPr="00CF0268" w:rsidRDefault="00F4026A" w:rsidP="00FC4E9E">
            <w:pPr>
              <w:pStyle w:val="BodyTextIndent"/>
              <w:jc w:val="center"/>
              <w:rPr>
                <w:rFonts w:ascii="Arial" w:hAnsi="Arial" w:cs="Arial"/>
                <w:b/>
                <w:bCs/>
              </w:rPr>
            </w:pPr>
            <w:r w:rsidRPr="00CF0268">
              <w:rPr>
                <w:rFonts w:ascii="Arial" w:hAnsi="Arial" w:cs="Arial"/>
                <w:b/>
                <w:bCs/>
              </w:rPr>
              <w:t>5</w:t>
            </w:r>
          </w:p>
        </w:tc>
      </w:tr>
      <w:tr w:rsidR="00F4026A" w:rsidRPr="00CF0268">
        <w:tblPrEx>
          <w:tblCellMar>
            <w:top w:w="0" w:type="dxa"/>
            <w:bottom w:w="0" w:type="dxa"/>
          </w:tblCellMar>
        </w:tblPrEx>
        <w:trPr>
          <w:trHeight w:hRule="exact" w:val="567"/>
        </w:trPr>
        <w:tc>
          <w:tcPr>
            <w:tcW w:w="7128" w:type="dxa"/>
            <w:vAlign w:val="center"/>
          </w:tcPr>
          <w:p w:rsidR="00F4026A" w:rsidRPr="00CF0268" w:rsidRDefault="00F4026A" w:rsidP="00FC4E9E">
            <w:pPr>
              <w:pStyle w:val="BodyText"/>
              <w:spacing w:line="360" w:lineRule="auto"/>
              <w:rPr>
                <w:rFonts w:cs="Arial"/>
                <w:b w:val="0"/>
              </w:rPr>
            </w:pPr>
            <w:r w:rsidRPr="00CF0268">
              <w:rPr>
                <w:rFonts w:cs="Arial"/>
                <w:b w:val="0"/>
              </w:rPr>
              <w:t>Πλαστικός υδροβολέας 500</w:t>
            </w:r>
            <w:r w:rsidRPr="00CF0268">
              <w:rPr>
                <w:rFonts w:cs="Arial"/>
                <w:b w:val="0"/>
                <w:lang w:val="en-US"/>
              </w:rPr>
              <w:t>cm</w:t>
            </w:r>
            <w:r w:rsidRPr="00CF0268">
              <w:rPr>
                <w:rFonts w:cs="Arial"/>
                <w:b w:val="0"/>
                <w:vertAlign w:val="superscript"/>
              </w:rPr>
              <w:t xml:space="preserve">3 </w:t>
            </w:r>
            <w:r w:rsidRPr="00CF0268">
              <w:rPr>
                <w:rFonts w:cs="Arial"/>
                <w:b w:val="0"/>
              </w:rPr>
              <w:t>περίπου</w:t>
            </w:r>
          </w:p>
        </w:tc>
        <w:tc>
          <w:tcPr>
            <w:tcW w:w="2160" w:type="dxa"/>
            <w:vAlign w:val="center"/>
          </w:tcPr>
          <w:p w:rsidR="00F4026A" w:rsidRPr="00CF0268" w:rsidRDefault="00F4026A" w:rsidP="00FC4E9E">
            <w:pPr>
              <w:pStyle w:val="BodyTextIndent"/>
              <w:jc w:val="center"/>
              <w:rPr>
                <w:rFonts w:ascii="Arial" w:hAnsi="Arial" w:cs="Arial"/>
                <w:b/>
                <w:bCs/>
              </w:rPr>
            </w:pPr>
            <w:r w:rsidRPr="00CF0268">
              <w:rPr>
                <w:rFonts w:ascii="Arial" w:hAnsi="Arial" w:cs="Arial"/>
                <w:b/>
                <w:bCs/>
              </w:rPr>
              <w:t>2</w:t>
            </w:r>
          </w:p>
        </w:tc>
      </w:tr>
    </w:tbl>
    <w:p w:rsidR="00AB7223" w:rsidRDefault="00AB7223" w:rsidP="003A3337">
      <w:pPr>
        <w:pStyle w:val="Footer"/>
        <w:tabs>
          <w:tab w:val="clear" w:pos="4153"/>
          <w:tab w:val="clear" w:pos="8306"/>
        </w:tabs>
        <w:rPr>
          <w:lang w:val="en-US"/>
        </w:rPr>
      </w:pPr>
    </w:p>
    <w:p w:rsidR="006E6FDB" w:rsidRPr="005B2D1A" w:rsidRDefault="006E6FDB" w:rsidP="003A3337">
      <w:pPr>
        <w:pStyle w:val="Footer"/>
        <w:tabs>
          <w:tab w:val="clear" w:pos="4153"/>
          <w:tab w:val="clear" w:pos="8306"/>
        </w:tabs>
        <w:rPr>
          <w:lang w:val="en-US"/>
        </w:rPr>
      </w:pPr>
    </w:p>
    <w:p w:rsidR="004825FF" w:rsidRDefault="00E87A74">
      <w:pPr>
        <w:pStyle w:val="BodyText"/>
        <w:spacing w:line="360" w:lineRule="auto"/>
        <w:ind w:right="-514"/>
        <w:jc w:val="both"/>
        <w:rPr>
          <w:rFonts w:cs="Arial"/>
          <w:sz w:val="28"/>
          <w:szCs w:val="28"/>
        </w:rPr>
      </w:pPr>
      <w:r w:rsidRPr="00E87A74">
        <w:rPr>
          <w:rFonts w:cs="Arial"/>
          <w:sz w:val="28"/>
          <w:szCs w:val="28"/>
        </w:rPr>
        <w:lastRenderedPageBreak/>
        <w:t xml:space="preserve">      </w:t>
      </w:r>
      <w:r w:rsidR="00E82F83">
        <w:rPr>
          <w:rFonts w:cs="Arial"/>
          <w:sz w:val="28"/>
          <w:szCs w:val="28"/>
        </w:rPr>
        <w:t>121</w:t>
      </w:r>
      <w:r w:rsidR="004825FF">
        <w:rPr>
          <w:rFonts w:cs="Arial"/>
          <w:sz w:val="28"/>
          <w:szCs w:val="28"/>
        </w:rPr>
        <w:t xml:space="preserve">   </w:t>
      </w:r>
      <w:r w:rsidR="00D0103C" w:rsidRPr="00971F4F">
        <w:rPr>
          <w:rFonts w:cs="Arial"/>
          <w:sz w:val="28"/>
          <w:szCs w:val="28"/>
        </w:rPr>
        <w:t xml:space="preserve">ΣΕΙΡΑ ΧΗΜΙΚΩΝ ΟΡΓΑΝΩΝ ΓΙΑ ΤΗΝ ΕΞΑΣΚΗΣΗ ΤΩΝ </w:t>
      </w:r>
    </w:p>
    <w:p w:rsidR="00D0103C" w:rsidRDefault="00E87A74" w:rsidP="004825FF">
      <w:pPr>
        <w:pStyle w:val="BodyText"/>
        <w:spacing w:line="360" w:lineRule="auto"/>
        <w:ind w:right="-514" w:firstLine="720"/>
        <w:jc w:val="both"/>
        <w:rPr>
          <w:rFonts w:cs="Arial"/>
          <w:b w:val="0"/>
          <w:sz w:val="28"/>
          <w:szCs w:val="28"/>
        </w:rPr>
      </w:pPr>
      <w:r>
        <w:rPr>
          <w:rFonts w:cs="Arial"/>
          <w:sz w:val="28"/>
          <w:szCs w:val="28"/>
          <w:lang w:val="en-US"/>
        </w:rPr>
        <w:t xml:space="preserve">      </w:t>
      </w:r>
      <w:r w:rsidR="00D0103C" w:rsidRPr="00971F4F">
        <w:rPr>
          <w:rFonts w:cs="Arial"/>
          <w:sz w:val="28"/>
          <w:szCs w:val="28"/>
        </w:rPr>
        <w:t>ΜΑΘΗΤΩΝ</w:t>
      </w:r>
    </w:p>
    <w:p w:rsidR="00516345" w:rsidRPr="00516345" w:rsidRDefault="00516345" w:rsidP="00516345">
      <w:pPr>
        <w:pStyle w:val="BodyText"/>
        <w:spacing w:line="360" w:lineRule="auto"/>
        <w:jc w:val="both"/>
        <w:rPr>
          <w:rFonts w:cs="Arial"/>
          <w:b w:val="0"/>
          <w:sz w:val="24"/>
          <w:szCs w:val="24"/>
        </w:rPr>
      </w:pPr>
      <w:r w:rsidRPr="00516345">
        <w:rPr>
          <w:rFonts w:cs="Arial"/>
          <w:b w:val="0"/>
          <w:sz w:val="24"/>
          <w:szCs w:val="24"/>
        </w:rPr>
        <w:t>Η σειρά αποτελείται από τα είδη του πίνακα , όπως προδιαγράφονται σ΄ αυτόν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160"/>
      </w:tblGrid>
      <w:tr w:rsidR="00971F4F" w:rsidRPr="00971F4F">
        <w:tblPrEx>
          <w:tblCellMar>
            <w:top w:w="0" w:type="dxa"/>
            <w:bottom w:w="0" w:type="dxa"/>
          </w:tblCellMar>
        </w:tblPrEx>
        <w:trPr>
          <w:trHeight w:val="907"/>
        </w:trPr>
        <w:tc>
          <w:tcPr>
            <w:tcW w:w="7128" w:type="dxa"/>
            <w:vAlign w:val="center"/>
          </w:tcPr>
          <w:p w:rsidR="00971F4F" w:rsidRPr="00CF0268" w:rsidRDefault="00971F4F" w:rsidP="00516345">
            <w:pPr>
              <w:pStyle w:val="BodyText"/>
              <w:rPr>
                <w:rFonts w:cs="Arial"/>
                <w:sz w:val="24"/>
                <w:szCs w:val="24"/>
              </w:rPr>
            </w:pPr>
            <w:r w:rsidRPr="00CF0268">
              <w:rPr>
                <w:rFonts w:cs="Arial"/>
                <w:sz w:val="24"/>
                <w:szCs w:val="24"/>
              </w:rPr>
              <w:t>ΕΙΔΟΣ- ΠΕΡΙΓΡΑΦΗ</w:t>
            </w:r>
          </w:p>
        </w:tc>
        <w:tc>
          <w:tcPr>
            <w:tcW w:w="2160" w:type="dxa"/>
            <w:vAlign w:val="center"/>
          </w:tcPr>
          <w:p w:rsidR="00971F4F" w:rsidRPr="00CF0268" w:rsidRDefault="00971F4F" w:rsidP="00516345">
            <w:pPr>
              <w:pStyle w:val="BodyText"/>
              <w:rPr>
                <w:rFonts w:cs="Arial"/>
                <w:sz w:val="24"/>
                <w:szCs w:val="24"/>
              </w:rPr>
            </w:pPr>
            <w:r w:rsidRPr="00CF0268">
              <w:rPr>
                <w:rFonts w:cs="Arial"/>
                <w:sz w:val="24"/>
                <w:szCs w:val="24"/>
              </w:rPr>
              <w:t>ΠΛΗΘΟΣ ΟΡΓΑΝΩΝ ΑΝΑ ΟΜΑΔΑ ΜΑΘΗΤΩΝ</w:t>
            </w:r>
          </w:p>
        </w:tc>
      </w:tr>
      <w:tr w:rsidR="00971F4F">
        <w:tblPrEx>
          <w:tblCellMar>
            <w:top w:w="0" w:type="dxa"/>
            <w:bottom w:w="0" w:type="dxa"/>
          </w:tblCellMar>
        </w:tblPrEx>
        <w:trPr>
          <w:trHeight w:val="567"/>
        </w:trPr>
        <w:tc>
          <w:tcPr>
            <w:tcW w:w="7128" w:type="dxa"/>
            <w:vAlign w:val="center"/>
          </w:tcPr>
          <w:p w:rsidR="00971F4F" w:rsidRPr="00CF0268" w:rsidRDefault="003D6C10" w:rsidP="003D6C10">
            <w:pPr>
              <w:pStyle w:val="BodyText"/>
              <w:jc w:val="left"/>
              <w:rPr>
                <w:rFonts w:cs="Arial"/>
                <w:b w:val="0"/>
              </w:rPr>
            </w:pPr>
            <w:r>
              <w:rPr>
                <w:rFonts w:cs="Arial"/>
                <w:b w:val="0"/>
              </w:rPr>
              <w:t xml:space="preserve">  </w:t>
            </w:r>
            <w:r w:rsidR="00971F4F" w:rsidRPr="00CF0268">
              <w:rPr>
                <w:rFonts w:cs="Arial"/>
                <w:b w:val="0"/>
              </w:rPr>
              <w:t>Πεχαμετρικό χαρτί κλίμακας από 0-14 τύπου στίκ (για 100 μετρήσεις)</w:t>
            </w:r>
          </w:p>
        </w:tc>
        <w:tc>
          <w:tcPr>
            <w:tcW w:w="2160" w:type="dxa"/>
            <w:vAlign w:val="center"/>
          </w:tcPr>
          <w:p w:rsidR="00971F4F" w:rsidRPr="00CF0268" w:rsidRDefault="00971F4F" w:rsidP="00516345">
            <w:pPr>
              <w:pStyle w:val="BodyText"/>
              <w:rPr>
                <w:rFonts w:cs="Arial"/>
                <w:bCs/>
              </w:rPr>
            </w:pPr>
            <w:r w:rsidRPr="00CF0268">
              <w:rPr>
                <w:rFonts w:cs="Arial"/>
                <w:bCs/>
              </w:rPr>
              <w:t>1</w:t>
            </w:r>
          </w:p>
        </w:tc>
      </w:tr>
      <w:tr w:rsidR="00971F4F">
        <w:tblPrEx>
          <w:tblCellMar>
            <w:top w:w="0" w:type="dxa"/>
            <w:bottom w:w="0" w:type="dxa"/>
          </w:tblCellMar>
        </w:tblPrEx>
        <w:trPr>
          <w:trHeight w:val="567"/>
        </w:trPr>
        <w:tc>
          <w:tcPr>
            <w:tcW w:w="7128" w:type="dxa"/>
            <w:vAlign w:val="center"/>
          </w:tcPr>
          <w:p w:rsidR="00971F4F" w:rsidRPr="00CF0268" w:rsidRDefault="00971F4F" w:rsidP="00516345">
            <w:pPr>
              <w:pStyle w:val="BodyText"/>
              <w:rPr>
                <w:rFonts w:cs="Arial"/>
                <w:b w:val="0"/>
                <w:color w:val="000000"/>
              </w:rPr>
            </w:pPr>
            <w:r w:rsidRPr="00CF0268">
              <w:rPr>
                <w:rFonts w:cs="Arial"/>
                <w:b w:val="0"/>
                <w:color w:val="000000"/>
              </w:rPr>
              <w:t xml:space="preserve">Γυάλινο σιφώνιο μέτρησης των 10ml </w:t>
            </w:r>
          </w:p>
        </w:tc>
        <w:tc>
          <w:tcPr>
            <w:tcW w:w="2160" w:type="dxa"/>
            <w:vAlign w:val="center"/>
          </w:tcPr>
          <w:p w:rsidR="00971F4F" w:rsidRPr="00CF0268" w:rsidRDefault="00971F4F" w:rsidP="00516345">
            <w:pPr>
              <w:pStyle w:val="BodyText"/>
              <w:rPr>
                <w:rFonts w:cs="Arial"/>
                <w:bCs/>
                <w:lang w:val="en-US"/>
              </w:rPr>
            </w:pPr>
            <w:r w:rsidRPr="00CF0268">
              <w:rPr>
                <w:rFonts w:cs="Arial"/>
                <w:bCs/>
                <w:lang w:val="en-US"/>
              </w:rPr>
              <w:t>1</w:t>
            </w:r>
          </w:p>
        </w:tc>
      </w:tr>
      <w:tr w:rsidR="00971F4F">
        <w:tblPrEx>
          <w:tblCellMar>
            <w:top w:w="0" w:type="dxa"/>
            <w:bottom w:w="0" w:type="dxa"/>
          </w:tblCellMar>
        </w:tblPrEx>
        <w:trPr>
          <w:trHeight w:val="567"/>
        </w:trPr>
        <w:tc>
          <w:tcPr>
            <w:tcW w:w="7128" w:type="dxa"/>
            <w:vAlign w:val="center"/>
          </w:tcPr>
          <w:p w:rsidR="00971F4F" w:rsidRPr="00CF0268" w:rsidRDefault="00971F4F" w:rsidP="00516345">
            <w:pPr>
              <w:pStyle w:val="BodyText"/>
              <w:rPr>
                <w:rFonts w:cs="Arial"/>
                <w:b w:val="0"/>
              </w:rPr>
            </w:pPr>
            <w:r w:rsidRPr="00CF0268">
              <w:rPr>
                <w:rFonts w:cs="Arial"/>
                <w:b w:val="0"/>
              </w:rPr>
              <w:t>Ογκομετρικός κύλινδρος των 25 ml , από κατάλληλο πλαστικό ανθεκτικό σε αραιά διαλύματα οξέων και βάσεων.</w:t>
            </w:r>
          </w:p>
        </w:tc>
        <w:tc>
          <w:tcPr>
            <w:tcW w:w="2160" w:type="dxa"/>
            <w:vAlign w:val="center"/>
          </w:tcPr>
          <w:p w:rsidR="00971F4F" w:rsidRPr="00CF0268" w:rsidRDefault="00971F4F" w:rsidP="00516345">
            <w:pPr>
              <w:pStyle w:val="BodyText"/>
              <w:rPr>
                <w:rFonts w:cs="Arial"/>
                <w:bCs/>
                <w:lang w:val="en-US"/>
              </w:rPr>
            </w:pPr>
            <w:r w:rsidRPr="00CF0268">
              <w:rPr>
                <w:rFonts w:cs="Arial"/>
                <w:bCs/>
                <w:lang w:val="en-US"/>
              </w:rPr>
              <w:t>1</w:t>
            </w:r>
          </w:p>
        </w:tc>
      </w:tr>
      <w:tr w:rsidR="00971F4F">
        <w:tblPrEx>
          <w:tblCellMar>
            <w:top w:w="0" w:type="dxa"/>
            <w:bottom w:w="0" w:type="dxa"/>
          </w:tblCellMar>
        </w:tblPrEx>
        <w:trPr>
          <w:trHeight w:val="567"/>
        </w:trPr>
        <w:tc>
          <w:tcPr>
            <w:tcW w:w="7128" w:type="dxa"/>
            <w:vAlign w:val="center"/>
          </w:tcPr>
          <w:p w:rsidR="00971F4F" w:rsidRPr="00CF0268" w:rsidRDefault="00971F4F" w:rsidP="00516345">
            <w:pPr>
              <w:pStyle w:val="BodyText"/>
              <w:rPr>
                <w:rFonts w:cs="Arial"/>
                <w:b w:val="0"/>
              </w:rPr>
            </w:pPr>
            <w:r w:rsidRPr="00CF0268">
              <w:rPr>
                <w:rFonts w:cs="Arial"/>
                <w:b w:val="0"/>
              </w:rPr>
              <w:t>Ογκομετρικός κύλινδρος των 100 ml , από κατάλληλο πλαστικό ανθεκτικό σε αραιά διαλύματα οξέων και βάσεων.</w:t>
            </w:r>
          </w:p>
        </w:tc>
        <w:tc>
          <w:tcPr>
            <w:tcW w:w="2160" w:type="dxa"/>
            <w:vAlign w:val="center"/>
          </w:tcPr>
          <w:p w:rsidR="00971F4F" w:rsidRPr="00CF0268" w:rsidRDefault="00971F4F" w:rsidP="00516345">
            <w:pPr>
              <w:pStyle w:val="BodyText"/>
              <w:rPr>
                <w:rFonts w:cs="Arial"/>
                <w:bCs/>
                <w:lang w:val="en-US"/>
              </w:rPr>
            </w:pPr>
            <w:r w:rsidRPr="00CF0268">
              <w:rPr>
                <w:rFonts w:cs="Arial"/>
                <w:bCs/>
                <w:lang w:val="en-US"/>
              </w:rPr>
              <w:t>1</w:t>
            </w:r>
          </w:p>
        </w:tc>
      </w:tr>
      <w:tr w:rsidR="00971F4F">
        <w:tblPrEx>
          <w:tblCellMar>
            <w:top w:w="0" w:type="dxa"/>
            <w:bottom w:w="0" w:type="dxa"/>
          </w:tblCellMar>
        </w:tblPrEx>
        <w:trPr>
          <w:trHeight w:val="567"/>
        </w:trPr>
        <w:tc>
          <w:tcPr>
            <w:tcW w:w="7128" w:type="dxa"/>
            <w:vAlign w:val="center"/>
          </w:tcPr>
          <w:p w:rsidR="00971F4F" w:rsidRPr="00CF0268" w:rsidRDefault="00971F4F" w:rsidP="00516345">
            <w:pPr>
              <w:pStyle w:val="BodyText"/>
              <w:rPr>
                <w:rFonts w:cs="Arial"/>
                <w:b w:val="0"/>
              </w:rPr>
            </w:pPr>
            <w:r w:rsidRPr="00CF0268">
              <w:rPr>
                <w:rFonts w:cs="Arial"/>
                <w:b w:val="0"/>
              </w:rPr>
              <w:t>Ογκομετρικός κύλινδρος των 250 ml , από κατάλληλο πλαστικό ανθεκτικό σε αραιά διαλύματα οξέων και βάσεων.</w:t>
            </w:r>
          </w:p>
        </w:tc>
        <w:tc>
          <w:tcPr>
            <w:tcW w:w="2160" w:type="dxa"/>
            <w:vAlign w:val="center"/>
          </w:tcPr>
          <w:p w:rsidR="00971F4F" w:rsidRPr="00CF0268" w:rsidRDefault="00971F4F" w:rsidP="00516345">
            <w:pPr>
              <w:pStyle w:val="BodyText"/>
              <w:rPr>
                <w:rFonts w:cs="Arial"/>
                <w:bCs/>
                <w:lang w:val="en-US"/>
              </w:rPr>
            </w:pPr>
            <w:r w:rsidRPr="00CF0268">
              <w:rPr>
                <w:rFonts w:cs="Arial"/>
                <w:bCs/>
                <w:lang w:val="en-US"/>
              </w:rPr>
              <w:t>1</w:t>
            </w:r>
          </w:p>
        </w:tc>
      </w:tr>
      <w:tr w:rsidR="00971F4F">
        <w:tblPrEx>
          <w:tblCellMar>
            <w:top w:w="0" w:type="dxa"/>
            <w:bottom w:w="0" w:type="dxa"/>
          </w:tblCellMar>
        </w:tblPrEx>
        <w:trPr>
          <w:trHeight w:val="567"/>
        </w:trPr>
        <w:tc>
          <w:tcPr>
            <w:tcW w:w="7128" w:type="dxa"/>
            <w:vAlign w:val="center"/>
          </w:tcPr>
          <w:p w:rsidR="00971F4F" w:rsidRPr="00CF0268" w:rsidRDefault="00971F4F" w:rsidP="00516345">
            <w:pPr>
              <w:pStyle w:val="BodyText"/>
              <w:rPr>
                <w:rFonts w:cs="Arial"/>
                <w:b w:val="0"/>
              </w:rPr>
            </w:pPr>
            <w:r w:rsidRPr="00CF0268">
              <w:rPr>
                <w:rFonts w:cs="Arial"/>
                <w:b w:val="0"/>
              </w:rPr>
              <w:t xml:space="preserve">Γυάλινη κωνική φιάλη αριθμημένη των 250ml θερμοάντοχη </w:t>
            </w:r>
          </w:p>
        </w:tc>
        <w:tc>
          <w:tcPr>
            <w:tcW w:w="2160" w:type="dxa"/>
            <w:vAlign w:val="center"/>
          </w:tcPr>
          <w:p w:rsidR="00971F4F" w:rsidRPr="00CF0268" w:rsidRDefault="00971F4F" w:rsidP="00516345">
            <w:pPr>
              <w:pStyle w:val="BodyText"/>
              <w:rPr>
                <w:rFonts w:cs="Arial"/>
                <w:bCs/>
                <w:lang w:val="en-US"/>
              </w:rPr>
            </w:pPr>
            <w:r w:rsidRPr="00CF0268">
              <w:rPr>
                <w:rFonts w:cs="Arial"/>
                <w:bCs/>
                <w:lang w:val="en-US"/>
              </w:rPr>
              <w:t>1</w:t>
            </w:r>
          </w:p>
        </w:tc>
      </w:tr>
      <w:tr w:rsidR="00971F4F">
        <w:tblPrEx>
          <w:tblCellMar>
            <w:top w:w="0" w:type="dxa"/>
            <w:bottom w:w="0" w:type="dxa"/>
          </w:tblCellMar>
        </w:tblPrEx>
        <w:trPr>
          <w:trHeight w:val="567"/>
        </w:trPr>
        <w:tc>
          <w:tcPr>
            <w:tcW w:w="7128" w:type="dxa"/>
            <w:vAlign w:val="center"/>
          </w:tcPr>
          <w:p w:rsidR="00971F4F" w:rsidRPr="00CF0268" w:rsidRDefault="00971F4F" w:rsidP="00516345">
            <w:pPr>
              <w:pStyle w:val="BodyText"/>
              <w:rPr>
                <w:rFonts w:cs="Arial"/>
                <w:b w:val="0"/>
              </w:rPr>
            </w:pPr>
            <w:r w:rsidRPr="00CF0268">
              <w:rPr>
                <w:rFonts w:cs="Arial"/>
                <w:b w:val="0"/>
              </w:rPr>
              <w:t xml:space="preserve">Γυάλινο ποτήρι ζέσεως με χείλος εκροής αριθμημένο των 50 ml θερμοάντοχο </w:t>
            </w:r>
          </w:p>
        </w:tc>
        <w:tc>
          <w:tcPr>
            <w:tcW w:w="2160" w:type="dxa"/>
            <w:vAlign w:val="center"/>
          </w:tcPr>
          <w:p w:rsidR="00971F4F" w:rsidRPr="00CF0268" w:rsidRDefault="00971F4F" w:rsidP="00516345">
            <w:pPr>
              <w:pStyle w:val="BodyText"/>
              <w:rPr>
                <w:rFonts w:cs="Arial"/>
                <w:bCs/>
                <w:lang w:val="en-US"/>
              </w:rPr>
            </w:pPr>
            <w:r w:rsidRPr="00CF0268">
              <w:rPr>
                <w:rFonts w:cs="Arial"/>
                <w:bCs/>
                <w:lang w:val="en-US"/>
              </w:rPr>
              <w:t>2</w:t>
            </w:r>
          </w:p>
        </w:tc>
      </w:tr>
      <w:tr w:rsidR="00971F4F">
        <w:tblPrEx>
          <w:tblCellMar>
            <w:top w:w="0" w:type="dxa"/>
            <w:bottom w:w="0" w:type="dxa"/>
          </w:tblCellMar>
        </w:tblPrEx>
        <w:trPr>
          <w:trHeight w:val="567"/>
        </w:trPr>
        <w:tc>
          <w:tcPr>
            <w:tcW w:w="7128" w:type="dxa"/>
            <w:vAlign w:val="center"/>
          </w:tcPr>
          <w:p w:rsidR="00971F4F" w:rsidRPr="00CF0268" w:rsidRDefault="00971F4F" w:rsidP="00516345">
            <w:pPr>
              <w:pStyle w:val="BodyText"/>
              <w:rPr>
                <w:rFonts w:cs="Arial"/>
                <w:b w:val="0"/>
              </w:rPr>
            </w:pPr>
            <w:r w:rsidRPr="00CF0268">
              <w:rPr>
                <w:rFonts w:cs="Arial"/>
                <w:b w:val="0"/>
              </w:rPr>
              <w:t xml:space="preserve">Γυάλινο ποτήρι ζέσεως με χείλος εκροής αριθμημένο των 100 ml θερμοάντοχο </w:t>
            </w:r>
          </w:p>
        </w:tc>
        <w:tc>
          <w:tcPr>
            <w:tcW w:w="2160" w:type="dxa"/>
            <w:vAlign w:val="center"/>
          </w:tcPr>
          <w:p w:rsidR="00971F4F" w:rsidRPr="00CF0268" w:rsidRDefault="00971F4F" w:rsidP="00516345">
            <w:pPr>
              <w:pStyle w:val="BodyText"/>
              <w:rPr>
                <w:rFonts w:cs="Arial"/>
                <w:bCs/>
                <w:lang w:val="en-US"/>
              </w:rPr>
            </w:pPr>
            <w:r w:rsidRPr="00CF0268">
              <w:rPr>
                <w:rFonts w:cs="Arial"/>
                <w:bCs/>
                <w:lang w:val="en-US"/>
              </w:rPr>
              <w:t>2</w:t>
            </w:r>
          </w:p>
        </w:tc>
      </w:tr>
      <w:tr w:rsidR="00971F4F">
        <w:tblPrEx>
          <w:tblCellMar>
            <w:top w:w="0" w:type="dxa"/>
            <w:bottom w:w="0" w:type="dxa"/>
          </w:tblCellMar>
        </w:tblPrEx>
        <w:trPr>
          <w:trHeight w:val="567"/>
        </w:trPr>
        <w:tc>
          <w:tcPr>
            <w:tcW w:w="7128" w:type="dxa"/>
            <w:vAlign w:val="center"/>
          </w:tcPr>
          <w:p w:rsidR="00971F4F" w:rsidRPr="00CF0268" w:rsidRDefault="00971F4F" w:rsidP="00516345">
            <w:pPr>
              <w:pStyle w:val="BodyText"/>
              <w:rPr>
                <w:rFonts w:cs="Arial"/>
                <w:b w:val="0"/>
              </w:rPr>
            </w:pPr>
            <w:r w:rsidRPr="00CF0268">
              <w:rPr>
                <w:rFonts w:cs="Arial"/>
                <w:b w:val="0"/>
              </w:rPr>
              <w:t xml:space="preserve">Γυάλινο ποτήρι ζέσεως με χείλος εκροής αριθμημένο των 250 ml θερμοάντοχο </w:t>
            </w:r>
          </w:p>
        </w:tc>
        <w:tc>
          <w:tcPr>
            <w:tcW w:w="2160" w:type="dxa"/>
            <w:vAlign w:val="center"/>
          </w:tcPr>
          <w:p w:rsidR="00971F4F" w:rsidRPr="00CF0268" w:rsidRDefault="00971F4F" w:rsidP="00516345">
            <w:pPr>
              <w:pStyle w:val="BodyText"/>
              <w:rPr>
                <w:rFonts w:cs="Arial"/>
                <w:bCs/>
                <w:lang w:val="en-US"/>
              </w:rPr>
            </w:pPr>
            <w:r w:rsidRPr="00CF0268">
              <w:rPr>
                <w:rFonts w:cs="Arial"/>
                <w:bCs/>
                <w:lang w:val="en-US"/>
              </w:rPr>
              <w:t>2</w:t>
            </w:r>
          </w:p>
        </w:tc>
      </w:tr>
      <w:tr w:rsidR="00971F4F">
        <w:tblPrEx>
          <w:tblCellMar>
            <w:top w:w="0" w:type="dxa"/>
            <w:bottom w:w="0" w:type="dxa"/>
          </w:tblCellMar>
        </w:tblPrEx>
        <w:trPr>
          <w:trHeight w:val="567"/>
        </w:trPr>
        <w:tc>
          <w:tcPr>
            <w:tcW w:w="7128" w:type="dxa"/>
            <w:vAlign w:val="center"/>
          </w:tcPr>
          <w:p w:rsidR="00971F4F" w:rsidRPr="00CF0268" w:rsidRDefault="00971F4F" w:rsidP="00516345">
            <w:pPr>
              <w:pStyle w:val="BodyText"/>
              <w:rPr>
                <w:rFonts w:cs="Arial"/>
                <w:b w:val="0"/>
              </w:rPr>
            </w:pPr>
            <w:r w:rsidRPr="00CF0268">
              <w:rPr>
                <w:rFonts w:cs="Arial"/>
                <w:b w:val="0"/>
              </w:rPr>
              <w:t>Γυάλινο χωνί διήθησης απλό, διαμέτρου 10</w:t>
            </w:r>
            <w:r w:rsidRPr="00CF0268">
              <w:rPr>
                <w:rFonts w:cs="Arial"/>
                <w:b w:val="0"/>
                <w:lang w:val="en-GB"/>
              </w:rPr>
              <w:t>cm</w:t>
            </w:r>
            <w:r w:rsidRPr="00CF0268">
              <w:rPr>
                <w:rFonts w:cs="Arial"/>
                <w:b w:val="0"/>
              </w:rPr>
              <w:t xml:space="preserve">  </w:t>
            </w:r>
          </w:p>
        </w:tc>
        <w:tc>
          <w:tcPr>
            <w:tcW w:w="2160" w:type="dxa"/>
            <w:vAlign w:val="center"/>
          </w:tcPr>
          <w:p w:rsidR="00971F4F" w:rsidRPr="00CF0268" w:rsidRDefault="00971F4F" w:rsidP="00516345">
            <w:pPr>
              <w:pStyle w:val="BodyText"/>
              <w:rPr>
                <w:rFonts w:cs="Arial"/>
                <w:bCs/>
              </w:rPr>
            </w:pPr>
            <w:r w:rsidRPr="00CF0268">
              <w:rPr>
                <w:rFonts w:cs="Arial"/>
                <w:bCs/>
              </w:rPr>
              <w:t>1</w:t>
            </w:r>
          </w:p>
        </w:tc>
      </w:tr>
      <w:tr w:rsidR="00971F4F">
        <w:tblPrEx>
          <w:tblCellMar>
            <w:top w:w="0" w:type="dxa"/>
            <w:bottom w:w="0" w:type="dxa"/>
          </w:tblCellMar>
        </w:tblPrEx>
        <w:trPr>
          <w:trHeight w:val="567"/>
        </w:trPr>
        <w:tc>
          <w:tcPr>
            <w:tcW w:w="7128" w:type="dxa"/>
            <w:vAlign w:val="center"/>
          </w:tcPr>
          <w:p w:rsidR="00971F4F" w:rsidRPr="00CF0268" w:rsidRDefault="00971F4F" w:rsidP="00516345">
            <w:pPr>
              <w:pStyle w:val="BodyText"/>
              <w:spacing w:line="360" w:lineRule="auto"/>
              <w:rPr>
                <w:rFonts w:cs="Arial"/>
                <w:b w:val="0"/>
              </w:rPr>
            </w:pPr>
            <w:r w:rsidRPr="00CF0268">
              <w:rPr>
                <w:rFonts w:cs="Arial"/>
                <w:b w:val="0"/>
              </w:rPr>
              <w:t xml:space="preserve">Γυάλινος δοκιμαστικός σωλήνας </w:t>
            </w:r>
            <w:r w:rsidRPr="001C5999">
              <w:rPr>
                <w:rFonts w:cs="Arial"/>
                <w:b w:val="0"/>
                <w:i/>
              </w:rPr>
              <w:t>Φ</w:t>
            </w:r>
            <w:r w:rsidRPr="00CF0268">
              <w:rPr>
                <w:rFonts w:cs="Arial"/>
                <w:b w:val="0"/>
              </w:rPr>
              <w:t xml:space="preserve">15-16mm και μήκους 150-160mm περίπου κοινός </w:t>
            </w:r>
          </w:p>
        </w:tc>
        <w:tc>
          <w:tcPr>
            <w:tcW w:w="2160" w:type="dxa"/>
            <w:vAlign w:val="center"/>
          </w:tcPr>
          <w:p w:rsidR="00971F4F" w:rsidRPr="0085780E" w:rsidRDefault="00971F4F" w:rsidP="00516345">
            <w:pPr>
              <w:pStyle w:val="aeaoeoioc"/>
              <w:jc w:val="center"/>
              <w:rPr>
                <w:rFonts w:ascii="Arial" w:hAnsi="Arial" w:cs="Arial"/>
                <w:b/>
                <w:bCs/>
                <w:lang w:val="en-US"/>
              </w:rPr>
            </w:pPr>
            <w:r w:rsidRPr="0085780E">
              <w:rPr>
                <w:rFonts w:ascii="Arial" w:hAnsi="Arial" w:cs="Arial"/>
                <w:b/>
                <w:bCs/>
              </w:rPr>
              <w:t>3</w:t>
            </w:r>
            <w:r w:rsidRPr="0085780E">
              <w:rPr>
                <w:rFonts w:ascii="Arial" w:hAnsi="Arial" w:cs="Arial"/>
                <w:b/>
                <w:bCs/>
                <w:lang w:val="en-US"/>
              </w:rPr>
              <w:t>0</w:t>
            </w:r>
          </w:p>
        </w:tc>
      </w:tr>
      <w:tr w:rsidR="00971F4F">
        <w:tblPrEx>
          <w:tblCellMar>
            <w:top w:w="0" w:type="dxa"/>
            <w:bottom w:w="0" w:type="dxa"/>
          </w:tblCellMar>
        </w:tblPrEx>
        <w:trPr>
          <w:trHeight w:val="567"/>
        </w:trPr>
        <w:tc>
          <w:tcPr>
            <w:tcW w:w="7128" w:type="dxa"/>
            <w:vAlign w:val="center"/>
          </w:tcPr>
          <w:p w:rsidR="00971F4F" w:rsidRPr="00CF0268" w:rsidRDefault="00971F4F" w:rsidP="00516345">
            <w:pPr>
              <w:pStyle w:val="BodyText"/>
              <w:spacing w:line="360" w:lineRule="auto"/>
              <w:rPr>
                <w:rFonts w:cs="Arial"/>
                <w:b w:val="0"/>
              </w:rPr>
            </w:pPr>
            <w:r w:rsidRPr="00CF0268">
              <w:rPr>
                <w:rFonts w:cs="Arial"/>
                <w:b w:val="0"/>
              </w:rPr>
              <w:t xml:space="preserve">Γυάλινος δοκιμαστικός σωλήνας </w:t>
            </w:r>
            <w:r w:rsidRPr="001C5999">
              <w:rPr>
                <w:rFonts w:cs="Arial"/>
                <w:b w:val="0"/>
                <w:i/>
              </w:rPr>
              <w:t>Φ</w:t>
            </w:r>
            <w:r w:rsidRPr="00CF0268">
              <w:rPr>
                <w:rFonts w:cs="Arial"/>
                <w:b w:val="0"/>
              </w:rPr>
              <w:t xml:space="preserve">28-30mm και μήκους 200mm περίπου κοινός </w:t>
            </w:r>
          </w:p>
        </w:tc>
        <w:tc>
          <w:tcPr>
            <w:tcW w:w="2160" w:type="dxa"/>
            <w:vAlign w:val="center"/>
          </w:tcPr>
          <w:p w:rsidR="00971F4F" w:rsidRPr="00CF0268" w:rsidRDefault="00971F4F" w:rsidP="00516345">
            <w:pPr>
              <w:pStyle w:val="BodyText"/>
              <w:rPr>
                <w:rFonts w:cs="Arial"/>
                <w:bCs/>
                <w:lang w:val="en-US"/>
              </w:rPr>
            </w:pPr>
            <w:r w:rsidRPr="00CF0268">
              <w:rPr>
                <w:rFonts w:cs="Arial"/>
                <w:bCs/>
              </w:rPr>
              <w:t>2</w:t>
            </w:r>
            <w:r w:rsidRPr="00CF0268">
              <w:rPr>
                <w:rFonts w:cs="Arial"/>
                <w:bCs/>
                <w:lang w:val="en-US"/>
              </w:rPr>
              <w:t>0</w:t>
            </w:r>
          </w:p>
        </w:tc>
      </w:tr>
      <w:tr w:rsidR="00971F4F">
        <w:tblPrEx>
          <w:tblCellMar>
            <w:top w:w="0" w:type="dxa"/>
            <w:bottom w:w="0" w:type="dxa"/>
          </w:tblCellMar>
        </w:tblPrEx>
        <w:trPr>
          <w:trHeight w:val="567"/>
        </w:trPr>
        <w:tc>
          <w:tcPr>
            <w:tcW w:w="7128" w:type="dxa"/>
            <w:vAlign w:val="center"/>
          </w:tcPr>
          <w:p w:rsidR="00971F4F" w:rsidRPr="00CF0268" w:rsidRDefault="00971F4F" w:rsidP="00516345">
            <w:pPr>
              <w:pStyle w:val="BodyText"/>
              <w:rPr>
                <w:rFonts w:cs="Arial"/>
                <w:b w:val="0"/>
              </w:rPr>
            </w:pPr>
            <w:r w:rsidRPr="00CF0268">
              <w:rPr>
                <w:rFonts w:cs="Arial"/>
                <w:b w:val="0"/>
              </w:rPr>
              <w:t>Στήριγμα δοκιμαστικών σωλήνων (στατώ), πλασ</w:t>
            </w:r>
            <w:r w:rsidR="001A3397">
              <w:rPr>
                <w:rFonts w:cs="Arial"/>
                <w:b w:val="0"/>
              </w:rPr>
              <w:t>τ</w:t>
            </w:r>
            <w:r w:rsidRPr="00CF0268">
              <w:rPr>
                <w:rFonts w:cs="Arial"/>
                <w:b w:val="0"/>
              </w:rPr>
              <w:t>ικ</w:t>
            </w:r>
            <w:r w:rsidR="001A3397">
              <w:rPr>
                <w:rFonts w:cs="Arial"/>
                <w:b w:val="0"/>
              </w:rPr>
              <w:t>ό</w:t>
            </w:r>
            <w:r w:rsidRPr="00CF0268">
              <w:rPr>
                <w:rFonts w:cs="Arial"/>
                <w:b w:val="0"/>
              </w:rPr>
              <w:t>, με θέσεις για τις παραπάνω διαμέτρους δοκιμαστικών σωλήνων. Θα διαθέτει τουλάχιστον 6 θέσεις για κάθε είδος δοκιμαστικών σωλήνων. (Είναι αποδεκτά και δύο διαφορετικά στηρίγματα, ένα για κάθε διάμετρο δοκιμαστικών σωλήνων).</w:t>
            </w:r>
          </w:p>
        </w:tc>
        <w:tc>
          <w:tcPr>
            <w:tcW w:w="2160" w:type="dxa"/>
            <w:vAlign w:val="center"/>
          </w:tcPr>
          <w:p w:rsidR="00971F4F" w:rsidRPr="00CF0268" w:rsidRDefault="00971F4F" w:rsidP="00516345">
            <w:pPr>
              <w:pStyle w:val="BodyText"/>
              <w:rPr>
                <w:rFonts w:cs="Arial"/>
                <w:bCs/>
                <w:lang w:val="en-US"/>
              </w:rPr>
            </w:pPr>
            <w:r w:rsidRPr="00CF0268">
              <w:rPr>
                <w:rFonts w:cs="Arial"/>
                <w:bCs/>
                <w:lang w:val="en-US"/>
              </w:rPr>
              <w:t>1</w:t>
            </w:r>
          </w:p>
        </w:tc>
      </w:tr>
      <w:tr w:rsidR="00971F4F">
        <w:tblPrEx>
          <w:tblCellMar>
            <w:top w:w="0" w:type="dxa"/>
            <w:bottom w:w="0" w:type="dxa"/>
          </w:tblCellMar>
        </w:tblPrEx>
        <w:trPr>
          <w:trHeight w:val="567"/>
        </w:trPr>
        <w:tc>
          <w:tcPr>
            <w:tcW w:w="7128" w:type="dxa"/>
            <w:vAlign w:val="center"/>
          </w:tcPr>
          <w:p w:rsidR="00971F4F" w:rsidRPr="00CF0268" w:rsidRDefault="00971F4F" w:rsidP="00516345">
            <w:pPr>
              <w:pStyle w:val="BodyText"/>
              <w:rPr>
                <w:rFonts w:cs="Arial"/>
                <w:b w:val="0"/>
              </w:rPr>
            </w:pPr>
            <w:r w:rsidRPr="00CF0268">
              <w:rPr>
                <w:rFonts w:cs="Arial"/>
                <w:b w:val="0"/>
              </w:rPr>
              <w:t>Λαβίδα δοκιμαστικών σωλήνων ξύλινη</w:t>
            </w:r>
          </w:p>
        </w:tc>
        <w:tc>
          <w:tcPr>
            <w:tcW w:w="2160" w:type="dxa"/>
            <w:vAlign w:val="center"/>
          </w:tcPr>
          <w:p w:rsidR="00971F4F" w:rsidRPr="00CF0268" w:rsidRDefault="00971F4F" w:rsidP="00516345">
            <w:pPr>
              <w:pStyle w:val="BodyText"/>
              <w:rPr>
                <w:rFonts w:cs="Arial"/>
                <w:bCs/>
                <w:lang w:val="en-US"/>
              </w:rPr>
            </w:pPr>
            <w:r w:rsidRPr="00CF0268">
              <w:rPr>
                <w:rFonts w:cs="Arial"/>
                <w:bCs/>
                <w:lang w:val="en-US"/>
              </w:rPr>
              <w:t>2</w:t>
            </w:r>
          </w:p>
        </w:tc>
      </w:tr>
      <w:tr w:rsidR="00971F4F">
        <w:tblPrEx>
          <w:tblCellMar>
            <w:top w:w="0" w:type="dxa"/>
            <w:bottom w:w="0" w:type="dxa"/>
          </w:tblCellMar>
        </w:tblPrEx>
        <w:trPr>
          <w:trHeight w:val="567"/>
        </w:trPr>
        <w:tc>
          <w:tcPr>
            <w:tcW w:w="7128" w:type="dxa"/>
            <w:vAlign w:val="center"/>
          </w:tcPr>
          <w:p w:rsidR="00971F4F" w:rsidRPr="00CF0268" w:rsidRDefault="00971F4F" w:rsidP="00516345">
            <w:pPr>
              <w:pStyle w:val="BodyText"/>
              <w:rPr>
                <w:rFonts w:cs="Arial"/>
                <w:b w:val="0"/>
              </w:rPr>
            </w:pPr>
            <w:r w:rsidRPr="00CF0268">
              <w:rPr>
                <w:rFonts w:cs="Arial"/>
                <w:b w:val="0"/>
              </w:rPr>
              <w:t>Εργαστηριακά πλαστικά προστατευτικά γυαλιά</w:t>
            </w:r>
          </w:p>
        </w:tc>
        <w:tc>
          <w:tcPr>
            <w:tcW w:w="2160" w:type="dxa"/>
            <w:vAlign w:val="center"/>
          </w:tcPr>
          <w:p w:rsidR="00971F4F" w:rsidRPr="00CF0268" w:rsidRDefault="00971F4F" w:rsidP="00516345">
            <w:pPr>
              <w:pStyle w:val="BodyText"/>
              <w:rPr>
                <w:rFonts w:cs="Arial"/>
                <w:bCs/>
              </w:rPr>
            </w:pPr>
            <w:r w:rsidRPr="00CF0268">
              <w:rPr>
                <w:rFonts w:cs="Arial"/>
                <w:bCs/>
              </w:rPr>
              <w:t>5</w:t>
            </w:r>
          </w:p>
        </w:tc>
      </w:tr>
      <w:tr w:rsidR="00971F4F">
        <w:tblPrEx>
          <w:tblCellMar>
            <w:top w:w="0" w:type="dxa"/>
            <w:bottom w:w="0" w:type="dxa"/>
          </w:tblCellMar>
        </w:tblPrEx>
        <w:trPr>
          <w:trHeight w:val="1428"/>
        </w:trPr>
        <w:tc>
          <w:tcPr>
            <w:tcW w:w="7128" w:type="dxa"/>
            <w:vAlign w:val="center"/>
          </w:tcPr>
          <w:p w:rsidR="00971F4F" w:rsidRPr="00CF0268" w:rsidRDefault="00971F4F" w:rsidP="00516345">
            <w:pPr>
              <w:pStyle w:val="BodyText"/>
              <w:rPr>
                <w:rFonts w:cs="Arial"/>
                <w:b w:val="0"/>
              </w:rPr>
            </w:pPr>
            <w:r w:rsidRPr="00CF0268">
              <w:rPr>
                <w:rFonts w:cs="Arial"/>
                <w:b w:val="0"/>
              </w:rPr>
              <w:lastRenderedPageBreak/>
              <w:t>Μεταλλικός λύχνος οινοπνεύματος περίπου 50</w:t>
            </w:r>
            <w:r w:rsidRPr="00CF0268">
              <w:rPr>
                <w:rFonts w:cs="Arial"/>
                <w:b w:val="0"/>
                <w:lang w:val="en-US"/>
              </w:rPr>
              <w:t>ml</w:t>
            </w:r>
            <w:r w:rsidRPr="00CF0268">
              <w:rPr>
                <w:rFonts w:cs="Arial"/>
                <w:b w:val="0"/>
              </w:rPr>
              <w:t xml:space="preserve"> με εφεδρικό φυτίλι     Παρελκόμενα:</w:t>
            </w:r>
          </w:p>
          <w:p w:rsidR="00971F4F" w:rsidRPr="00CF0268" w:rsidRDefault="00971F4F" w:rsidP="00516345">
            <w:pPr>
              <w:pStyle w:val="BodyText"/>
              <w:rPr>
                <w:rFonts w:cs="Arial"/>
                <w:b w:val="0"/>
              </w:rPr>
            </w:pPr>
            <w:r w:rsidRPr="00CF0268">
              <w:rPr>
                <w:rFonts w:cs="Arial"/>
                <w:b w:val="0"/>
              </w:rPr>
              <w:t>- Μεταλλικός τρίποδας με όλα τα τμήματά του  από το ίδιο ανθεκτικό υλικό (όχι αλουμίνιο).</w:t>
            </w:r>
          </w:p>
          <w:p w:rsidR="00971F4F" w:rsidRPr="00CF0268" w:rsidRDefault="00971F4F" w:rsidP="00516345">
            <w:pPr>
              <w:pStyle w:val="BodyText"/>
              <w:rPr>
                <w:rFonts w:cs="Arial"/>
                <w:b w:val="0"/>
              </w:rPr>
            </w:pPr>
            <w:r w:rsidRPr="00CF0268">
              <w:rPr>
                <w:rFonts w:cs="Arial"/>
                <w:b w:val="0"/>
              </w:rPr>
              <w:t>-  Πλέγμα θέρμανσης πυρίμαχο     (</w:t>
            </w:r>
            <w:r w:rsidR="002F1A10">
              <w:rPr>
                <w:rFonts w:cs="Arial"/>
                <w:b w:val="0"/>
              </w:rPr>
              <w:t xml:space="preserve"> </w:t>
            </w:r>
            <w:r w:rsidR="002F1A10">
              <w:rPr>
                <w:rFonts w:cs="Arial"/>
                <w:b w:val="0"/>
                <w:u w:val="single"/>
              </w:rPr>
              <w:t>όχι αμιάντου</w:t>
            </w:r>
            <w:r w:rsidR="002F1A10">
              <w:rPr>
                <w:rFonts w:cs="Arial"/>
                <w:b w:val="0"/>
              </w:rPr>
              <w:t xml:space="preserve"> ) .</w:t>
            </w:r>
          </w:p>
        </w:tc>
        <w:tc>
          <w:tcPr>
            <w:tcW w:w="2160" w:type="dxa"/>
            <w:vAlign w:val="center"/>
          </w:tcPr>
          <w:p w:rsidR="00971F4F" w:rsidRPr="00CF0268" w:rsidRDefault="00971F4F" w:rsidP="00516345">
            <w:pPr>
              <w:pStyle w:val="BodyTextIndent"/>
              <w:jc w:val="center"/>
              <w:rPr>
                <w:rFonts w:ascii="Arial" w:hAnsi="Arial" w:cs="Arial"/>
                <w:b/>
                <w:bCs/>
              </w:rPr>
            </w:pPr>
            <w:r w:rsidRPr="00CF0268">
              <w:rPr>
                <w:rFonts w:ascii="Arial" w:hAnsi="Arial" w:cs="Arial"/>
                <w:b/>
                <w:bCs/>
              </w:rPr>
              <w:t>1</w:t>
            </w:r>
          </w:p>
        </w:tc>
      </w:tr>
      <w:tr w:rsidR="00971F4F">
        <w:tblPrEx>
          <w:tblCellMar>
            <w:top w:w="0" w:type="dxa"/>
            <w:bottom w:w="0" w:type="dxa"/>
          </w:tblCellMar>
        </w:tblPrEx>
        <w:trPr>
          <w:trHeight w:val="567"/>
        </w:trPr>
        <w:tc>
          <w:tcPr>
            <w:tcW w:w="7128" w:type="dxa"/>
            <w:vAlign w:val="center"/>
          </w:tcPr>
          <w:p w:rsidR="00971F4F" w:rsidRPr="00CF0268" w:rsidRDefault="00971F4F" w:rsidP="00516345">
            <w:pPr>
              <w:pStyle w:val="BodyText"/>
              <w:spacing w:line="360" w:lineRule="auto"/>
              <w:rPr>
                <w:rFonts w:cs="Arial"/>
                <w:b w:val="0"/>
              </w:rPr>
            </w:pPr>
            <w:r w:rsidRPr="00CF0268">
              <w:rPr>
                <w:rFonts w:cs="Arial"/>
                <w:b w:val="0"/>
              </w:rPr>
              <w:t xml:space="preserve">Πλαστικός υδροβολέας 250 </w:t>
            </w:r>
            <w:r w:rsidRPr="00CF0268">
              <w:rPr>
                <w:rFonts w:cs="Arial"/>
                <w:b w:val="0"/>
                <w:lang w:val="en-US"/>
              </w:rPr>
              <w:t>cm</w:t>
            </w:r>
            <w:r w:rsidRPr="00CF0268">
              <w:rPr>
                <w:rFonts w:cs="Arial"/>
                <w:b w:val="0"/>
                <w:vertAlign w:val="superscript"/>
              </w:rPr>
              <w:t xml:space="preserve">3 </w:t>
            </w:r>
            <w:r w:rsidRPr="00CF0268">
              <w:rPr>
                <w:rFonts w:cs="Arial"/>
                <w:b w:val="0"/>
              </w:rPr>
              <w:t>περίπου</w:t>
            </w:r>
          </w:p>
        </w:tc>
        <w:tc>
          <w:tcPr>
            <w:tcW w:w="2160" w:type="dxa"/>
            <w:vAlign w:val="center"/>
          </w:tcPr>
          <w:p w:rsidR="00971F4F" w:rsidRPr="00CF0268" w:rsidRDefault="00971F4F" w:rsidP="00516345">
            <w:pPr>
              <w:pStyle w:val="BodyTextIndent"/>
              <w:jc w:val="center"/>
              <w:rPr>
                <w:rFonts w:ascii="Arial" w:hAnsi="Arial" w:cs="Arial"/>
                <w:b/>
                <w:bCs/>
              </w:rPr>
            </w:pPr>
            <w:r w:rsidRPr="00CF0268">
              <w:rPr>
                <w:rFonts w:ascii="Arial" w:hAnsi="Arial" w:cs="Arial"/>
                <w:b/>
                <w:bCs/>
              </w:rPr>
              <w:t>1</w:t>
            </w:r>
          </w:p>
        </w:tc>
      </w:tr>
    </w:tbl>
    <w:p w:rsidR="005434A9" w:rsidRDefault="005434A9" w:rsidP="00516345">
      <w:pPr>
        <w:pStyle w:val="Footer"/>
        <w:tabs>
          <w:tab w:val="clear" w:pos="4153"/>
          <w:tab w:val="clear" w:pos="8306"/>
        </w:tabs>
        <w:jc w:val="center"/>
        <w:rPr>
          <w:rFonts w:cs="Arial"/>
          <w:b/>
          <w:sz w:val="28"/>
          <w:szCs w:val="28"/>
        </w:rPr>
      </w:pPr>
    </w:p>
    <w:p w:rsidR="00444A21" w:rsidRDefault="00444A21" w:rsidP="00516345">
      <w:pPr>
        <w:pStyle w:val="Footer"/>
        <w:tabs>
          <w:tab w:val="clear" w:pos="4153"/>
          <w:tab w:val="clear" w:pos="8306"/>
        </w:tabs>
        <w:jc w:val="center"/>
        <w:rPr>
          <w:rFonts w:cs="Arial"/>
          <w:b/>
          <w:sz w:val="28"/>
          <w:szCs w:val="28"/>
          <w:lang w:val="en-US"/>
        </w:rPr>
      </w:pPr>
    </w:p>
    <w:p w:rsidR="005B2D1A" w:rsidRDefault="005B2D1A" w:rsidP="00516345">
      <w:pPr>
        <w:pStyle w:val="Footer"/>
        <w:tabs>
          <w:tab w:val="clear" w:pos="4153"/>
          <w:tab w:val="clear" w:pos="8306"/>
        </w:tabs>
        <w:jc w:val="center"/>
        <w:rPr>
          <w:rFonts w:cs="Arial"/>
          <w:b/>
          <w:sz w:val="28"/>
          <w:szCs w:val="28"/>
          <w:lang w:val="en-US"/>
        </w:rPr>
      </w:pPr>
    </w:p>
    <w:p w:rsidR="005B2D1A" w:rsidRPr="005B2D1A" w:rsidRDefault="005B2D1A" w:rsidP="00516345">
      <w:pPr>
        <w:pStyle w:val="Footer"/>
        <w:tabs>
          <w:tab w:val="clear" w:pos="4153"/>
          <w:tab w:val="clear" w:pos="8306"/>
        </w:tabs>
        <w:jc w:val="center"/>
        <w:rPr>
          <w:rFonts w:cs="Arial"/>
          <w:b/>
          <w:sz w:val="28"/>
          <w:szCs w:val="28"/>
          <w:lang w:val="en-US"/>
        </w:rPr>
      </w:pPr>
    </w:p>
    <w:p w:rsidR="00D0103C" w:rsidRDefault="00516345" w:rsidP="00516345">
      <w:pPr>
        <w:pStyle w:val="Footer"/>
        <w:tabs>
          <w:tab w:val="clear" w:pos="4153"/>
          <w:tab w:val="clear" w:pos="8306"/>
        </w:tabs>
        <w:jc w:val="center"/>
        <w:rPr>
          <w:rFonts w:cs="Arial"/>
          <w:b/>
          <w:sz w:val="28"/>
          <w:szCs w:val="28"/>
        </w:rPr>
      </w:pPr>
      <w:r w:rsidRPr="00516345">
        <w:rPr>
          <w:rFonts w:cs="Arial"/>
          <w:b/>
          <w:sz w:val="28"/>
          <w:szCs w:val="28"/>
        </w:rPr>
        <w:t>ΟΡΓΑΝΑ ΒΙΟΛΟΓΙΑΣ</w:t>
      </w:r>
    </w:p>
    <w:p w:rsidR="00516345" w:rsidRDefault="00516345" w:rsidP="00516345">
      <w:pPr>
        <w:pStyle w:val="Footer"/>
        <w:tabs>
          <w:tab w:val="clear" w:pos="4153"/>
          <w:tab w:val="clear" w:pos="8306"/>
        </w:tabs>
        <w:jc w:val="center"/>
        <w:rPr>
          <w:rFonts w:cs="Arial"/>
          <w:b/>
          <w:sz w:val="28"/>
          <w:szCs w:val="28"/>
        </w:rPr>
      </w:pPr>
    </w:p>
    <w:tbl>
      <w:tblPr>
        <w:tblStyle w:val="TableGrid"/>
        <w:tblW w:w="9288" w:type="dxa"/>
        <w:tblLayout w:type="fixed"/>
        <w:tblLook w:val="01E0" w:firstRow="1" w:lastRow="1" w:firstColumn="1" w:lastColumn="1" w:noHBand="0" w:noVBand="0"/>
      </w:tblPr>
      <w:tblGrid>
        <w:gridCol w:w="619"/>
        <w:gridCol w:w="2549"/>
        <w:gridCol w:w="6120"/>
      </w:tblGrid>
      <w:tr w:rsidR="004825FF" w:rsidRPr="005434A9">
        <w:tc>
          <w:tcPr>
            <w:tcW w:w="619" w:type="dxa"/>
          </w:tcPr>
          <w:p w:rsidR="004825FF" w:rsidRPr="005434A9" w:rsidRDefault="004825FF" w:rsidP="00516345">
            <w:pPr>
              <w:pStyle w:val="Footer"/>
              <w:tabs>
                <w:tab w:val="clear" w:pos="4153"/>
                <w:tab w:val="clear" w:pos="8306"/>
              </w:tabs>
              <w:jc w:val="center"/>
              <w:rPr>
                <w:rFonts w:cs="Arial"/>
                <w:b/>
                <w:sz w:val="24"/>
                <w:szCs w:val="24"/>
              </w:rPr>
            </w:pPr>
            <w:r w:rsidRPr="005434A9">
              <w:rPr>
                <w:rFonts w:cs="Arial"/>
                <w:b/>
                <w:sz w:val="24"/>
                <w:szCs w:val="24"/>
              </w:rPr>
              <w:t>Α/Α</w:t>
            </w:r>
          </w:p>
        </w:tc>
        <w:tc>
          <w:tcPr>
            <w:tcW w:w="2549" w:type="dxa"/>
          </w:tcPr>
          <w:p w:rsidR="004825FF" w:rsidRPr="005434A9" w:rsidRDefault="004825FF" w:rsidP="00516345">
            <w:pPr>
              <w:pStyle w:val="Footer"/>
              <w:tabs>
                <w:tab w:val="clear" w:pos="4153"/>
                <w:tab w:val="clear" w:pos="8306"/>
              </w:tabs>
              <w:jc w:val="center"/>
              <w:rPr>
                <w:rFonts w:cs="Arial"/>
                <w:b/>
                <w:sz w:val="24"/>
                <w:szCs w:val="24"/>
              </w:rPr>
            </w:pPr>
            <w:r w:rsidRPr="005434A9">
              <w:rPr>
                <w:rFonts w:cs="Arial"/>
                <w:b/>
                <w:sz w:val="24"/>
                <w:szCs w:val="24"/>
              </w:rPr>
              <w:t>ΕΙΔΟΣ</w:t>
            </w:r>
          </w:p>
        </w:tc>
        <w:tc>
          <w:tcPr>
            <w:tcW w:w="6120" w:type="dxa"/>
          </w:tcPr>
          <w:p w:rsidR="004825FF" w:rsidRPr="005434A9" w:rsidRDefault="004825FF" w:rsidP="00516345">
            <w:pPr>
              <w:pStyle w:val="Footer"/>
              <w:tabs>
                <w:tab w:val="clear" w:pos="4153"/>
                <w:tab w:val="clear" w:pos="8306"/>
              </w:tabs>
              <w:jc w:val="center"/>
              <w:rPr>
                <w:rFonts w:cs="Arial"/>
                <w:b/>
                <w:sz w:val="24"/>
                <w:szCs w:val="24"/>
              </w:rPr>
            </w:pPr>
            <w:r w:rsidRPr="005434A9">
              <w:rPr>
                <w:rFonts w:cs="Arial"/>
                <w:b/>
                <w:sz w:val="24"/>
                <w:szCs w:val="24"/>
              </w:rPr>
              <w:t>ΠΡΟΔΙΑΓΡΑΦΗ</w:t>
            </w:r>
          </w:p>
        </w:tc>
      </w:tr>
      <w:tr w:rsidR="004825FF">
        <w:tc>
          <w:tcPr>
            <w:tcW w:w="619" w:type="dxa"/>
          </w:tcPr>
          <w:p w:rsidR="004825FF" w:rsidRPr="005434A9" w:rsidRDefault="004825FF" w:rsidP="00516345">
            <w:pPr>
              <w:pStyle w:val="Footer"/>
              <w:tabs>
                <w:tab w:val="clear" w:pos="4153"/>
                <w:tab w:val="clear" w:pos="8306"/>
              </w:tabs>
              <w:jc w:val="center"/>
              <w:rPr>
                <w:rFonts w:cs="Arial"/>
                <w:b/>
                <w:szCs w:val="22"/>
              </w:rPr>
            </w:pPr>
          </w:p>
          <w:p w:rsidR="005434A9" w:rsidRPr="005434A9" w:rsidRDefault="005434A9" w:rsidP="00516345">
            <w:pPr>
              <w:pStyle w:val="Footer"/>
              <w:tabs>
                <w:tab w:val="clear" w:pos="4153"/>
                <w:tab w:val="clear" w:pos="8306"/>
              </w:tabs>
              <w:jc w:val="center"/>
              <w:rPr>
                <w:rFonts w:cs="Arial"/>
                <w:b/>
                <w:szCs w:val="22"/>
              </w:rPr>
            </w:pPr>
          </w:p>
          <w:p w:rsidR="005434A9" w:rsidRPr="005434A9" w:rsidRDefault="005434A9" w:rsidP="00516345">
            <w:pPr>
              <w:pStyle w:val="Footer"/>
              <w:tabs>
                <w:tab w:val="clear" w:pos="4153"/>
                <w:tab w:val="clear" w:pos="8306"/>
              </w:tabs>
              <w:jc w:val="center"/>
              <w:rPr>
                <w:rFonts w:cs="Arial"/>
                <w:b/>
                <w:szCs w:val="22"/>
              </w:rPr>
            </w:pPr>
          </w:p>
          <w:p w:rsidR="005434A9" w:rsidRPr="005434A9" w:rsidRDefault="005434A9" w:rsidP="00516345">
            <w:pPr>
              <w:pStyle w:val="Footer"/>
              <w:tabs>
                <w:tab w:val="clear" w:pos="4153"/>
                <w:tab w:val="clear" w:pos="8306"/>
              </w:tabs>
              <w:jc w:val="center"/>
              <w:rPr>
                <w:rFonts w:cs="Arial"/>
                <w:b/>
                <w:szCs w:val="22"/>
              </w:rPr>
            </w:pPr>
          </w:p>
          <w:p w:rsidR="005434A9" w:rsidRPr="005434A9" w:rsidRDefault="005434A9" w:rsidP="00516345">
            <w:pPr>
              <w:pStyle w:val="Footer"/>
              <w:tabs>
                <w:tab w:val="clear" w:pos="4153"/>
                <w:tab w:val="clear" w:pos="8306"/>
              </w:tabs>
              <w:jc w:val="center"/>
              <w:rPr>
                <w:rFonts w:cs="Arial"/>
                <w:b/>
                <w:szCs w:val="22"/>
              </w:rPr>
            </w:pPr>
          </w:p>
          <w:p w:rsidR="00E82F83" w:rsidRDefault="00E82F83" w:rsidP="00516345">
            <w:pPr>
              <w:pStyle w:val="Footer"/>
              <w:tabs>
                <w:tab w:val="clear" w:pos="4153"/>
                <w:tab w:val="clear" w:pos="8306"/>
              </w:tabs>
              <w:jc w:val="center"/>
              <w:rPr>
                <w:rFonts w:cs="Arial"/>
                <w:b/>
                <w:szCs w:val="22"/>
              </w:rPr>
            </w:pPr>
          </w:p>
          <w:p w:rsidR="005434A9" w:rsidRPr="005434A9" w:rsidRDefault="00E82F83" w:rsidP="00516345">
            <w:pPr>
              <w:pStyle w:val="Footer"/>
              <w:tabs>
                <w:tab w:val="clear" w:pos="4153"/>
                <w:tab w:val="clear" w:pos="8306"/>
              </w:tabs>
              <w:jc w:val="center"/>
              <w:rPr>
                <w:rFonts w:cs="Arial"/>
                <w:b/>
                <w:szCs w:val="22"/>
              </w:rPr>
            </w:pPr>
            <w:r>
              <w:rPr>
                <w:rFonts w:cs="Arial"/>
                <w:b/>
                <w:szCs w:val="22"/>
              </w:rPr>
              <w:t>122</w:t>
            </w:r>
          </w:p>
          <w:p w:rsidR="005434A9" w:rsidRPr="005434A9" w:rsidRDefault="005434A9" w:rsidP="00516345">
            <w:pPr>
              <w:pStyle w:val="Footer"/>
              <w:tabs>
                <w:tab w:val="clear" w:pos="4153"/>
                <w:tab w:val="clear" w:pos="8306"/>
              </w:tabs>
              <w:jc w:val="center"/>
              <w:rPr>
                <w:rFonts w:cs="Arial"/>
                <w:b/>
                <w:szCs w:val="22"/>
              </w:rPr>
            </w:pPr>
          </w:p>
        </w:tc>
        <w:tc>
          <w:tcPr>
            <w:tcW w:w="2549" w:type="dxa"/>
          </w:tcPr>
          <w:p w:rsidR="004825FF" w:rsidRPr="005434A9" w:rsidRDefault="004825FF" w:rsidP="00516345">
            <w:pPr>
              <w:pStyle w:val="Footer"/>
              <w:tabs>
                <w:tab w:val="clear" w:pos="4153"/>
                <w:tab w:val="clear" w:pos="8306"/>
              </w:tabs>
              <w:jc w:val="center"/>
              <w:rPr>
                <w:rFonts w:cs="Arial"/>
                <w:b/>
                <w:szCs w:val="22"/>
                <w:lang w:val="en-US"/>
              </w:rPr>
            </w:pPr>
          </w:p>
          <w:p w:rsidR="004825FF" w:rsidRPr="005434A9" w:rsidRDefault="004825FF" w:rsidP="00516345">
            <w:pPr>
              <w:pStyle w:val="Footer"/>
              <w:tabs>
                <w:tab w:val="clear" w:pos="4153"/>
                <w:tab w:val="clear" w:pos="8306"/>
              </w:tabs>
              <w:jc w:val="center"/>
              <w:rPr>
                <w:rFonts w:cs="Arial"/>
                <w:b/>
                <w:szCs w:val="22"/>
                <w:lang w:val="en-US"/>
              </w:rPr>
            </w:pPr>
          </w:p>
          <w:p w:rsidR="004825FF" w:rsidRPr="005434A9" w:rsidRDefault="004825FF" w:rsidP="00516345">
            <w:pPr>
              <w:pStyle w:val="Footer"/>
              <w:tabs>
                <w:tab w:val="clear" w:pos="4153"/>
                <w:tab w:val="clear" w:pos="8306"/>
              </w:tabs>
              <w:jc w:val="center"/>
              <w:rPr>
                <w:rFonts w:cs="Arial"/>
                <w:b/>
                <w:szCs w:val="22"/>
              </w:rPr>
            </w:pPr>
          </w:p>
          <w:p w:rsidR="004825FF" w:rsidRPr="005434A9" w:rsidRDefault="004825FF" w:rsidP="00516345">
            <w:pPr>
              <w:pStyle w:val="Footer"/>
              <w:tabs>
                <w:tab w:val="clear" w:pos="4153"/>
                <w:tab w:val="clear" w:pos="8306"/>
              </w:tabs>
              <w:jc w:val="center"/>
              <w:rPr>
                <w:rFonts w:cs="Arial"/>
                <w:b/>
                <w:szCs w:val="22"/>
              </w:rPr>
            </w:pPr>
          </w:p>
          <w:p w:rsidR="004825FF" w:rsidRPr="005434A9" w:rsidRDefault="004825FF" w:rsidP="00516345">
            <w:pPr>
              <w:pStyle w:val="Footer"/>
              <w:tabs>
                <w:tab w:val="clear" w:pos="4153"/>
                <w:tab w:val="clear" w:pos="8306"/>
              </w:tabs>
              <w:jc w:val="center"/>
              <w:rPr>
                <w:rFonts w:cs="Arial"/>
                <w:b/>
                <w:szCs w:val="22"/>
              </w:rPr>
            </w:pPr>
          </w:p>
          <w:p w:rsidR="004825FF" w:rsidRPr="005434A9" w:rsidRDefault="004825FF" w:rsidP="00516345">
            <w:pPr>
              <w:pStyle w:val="Footer"/>
              <w:tabs>
                <w:tab w:val="clear" w:pos="4153"/>
                <w:tab w:val="clear" w:pos="8306"/>
              </w:tabs>
              <w:jc w:val="center"/>
              <w:rPr>
                <w:rFonts w:cs="Arial"/>
                <w:b/>
                <w:szCs w:val="22"/>
              </w:rPr>
            </w:pPr>
          </w:p>
          <w:p w:rsidR="004825FF" w:rsidRPr="005434A9" w:rsidRDefault="004825FF" w:rsidP="00516345">
            <w:pPr>
              <w:pStyle w:val="Footer"/>
              <w:tabs>
                <w:tab w:val="clear" w:pos="4153"/>
                <w:tab w:val="clear" w:pos="8306"/>
              </w:tabs>
              <w:jc w:val="center"/>
              <w:rPr>
                <w:rFonts w:cs="Arial"/>
                <w:b/>
                <w:szCs w:val="22"/>
              </w:rPr>
            </w:pPr>
            <w:r w:rsidRPr="005434A9">
              <w:rPr>
                <w:rFonts w:cs="Arial"/>
                <w:b/>
                <w:szCs w:val="22"/>
              </w:rPr>
              <w:t>ΜΙΚΡΟΣΚΟΠΙΟ</w:t>
            </w:r>
          </w:p>
        </w:tc>
        <w:tc>
          <w:tcPr>
            <w:tcW w:w="6120" w:type="dxa"/>
          </w:tcPr>
          <w:p w:rsidR="004825FF" w:rsidRPr="005434A9" w:rsidRDefault="004825FF" w:rsidP="008D2CD2">
            <w:pPr>
              <w:numPr>
                <w:ilvl w:val="0"/>
                <w:numId w:val="31"/>
              </w:numPr>
              <w:jc w:val="both"/>
              <w:rPr>
                <w:sz w:val="24"/>
                <w:szCs w:val="24"/>
              </w:rPr>
            </w:pPr>
            <w:r w:rsidRPr="005434A9">
              <w:rPr>
                <w:sz w:val="24"/>
                <w:szCs w:val="24"/>
              </w:rPr>
              <w:t>Το μικροσκόπιο σύγχρονης τεχνολογίας, είναι μονοφθάλμιας παρατήρησης με τον προσοφθάλμιο φακό επικλινή κλίσης 45</w:t>
            </w:r>
            <w:r w:rsidRPr="005434A9">
              <w:rPr>
                <w:sz w:val="24"/>
                <w:szCs w:val="24"/>
                <w:vertAlign w:val="superscript"/>
              </w:rPr>
              <w:t>0</w:t>
            </w:r>
            <w:r w:rsidRPr="005434A9">
              <w:rPr>
                <w:sz w:val="24"/>
                <w:szCs w:val="24"/>
              </w:rPr>
              <w:t>.Η κεφαλή του μικροσκοπίου μπορεί να δέχεται δεύτερο κάθετο σωλήνα με προσοφθάλμιο φακό συμπαρατήρησης από τον διδάσκοντα καθηγητή. Η κατασκευή του κορμού και της βάσης είναι ενιαία (μασίφ) και καλαίσθητης εμφάνισης.</w:t>
            </w:r>
          </w:p>
          <w:p w:rsidR="004825FF" w:rsidRPr="005434A9" w:rsidRDefault="004825FF" w:rsidP="008D2CD2">
            <w:pPr>
              <w:numPr>
                <w:ilvl w:val="0"/>
                <w:numId w:val="31"/>
              </w:numPr>
              <w:jc w:val="both"/>
              <w:rPr>
                <w:sz w:val="24"/>
                <w:szCs w:val="24"/>
              </w:rPr>
            </w:pPr>
            <w:r w:rsidRPr="005434A9">
              <w:rPr>
                <w:sz w:val="24"/>
                <w:szCs w:val="24"/>
              </w:rPr>
              <w:t>Διαθέτει ενσωματωμένο τροφοδοτικό για την φωτεινή πηγή και σύστημα ρύθμισης της φωτεινότητας (ροοστάτη). Φωτεινή πηγή, λυχνία αλογόνου π.χ.  τάσης 6V/ 20W ή παρόμοια. Η αλλαγή της λυχνίας είναι εύκολη χωρίς τη χρήση εργαλείων.</w:t>
            </w:r>
          </w:p>
          <w:p w:rsidR="004825FF" w:rsidRPr="005434A9" w:rsidRDefault="004825FF" w:rsidP="008D2CD2">
            <w:pPr>
              <w:numPr>
                <w:ilvl w:val="0"/>
                <w:numId w:val="31"/>
              </w:numPr>
              <w:jc w:val="both"/>
              <w:rPr>
                <w:sz w:val="24"/>
                <w:szCs w:val="24"/>
              </w:rPr>
            </w:pPr>
            <w:r w:rsidRPr="005434A9">
              <w:rPr>
                <w:sz w:val="24"/>
                <w:szCs w:val="24"/>
              </w:rPr>
              <w:t>Όλο το μεταλλικό σύστημα είναι γειωμένο, φέρει διακόπτη ON/OFF, η τροφοδοσία γίνεται με τριπολικό καλώδιο μήκους 2 μέτρων περίπου και ρευματολήπτη από άθραυστο πλαστικό (τάση λειτουργίας 220V ).</w:t>
            </w:r>
          </w:p>
          <w:p w:rsidR="004825FF" w:rsidRDefault="004825FF" w:rsidP="008D2CD2">
            <w:pPr>
              <w:numPr>
                <w:ilvl w:val="0"/>
                <w:numId w:val="31"/>
              </w:numPr>
              <w:jc w:val="both"/>
              <w:rPr>
                <w:sz w:val="24"/>
                <w:szCs w:val="24"/>
              </w:rPr>
            </w:pPr>
            <w:r w:rsidRPr="005434A9">
              <w:rPr>
                <w:sz w:val="24"/>
                <w:szCs w:val="24"/>
              </w:rPr>
              <w:t xml:space="preserve">Η τράπεζα  έχει ανώτατο σημείο τερματισμού, ρυθμιζόμενο, για την ασφάλεια των φακών και των παρασκευασμάτων. </w:t>
            </w:r>
          </w:p>
          <w:p w:rsidR="004825FF" w:rsidRPr="005434A9" w:rsidRDefault="004825FF" w:rsidP="008D2CD2">
            <w:pPr>
              <w:numPr>
                <w:ilvl w:val="0"/>
                <w:numId w:val="31"/>
              </w:numPr>
              <w:jc w:val="both"/>
              <w:rPr>
                <w:sz w:val="24"/>
                <w:szCs w:val="24"/>
              </w:rPr>
            </w:pPr>
            <w:r w:rsidRPr="005434A9">
              <w:rPr>
                <w:sz w:val="24"/>
                <w:szCs w:val="24"/>
              </w:rPr>
              <w:t>Το μικροσκόπιο διαθέτει σύστημα φωτισμού Abee, που αποτελείται από σύστημα φακών και δακτυλίων συγκέντρωσης και συλλογής ακτίνων σε δέσμη φωτός, διάφραγμα ίριδας και φορέα απορροφητικών φίλτρων. Ο συμπυκνωτής είναι ρυθμιζόμενου ύψους.</w:t>
            </w:r>
          </w:p>
          <w:p w:rsidR="004825FF" w:rsidRPr="005434A9" w:rsidRDefault="004825FF" w:rsidP="008D2CD2">
            <w:pPr>
              <w:numPr>
                <w:ilvl w:val="0"/>
                <w:numId w:val="31"/>
              </w:numPr>
              <w:jc w:val="both"/>
              <w:rPr>
                <w:sz w:val="24"/>
                <w:szCs w:val="24"/>
              </w:rPr>
            </w:pPr>
            <w:r w:rsidRPr="005434A9">
              <w:rPr>
                <w:sz w:val="24"/>
                <w:szCs w:val="24"/>
              </w:rPr>
              <w:t xml:space="preserve">Η προσοφθάλμια κεφαλή θα διαθέτει έναν προσοφθάλμιο φακό με κλίση 45 ή 60 μοιρών και δεύτερο προσοφθάλμιο φακό κάθετο στο κέντρο της κεφαλής για ταυτόχρονη παρατήρηση από τον εκπαιδευτικό.  </w:t>
            </w:r>
          </w:p>
          <w:p w:rsidR="004825FF" w:rsidRPr="005434A9" w:rsidRDefault="004825FF" w:rsidP="008D2CD2">
            <w:pPr>
              <w:numPr>
                <w:ilvl w:val="0"/>
                <w:numId w:val="31"/>
              </w:numPr>
              <w:jc w:val="both"/>
              <w:rPr>
                <w:sz w:val="24"/>
                <w:szCs w:val="24"/>
              </w:rPr>
            </w:pPr>
            <w:r w:rsidRPr="005434A9">
              <w:rPr>
                <w:sz w:val="24"/>
                <w:szCs w:val="24"/>
              </w:rPr>
              <w:t>Το μικροσκόπιο διαθέτει περιστρεφόμενο δακτύλιο τριών θέσεων τύπου «ρεβόλβερ», πάνω στον οποίο είναι προσαρμοσμένοι οι αντικειμενικοί φακοί. Το υλικό κατασκευής είναι ανθεκτικό και δεν καταστρέφεται μετά από μερική χρήση. Η θέση του κάθε φακού σταθεροποιείται («κουμπώνει»), ώστε να μην μετακινείται από κραδασμούς.</w:t>
            </w:r>
          </w:p>
          <w:p w:rsidR="004825FF" w:rsidRPr="005434A9" w:rsidRDefault="004825FF" w:rsidP="008D2CD2">
            <w:pPr>
              <w:numPr>
                <w:ilvl w:val="0"/>
                <w:numId w:val="31"/>
              </w:numPr>
              <w:jc w:val="both"/>
              <w:rPr>
                <w:sz w:val="24"/>
                <w:szCs w:val="24"/>
              </w:rPr>
            </w:pPr>
            <w:r w:rsidRPr="005434A9">
              <w:rPr>
                <w:sz w:val="24"/>
                <w:szCs w:val="24"/>
              </w:rPr>
              <w:lastRenderedPageBreak/>
              <w:t>Όλοι οι φακοί του μικροσκοπίου είναι κρυστάλλινοι, προδιαγραφών DIN, φέρουν την κατάλληλη σήμανση στο σώμα τους και προστατεύονται μέσα σε σφραγισμένη μεταλλική θήκη:</w:t>
            </w:r>
          </w:p>
          <w:p w:rsidR="00AB7223" w:rsidRDefault="004825FF" w:rsidP="008D2CD2">
            <w:pPr>
              <w:ind w:left="360"/>
              <w:jc w:val="both"/>
              <w:rPr>
                <w:sz w:val="24"/>
                <w:szCs w:val="24"/>
              </w:rPr>
            </w:pPr>
            <w:r w:rsidRPr="005434A9">
              <w:rPr>
                <w:sz w:val="24"/>
                <w:szCs w:val="24"/>
              </w:rPr>
              <w:t xml:space="preserve">         α) Δύο (2) προσοφθάλμιους αχρωματικούς , </w:t>
            </w:r>
            <w:r w:rsidR="00AB7223">
              <w:rPr>
                <w:sz w:val="24"/>
                <w:szCs w:val="24"/>
              </w:rPr>
              <w:t xml:space="preserve"> </w:t>
            </w:r>
          </w:p>
          <w:p w:rsidR="004825FF" w:rsidRPr="005434A9" w:rsidRDefault="00AB7223" w:rsidP="008D2CD2">
            <w:pPr>
              <w:ind w:left="360"/>
              <w:jc w:val="both"/>
              <w:rPr>
                <w:sz w:val="24"/>
                <w:szCs w:val="24"/>
              </w:rPr>
            </w:pPr>
            <w:r>
              <w:rPr>
                <w:sz w:val="24"/>
                <w:szCs w:val="24"/>
              </w:rPr>
              <w:t xml:space="preserve">          </w:t>
            </w:r>
            <w:r w:rsidR="008B2A29">
              <w:rPr>
                <w:sz w:val="24"/>
                <w:szCs w:val="24"/>
              </w:rPr>
              <w:t>απλανητικούς,  ευρέο</w:t>
            </w:r>
            <w:r w:rsidR="004825FF" w:rsidRPr="005434A9">
              <w:rPr>
                <w:sz w:val="24"/>
                <w:szCs w:val="24"/>
              </w:rPr>
              <w:t xml:space="preserve">ς πεδίου 012x ή 015x.   </w:t>
            </w:r>
          </w:p>
          <w:p w:rsidR="008F23C0" w:rsidRDefault="004825FF" w:rsidP="008D2CD2">
            <w:pPr>
              <w:ind w:left="360"/>
              <w:jc w:val="both"/>
              <w:rPr>
                <w:sz w:val="24"/>
                <w:szCs w:val="24"/>
                <w:lang w:val="en-US"/>
              </w:rPr>
            </w:pPr>
            <w:r w:rsidRPr="005434A9">
              <w:rPr>
                <w:sz w:val="24"/>
                <w:szCs w:val="24"/>
              </w:rPr>
              <w:t xml:space="preserve">         β) Αντικειμενικούς με διάταξη κατά την αντίστροφη φορά </w:t>
            </w:r>
          </w:p>
          <w:p w:rsidR="004825FF" w:rsidRPr="005434A9" w:rsidRDefault="008F23C0" w:rsidP="008D2CD2">
            <w:pPr>
              <w:ind w:left="360"/>
              <w:jc w:val="both"/>
              <w:rPr>
                <w:sz w:val="24"/>
                <w:szCs w:val="24"/>
              </w:rPr>
            </w:pPr>
            <w:r w:rsidRPr="008F23C0">
              <w:rPr>
                <w:sz w:val="24"/>
                <w:szCs w:val="24"/>
              </w:rPr>
              <w:t xml:space="preserve">         </w:t>
            </w:r>
            <w:r w:rsidR="004825FF" w:rsidRPr="005434A9">
              <w:rPr>
                <w:sz w:val="24"/>
                <w:szCs w:val="24"/>
              </w:rPr>
              <w:t>των  δεικτών του ωρολογίου και ισοεστιακοί:</w:t>
            </w:r>
          </w:p>
          <w:p w:rsidR="004825FF" w:rsidRPr="005434A9" w:rsidRDefault="004825FF" w:rsidP="008D2CD2">
            <w:pPr>
              <w:ind w:left="360"/>
              <w:jc w:val="both"/>
              <w:rPr>
                <w:sz w:val="24"/>
                <w:szCs w:val="24"/>
              </w:rPr>
            </w:pPr>
            <w:r w:rsidRPr="005434A9">
              <w:rPr>
                <w:sz w:val="24"/>
                <w:szCs w:val="24"/>
              </w:rPr>
              <w:t xml:space="preserve">                 Ι . Έναν αχρωματικό, απλανητικό ευρέ</w:t>
            </w:r>
            <w:r w:rsidR="008B2A29">
              <w:rPr>
                <w:sz w:val="24"/>
                <w:szCs w:val="24"/>
              </w:rPr>
              <w:t>ο</w:t>
            </w:r>
            <w:r w:rsidRPr="005434A9">
              <w:rPr>
                <w:sz w:val="24"/>
                <w:szCs w:val="24"/>
              </w:rPr>
              <w:t>ς πεδίου 04x</w:t>
            </w:r>
          </w:p>
          <w:p w:rsidR="009A1B36" w:rsidRDefault="004825FF" w:rsidP="008D2CD2">
            <w:pPr>
              <w:ind w:left="360"/>
              <w:jc w:val="both"/>
              <w:rPr>
                <w:sz w:val="24"/>
                <w:szCs w:val="24"/>
              </w:rPr>
            </w:pPr>
            <w:r w:rsidRPr="005434A9">
              <w:rPr>
                <w:sz w:val="24"/>
                <w:szCs w:val="24"/>
              </w:rPr>
              <w:t xml:space="preserve">                 ΙΙ.  Έναν αχρωματικό, απλανητικό ευρέ</w:t>
            </w:r>
            <w:r w:rsidR="008B2A29">
              <w:rPr>
                <w:sz w:val="24"/>
                <w:szCs w:val="24"/>
              </w:rPr>
              <w:t>ο</w:t>
            </w:r>
            <w:r w:rsidRPr="005434A9">
              <w:rPr>
                <w:sz w:val="24"/>
                <w:szCs w:val="24"/>
              </w:rPr>
              <w:t xml:space="preserve">ς πεδίου </w:t>
            </w:r>
          </w:p>
          <w:p w:rsidR="004825FF" w:rsidRPr="005434A9" w:rsidRDefault="009A1B36" w:rsidP="008D2CD2">
            <w:pPr>
              <w:ind w:left="360"/>
              <w:jc w:val="both"/>
              <w:rPr>
                <w:sz w:val="24"/>
                <w:szCs w:val="24"/>
              </w:rPr>
            </w:pPr>
            <w:r>
              <w:rPr>
                <w:sz w:val="24"/>
                <w:szCs w:val="24"/>
              </w:rPr>
              <w:t xml:space="preserve">                       </w:t>
            </w:r>
            <w:r w:rsidR="004825FF" w:rsidRPr="005434A9">
              <w:rPr>
                <w:sz w:val="24"/>
                <w:szCs w:val="24"/>
              </w:rPr>
              <w:t>010x</w:t>
            </w:r>
          </w:p>
          <w:p w:rsidR="009A1B36" w:rsidRDefault="004825FF" w:rsidP="008D2CD2">
            <w:pPr>
              <w:jc w:val="both"/>
              <w:rPr>
                <w:sz w:val="24"/>
                <w:szCs w:val="24"/>
              </w:rPr>
            </w:pPr>
            <w:r w:rsidRPr="005434A9">
              <w:rPr>
                <w:sz w:val="24"/>
                <w:szCs w:val="24"/>
              </w:rPr>
              <w:t xml:space="preserve">                         ΙΙΙ. Έναν αχρωματικό, απλανητικό ευρέ</w:t>
            </w:r>
            <w:r w:rsidR="008B2A29">
              <w:rPr>
                <w:sz w:val="24"/>
                <w:szCs w:val="24"/>
              </w:rPr>
              <w:t>ο</w:t>
            </w:r>
            <w:r w:rsidRPr="005434A9">
              <w:rPr>
                <w:sz w:val="24"/>
                <w:szCs w:val="24"/>
              </w:rPr>
              <w:t xml:space="preserve">ς πεδίου </w:t>
            </w:r>
          </w:p>
          <w:p w:rsidR="004825FF" w:rsidRPr="005434A9" w:rsidRDefault="009A1B36" w:rsidP="008D2CD2">
            <w:pPr>
              <w:jc w:val="both"/>
              <w:rPr>
                <w:sz w:val="24"/>
                <w:szCs w:val="24"/>
              </w:rPr>
            </w:pPr>
            <w:r>
              <w:rPr>
                <w:sz w:val="24"/>
                <w:szCs w:val="24"/>
              </w:rPr>
              <w:t xml:space="preserve">                               </w:t>
            </w:r>
            <w:r w:rsidR="004825FF" w:rsidRPr="005434A9">
              <w:rPr>
                <w:sz w:val="24"/>
                <w:szCs w:val="24"/>
              </w:rPr>
              <w:t xml:space="preserve">040x   </w:t>
            </w:r>
            <w:r w:rsidRPr="005434A9">
              <w:rPr>
                <w:sz w:val="24"/>
                <w:szCs w:val="24"/>
              </w:rPr>
              <w:t>spring (με ελατήριο).</w:t>
            </w:r>
          </w:p>
          <w:p w:rsidR="004825FF" w:rsidRPr="005434A9" w:rsidRDefault="009A1B36" w:rsidP="008D2CD2">
            <w:pPr>
              <w:jc w:val="both"/>
              <w:rPr>
                <w:sz w:val="24"/>
                <w:szCs w:val="24"/>
              </w:rPr>
            </w:pPr>
            <w:r>
              <w:rPr>
                <w:sz w:val="24"/>
                <w:szCs w:val="24"/>
              </w:rPr>
              <w:t xml:space="preserve">     </w:t>
            </w:r>
            <w:r w:rsidR="004825FF" w:rsidRPr="005434A9">
              <w:rPr>
                <w:sz w:val="24"/>
                <w:szCs w:val="24"/>
              </w:rPr>
              <w:t xml:space="preserve">                    </w:t>
            </w:r>
          </w:p>
          <w:p w:rsidR="004825FF" w:rsidRPr="005434A9" w:rsidRDefault="004825FF" w:rsidP="008D2CD2">
            <w:pPr>
              <w:numPr>
                <w:ilvl w:val="0"/>
                <w:numId w:val="31"/>
              </w:numPr>
              <w:jc w:val="both"/>
              <w:rPr>
                <w:sz w:val="24"/>
                <w:szCs w:val="24"/>
              </w:rPr>
            </w:pPr>
            <w:r w:rsidRPr="005434A9">
              <w:rPr>
                <w:sz w:val="24"/>
                <w:szCs w:val="24"/>
              </w:rPr>
              <w:t>Το μικροσκόπιο συνοδεύεται από 2 απορροφητικά φίλτρα (μπλε, πράσινο), πιστοποίηση CE κατά την παράδοσή του, εγχειρίδιο οδηγιών χρήσεως και συντηρήσεως σε δόκιμη Ελληνική γλώσσα, στο οποίο θα περιλαμβάνονται αναλυτικά σχήματα και φωτογραφίες.</w:t>
            </w:r>
          </w:p>
          <w:p w:rsidR="004825FF" w:rsidRPr="005434A9" w:rsidRDefault="004825FF" w:rsidP="008D2CD2">
            <w:pPr>
              <w:numPr>
                <w:ilvl w:val="0"/>
                <w:numId w:val="31"/>
              </w:numPr>
              <w:jc w:val="both"/>
              <w:rPr>
                <w:sz w:val="24"/>
                <w:szCs w:val="24"/>
              </w:rPr>
            </w:pPr>
            <w:r w:rsidRPr="005434A9">
              <w:rPr>
                <w:sz w:val="24"/>
                <w:szCs w:val="24"/>
              </w:rPr>
              <w:t>Κάθε μικροσκόπιο έχει μια σειρά εργαλείων μικροσκοπίας.</w:t>
            </w:r>
          </w:p>
          <w:p w:rsidR="004825FF" w:rsidRPr="005434A9" w:rsidRDefault="004825FF" w:rsidP="00516345">
            <w:pPr>
              <w:pStyle w:val="Footer"/>
              <w:tabs>
                <w:tab w:val="clear" w:pos="4153"/>
                <w:tab w:val="clear" w:pos="8306"/>
              </w:tabs>
              <w:jc w:val="center"/>
              <w:rPr>
                <w:rFonts w:cs="Arial"/>
                <w:b/>
                <w:sz w:val="24"/>
                <w:szCs w:val="24"/>
              </w:rPr>
            </w:pPr>
          </w:p>
        </w:tc>
      </w:tr>
      <w:tr w:rsidR="004825FF">
        <w:tc>
          <w:tcPr>
            <w:tcW w:w="619" w:type="dxa"/>
          </w:tcPr>
          <w:p w:rsidR="004825FF" w:rsidRDefault="004825FF" w:rsidP="00516345">
            <w:pPr>
              <w:pStyle w:val="Footer"/>
              <w:tabs>
                <w:tab w:val="clear" w:pos="4153"/>
                <w:tab w:val="clear" w:pos="8306"/>
              </w:tabs>
              <w:jc w:val="center"/>
              <w:rPr>
                <w:rFonts w:cs="Arial"/>
                <w:b/>
                <w:szCs w:val="22"/>
              </w:rPr>
            </w:pPr>
          </w:p>
          <w:p w:rsidR="005434A9" w:rsidRDefault="005434A9" w:rsidP="00516345">
            <w:pPr>
              <w:pStyle w:val="Footer"/>
              <w:tabs>
                <w:tab w:val="clear" w:pos="4153"/>
                <w:tab w:val="clear" w:pos="8306"/>
              </w:tabs>
              <w:jc w:val="center"/>
              <w:rPr>
                <w:rFonts w:cs="Arial"/>
                <w:b/>
                <w:szCs w:val="22"/>
              </w:rPr>
            </w:pPr>
          </w:p>
          <w:p w:rsidR="005434A9" w:rsidRDefault="005434A9" w:rsidP="00516345">
            <w:pPr>
              <w:pStyle w:val="Footer"/>
              <w:tabs>
                <w:tab w:val="clear" w:pos="4153"/>
                <w:tab w:val="clear" w:pos="8306"/>
              </w:tabs>
              <w:jc w:val="center"/>
              <w:rPr>
                <w:rFonts w:cs="Arial"/>
                <w:b/>
                <w:szCs w:val="22"/>
              </w:rPr>
            </w:pPr>
          </w:p>
          <w:p w:rsidR="005434A9" w:rsidRPr="005434A9" w:rsidRDefault="00E82F83" w:rsidP="00516345">
            <w:pPr>
              <w:pStyle w:val="Footer"/>
              <w:tabs>
                <w:tab w:val="clear" w:pos="4153"/>
                <w:tab w:val="clear" w:pos="8306"/>
              </w:tabs>
              <w:jc w:val="center"/>
              <w:rPr>
                <w:rFonts w:cs="Arial"/>
                <w:b/>
                <w:szCs w:val="22"/>
              </w:rPr>
            </w:pPr>
            <w:r>
              <w:rPr>
                <w:rFonts w:cs="Arial"/>
                <w:b/>
                <w:szCs w:val="22"/>
              </w:rPr>
              <w:t>123</w:t>
            </w:r>
          </w:p>
        </w:tc>
        <w:tc>
          <w:tcPr>
            <w:tcW w:w="2549" w:type="dxa"/>
          </w:tcPr>
          <w:p w:rsidR="004825FF" w:rsidRPr="005434A9" w:rsidRDefault="004825FF" w:rsidP="00516345">
            <w:pPr>
              <w:pStyle w:val="Footer"/>
              <w:tabs>
                <w:tab w:val="clear" w:pos="4153"/>
                <w:tab w:val="clear" w:pos="8306"/>
              </w:tabs>
              <w:jc w:val="center"/>
              <w:rPr>
                <w:rFonts w:cs="Arial"/>
                <w:b/>
                <w:szCs w:val="22"/>
              </w:rPr>
            </w:pPr>
          </w:p>
          <w:p w:rsidR="004825FF" w:rsidRPr="005434A9" w:rsidRDefault="004825FF" w:rsidP="00516345">
            <w:pPr>
              <w:pStyle w:val="Footer"/>
              <w:tabs>
                <w:tab w:val="clear" w:pos="4153"/>
                <w:tab w:val="clear" w:pos="8306"/>
              </w:tabs>
              <w:jc w:val="center"/>
              <w:rPr>
                <w:rFonts w:cs="Arial"/>
                <w:b/>
                <w:szCs w:val="22"/>
              </w:rPr>
            </w:pPr>
          </w:p>
          <w:p w:rsidR="004825FF" w:rsidRPr="005434A9" w:rsidRDefault="004825FF" w:rsidP="00516345">
            <w:pPr>
              <w:pStyle w:val="Footer"/>
              <w:tabs>
                <w:tab w:val="clear" w:pos="4153"/>
                <w:tab w:val="clear" w:pos="8306"/>
              </w:tabs>
              <w:jc w:val="center"/>
              <w:rPr>
                <w:rFonts w:cs="Arial"/>
                <w:b/>
                <w:szCs w:val="22"/>
              </w:rPr>
            </w:pPr>
            <w:r w:rsidRPr="005434A9">
              <w:rPr>
                <w:rFonts w:cs="Arial"/>
                <w:b/>
                <w:szCs w:val="22"/>
              </w:rPr>
              <w:t xml:space="preserve">ΣΕΙΡΑ </w:t>
            </w:r>
          </w:p>
          <w:p w:rsidR="004825FF" w:rsidRPr="005434A9" w:rsidRDefault="004825FF" w:rsidP="00516345">
            <w:pPr>
              <w:pStyle w:val="Footer"/>
              <w:tabs>
                <w:tab w:val="clear" w:pos="4153"/>
                <w:tab w:val="clear" w:pos="8306"/>
              </w:tabs>
              <w:jc w:val="center"/>
              <w:rPr>
                <w:rFonts w:cs="Arial"/>
                <w:b/>
                <w:szCs w:val="22"/>
              </w:rPr>
            </w:pPr>
            <w:r w:rsidRPr="005434A9">
              <w:rPr>
                <w:rFonts w:cs="Arial"/>
                <w:b/>
                <w:szCs w:val="22"/>
              </w:rPr>
              <w:t>ΕΡΓΑΛΙΩΝ</w:t>
            </w:r>
          </w:p>
          <w:p w:rsidR="004825FF" w:rsidRPr="005434A9" w:rsidRDefault="004825FF" w:rsidP="00516345">
            <w:pPr>
              <w:pStyle w:val="Footer"/>
              <w:tabs>
                <w:tab w:val="clear" w:pos="4153"/>
                <w:tab w:val="clear" w:pos="8306"/>
              </w:tabs>
              <w:jc w:val="center"/>
              <w:rPr>
                <w:rFonts w:cs="Arial"/>
                <w:b/>
                <w:szCs w:val="22"/>
              </w:rPr>
            </w:pPr>
            <w:r w:rsidRPr="005434A9">
              <w:rPr>
                <w:rFonts w:cs="Arial"/>
                <w:b/>
                <w:szCs w:val="22"/>
              </w:rPr>
              <w:t>ΜΙΚΡΟΣΚΟΠΙΑΣ</w:t>
            </w:r>
          </w:p>
        </w:tc>
        <w:tc>
          <w:tcPr>
            <w:tcW w:w="6120" w:type="dxa"/>
          </w:tcPr>
          <w:p w:rsidR="004825FF" w:rsidRPr="005434A9" w:rsidRDefault="004825FF" w:rsidP="002461F7">
            <w:pPr>
              <w:jc w:val="both"/>
              <w:rPr>
                <w:sz w:val="24"/>
                <w:szCs w:val="24"/>
              </w:rPr>
            </w:pPr>
            <w:r w:rsidRPr="005434A9">
              <w:rPr>
                <w:sz w:val="24"/>
                <w:szCs w:val="24"/>
              </w:rPr>
              <w:t>α) Αντικειμενοφόροι πλάκες</w:t>
            </w:r>
          </w:p>
          <w:p w:rsidR="004825FF" w:rsidRPr="005434A9" w:rsidRDefault="004825FF" w:rsidP="002461F7">
            <w:pPr>
              <w:jc w:val="both"/>
              <w:rPr>
                <w:sz w:val="24"/>
                <w:szCs w:val="24"/>
              </w:rPr>
            </w:pPr>
            <w:r w:rsidRPr="005434A9">
              <w:rPr>
                <w:sz w:val="24"/>
                <w:szCs w:val="24"/>
              </w:rPr>
              <w:t>β) Καλυπτρίδες</w:t>
            </w:r>
          </w:p>
          <w:p w:rsidR="004825FF" w:rsidRPr="005434A9" w:rsidRDefault="004825FF" w:rsidP="002461F7">
            <w:pPr>
              <w:jc w:val="both"/>
              <w:rPr>
                <w:sz w:val="24"/>
                <w:szCs w:val="24"/>
              </w:rPr>
            </w:pPr>
            <w:r w:rsidRPr="005434A9">
              <w:rPr>
                <w:sz w:val="24"/>
                <w:szCs w:val="24"/>
              </w:rPr>
              <w:t>γ) Κασετίνα μικροσκοπίας</w:t>
            </w:r>
          </w:p>
          <w:p w:rsidR="004825FF" w:rsidRPr="005434A9" w:rsidRDefault="004825FF" w:rsidP="002461F7">
            <w:pPr>
              <w:numPr>
                <w:ilvl w:val="0"/>
                <w:numId w:val="29"/>
              </w:numPr>
              <w:jc w:val="both"/>
              <w:rPr>
                <w:sz w:val="24"/>
                <w:szCs w:val="24"/>
              </w:rPr>
            </w:pPr>
            <w:r w:rsidRPr="005434A9">
              <w:rPr>
                <w:sz w:val="24"/>
                <w:szCs w:val="24"/>
              </w:rPr>
              <w:t>1 ανατομική λαβίδα με λεπτά άκρα</w:t>
            </w:r>
          </w:p>
          <w:p w:rsidR="004825FF" w:rsidRPr="005434A9" w:rsidRDefault="004825FF" w:rsidP="002461F7">
            <w:pPr>
              <w:numPr>
                <w:ilvl w:val="0"/>
                <w:numId w:val="29"/>
              </w:numPr>
              <w:jc w:val="both"/>
              <w:rPr>
                <w:sz w:val="24"/>
                <w:szCs w:val="24"/>
              </w:rPr>
            </w:pPr>
            <w:r w:rsidRPr="005434A9">
              <w:rPr>
                <w:sz w:val="24"/>
                <w:szCs w:val="24"/>
              </w:rPr>
              <w:t>2 ανατομικές βελόνες</w:t>
            </w:r>
          </w:p>
          <w:p w:rsidR="004825FF" w:rsidRPr="005434A9" w:rsidRDefault="004825FF" w:rsidP="002461F7">
            <w:pPr>
              <w:numPr>
                <w:ilvl w:val="0"/>
                <w:numId w:val="29"/>
              </w:numPr>
              <w:jc w:val="both"/>
              <w:rPr>
                <w:sz w:val="24"/>
                <w:szCs w:val="24"/>
              </w:rPr>
            </w:pPr>
            <w:r w:rsidRPr="005434A9">
              <w:rPr>
                <w:sz w:val="24"/>
                <w:szCs w:val="24"/>
              </w:rPr>
              <w:t>1 νυστέρι ή 1 πακέτο ξυραφάκια</w:t>
            </w:r>
          </w:p>
          <w:p w:rsidR="004825FF" w:rsidRPr="005434A9" w:rsidRDefault="004825FF" w:rsidP="002461F7">
            <w:pPr>
              <w:numPr>
                <w:ilvl w:val="0"/>
                <w:numId w:val="29"/>
              </w:numPr>
              <w:jc w:val="both"/>
              <w:rPr>
                <w:sz w:val="24"/>
                <w:szCs w:val="24"/>
              </w:rPr>
            </w:pPr>
            <w:r w:rsidRPr="005434A9">
              <w:rPr>
                <w:sz w:val="24"/>
                <w:szCs w:val="24"/>
              </w:rPr>
              <w:t>1 λεπτό φύλλο φελλού σχήματος Α</w:t>
            </w:r>
            <w:r w:rsidRPr="005434A9">
              <w:rPr>
                <w:sz w:val="24"/>
                <w:szCs w:val="24"/>
                <w:vertAlign w:val="subscript"/>
              </w:rPr>
              <w:t>4.</w:t>
            </w:r>
          </w:p>
          <w:p w:rsidR="004825FF" w:rsidRPr="005434A9" w:rsidRDefault="004825FF" w:rsidP="002461F7">
            <w:pPr>
              <w:numPr>
                <w:ilvl w:val="0"/>
                <w:numId w:val="29"/>
              </w:numPr>
              <w:jc w:val="both"/>
              <w:rPr>
                <w:sz w:val="24"/>
                <w:szCs w:val="24"/>
              </w:rPr>
            </w:pPr>
            <w:r w:rsidRPr="005434A9">
              <w:rPr>
                <w:sz w:val="24"/>
                <w:szCs w:val="24"/>
              </w:rPr>
              <w:t xml:space="preserve">1 ψαλίδι </w:t>
            </w:r>
          </w:p>
          <w:p w:rsidR="004825FF" w:rsidRPr="005434A9" w:rsidRDefault="004825FF" w:rsidP="002461F7">
            <w:pPr>
              <w:numPr>
                <w:ilvl w:val="0"/>
                <w:numId w:val="29"/>
              </w:numPr>
              <w:jc w:val="both"/>
              <w:rPr>
                <w:sz w:val="24"/>
                <w:szCs w:val="24"/>
              </w:rPr>
            </w:pPr>
            <w:r w:rsidRPr="005434A9">
              <w:rPr>
                <w:sz w:val="24"/>
                <w:szCs w:val="24"/>
              </w:rPr>
              <w:t>1 σταγονόμετρο</w:t>
            </w:r>
          </w:p>
          <w:p w:rsidR="004825FF" w:rsidRPr="005434A9" w:rsidRDefault="004825FF" w:rsidP="00516345">
            <w:pPr>
              <w:pStyle w:val="Footer"/>
              <w:tabs>
                <w:tab w:val="clear" w:pos="4153"/>
                <w:tab w:val="clear" w:pos="8306"/>
              </w:tabs>
              <w:jc w:val="center"/>
              <w:rPr>
                <w:rFonts w:cs="Arial"/>
                <w:b/>
                <w:sz w:val="24"/>
                <w:szCs w:val="24"/>
              </w:rPr>
            </w:pPr>
          </w:p>
        </w:tc>
      </w:tr>
      <w:tr w:rsidR="004825FF">
        <w:tc>
          <w:tcPr>
            <w:tcW w:w="619" w:type="dxa"/>
          </w:tcPr>
          <w:p w:rsidR="005434A9" w:rsidRDefault="005434A9" w:rsidP="00516345">
            <w:pPr>
              <w:pStyle w:val="Footer"/>
              <w:tabs>
                <w:tab w:val="clear" w:pos="4153"/>
                <w:tab w:val="clear" w:pos="8306"/>
              </w:tabs>
              <w:jc w:val="center"/>
              <w:rPr>
                <w:rFonts w:cs="Arial"/>
                <w:b/>
                <w:szCs w:val="22"/>
              </w:rPr>
            </w:pPr>
          </w:p>
          <w:p w:rsidR="00E82F83" w:rsidRDefault="00E82F83" w:rsidP="00516345">
            <w:pPr>
              <w:pStyle w:val="Footer"/>
              <w:tabs>
                <w:tab w:val="clear" w:pos="4153"/>
                <w:tab w:val="clear" w:pos="8306"/>
              </w:tabs>
              <w:jc w:val="center"/>
              <w:rPr>
                <w:rFonts w:cs="Arial"/>
                <w:b/>
                <w:szCs w:val="22"/>
              </w:rPr>
            </w:pPr>
          </w:p>
          <w:p w:rsidR="00E82F83" w:rsidRDefault="00E82F83" w:rsidP="00516345">
            <w:pPr>
              <w:pStyle w:val="Footer"/>
              <w:tabs>
                <w:tab w:val="clear" w:pos="4153"/>
                <w:tab w:val="clear" w:pos="8306"/>
              </w:tabs>
              <w:jc w:val="center"/>
              <w:rPr>
                <w:rFonts w:cs="Arial"/>
                <w:b/>
                <w:szCs w:val="22"/>
              </w:rPr>
            </w:pPr>
          </w:p>
          <w:p w:rsidR="00E82F83" w:rsidRDefault="00E82F83" w:rsidP="00516345">
            <w:pPr>
              <w:pStyle w:val="Footer"/>
              <w:tabs>
                <w:tab w:val="clear" w:pos="4153"/>
                <w:tab w:val="clear" w:pos="8306"/>
              </w:tabs>
              <w:jc w:val="center"/>
              <w:rPr>
                <w:rFonts w:cs="Arial"/>
                <w:b/>
                <w:szCs w:val="22"/>
              </w:rPr>
            </w:pPr>
          </w:p>
          <w:p w:rsidR="005434A9" w:rsidRDefault="00E82F83" w:rsidP="00516345">
            <w:pPr>
              <w:pStyle w:val="Footer"/>
              <w:tabs>
                <w:tab w:val="clear" w:pos="4153"/>
                <w:tab w:val="clear" w:pos="8306"/>
              </w:tabs>
              <w:jc w:val="center"/>
              <w:rPr>
                <w:rFonts w:cs="Arial"/>
                <w:b/>
                <w:szCs w:val="22"/>
              </w:rPr>
            </w:pPr>
            <w:r>
              <w:rPr>
                <w:rFonts w:cs="Arial"/>
                <w:b/>
                <w:szCs w:val="22"/>
              </w:rPr>
              <w:t>124</w:t>
            </w:r>
          </w:p>
          <w:p w:rsidR="005434A9" w:rsidRDefault="005434A9" w:rsidP="00516345">
            <w:pPr>
              <w:pStyle w:val="Footer"/>
              <w:tabs>
                <w:tab w:val="clear" w:pos="4153"/>
                <w:tab w:val="clear" w:pos="8306"/>
              </w:tabs>
              <w:jc w:val="center"/>
              <w:rPr>
                <w:rFonts w:cs="Arial"/>
                <w:b/>
                <w:szCs w:val="22"/>
              </w:rPr>
            </w:pPr>
          </w:p>
          <w:p w:rsidR="005434A9" w:rsidRDefault="005434A9" w:rsidP="00516345">
            <w:pPr>
              <w:pStyle w:val="Footer"/>
              <w:tabs>
                <w:tab w:val="clear" w:pos="4153"/>
                <w:tab w:val="clear" w:pos="8306"/>
              </w:tabs>
              <w:jc w:val="center"/>
              <w:rPr>
                <w:rFonts w:cs="Arial"/>
                <w:b/>
                <w:szCs w:val="22"/>
              </w:rPr>
            </w:pPr>
          </w:p>
          <w:p w:rsidR="005434A9" w:rsidRDefault="005434A9" w:rsidP="00516345">
            <w:pPr>
              <w:pStyle w:val="Footer"/>
              <w:tabs>
                <w:tab w:val="clear" w:pos="4153"/>
                <w:tab w:val="clear" w:pos="8306"/>
              </w:tabs>
              <w:jc w:val="center"/>
              <w:rPr>
                <w:rFonts w:cs="Arial"/>
                <w:b/>
                <w:szCs w:val="22"/>
              </w:rPr>
            </w:pPr>
          </w:p>
          <w:p w:rsidR="005434A9" w:rsidRDefault="005434A9" w:rsidP="00516345">
            <w:pPr>
              <w:pStyle w:val="Footer"/>
              <w:tabs>
                <w:tab w:val="clear" w:pos="4153"/>
                <w:tab w:val="clear" w:pos="8306"/>
              </w:tabs>
              <w:jc w:val="center"/>
              <w:rPr>
                <w:rFonts w:cs="Arial"/>
                <w:b/>
                <w:szCs w:val="22"/>
              </w:rPr>
            </w:pPr>
          </w:p>
          <w:p w:rsidR="004825FF" w:rsidRPr="005434A9" w:rsidRDefault="004825FF" w:rsidP="00516345">
            <w:pPr>
              <w:pStyle w:val="Footer"/>
              <w:tabs>
                <w:tab w:val="clear" w:pos="4153"/>
                <w:tab w:val="clear" w:pos="8306"/>
              </w:tabs>
              <w:jc w:val="center"/>
              <w:rPr>
                <w:rFonts w:cs="Arial"/>
                <w:b/>
                <w:szCs w:val="22"/>
              </w:rPr>
            </w:pPr>
          </w:p>
        </w:tc>
        <w:tc>
          <w:tcPr>
            <w:tcW w:w="2549" w:type="dxa"/>
          </w:tcPr>
          <w:p w:rsidR="004825FF" w:rsidRPr="005434A9" w:rsidRDefault="004825FF" w:rsidP="00516345">
            <w:pPr>
              <w:pStyle w:val="Footer"/>
              <w:tabs>
                <w:tab w:val="clear" w:pos="4153"/>
                <w:tab w:val="clear" w:pos="8306"/>
              </w:tabs>
              <w:jc w:val="center"/>
              <w:rPr>
                <w:rFonts w:cs="Arial"/>
                <w:b/>
                <w:szCs w:val="22"/>
              </w:rPr>
            </w:pPr>
          </w:p>
          <w:p w:rsidR="004825FF" w:rsidRPr="005434A9" w:rsidRDefault="004825FF" w:rsidP="00516345">
            <w:pPr>
              <w:pStyle w:val="Footer"/>
              <w:tabs>
                <w:tab w:val="clear" w:pos="4153"/>
                <w:tab w:val="clear" w:pos="8306"/>
              </w:tabs>
              <w:jc w:val="center"/>
              <w:rPr>
                <w:rFonts w:cs="Arial"/>
                <w:b/>
                <w:szCs w:val="22"/>
              </w:rPr>
            </w:pPr>
          </w:p>
          <w:p w:rsidR="004825FF" w:rsidRPr="005434A9" w:rsidRDefault="004825FF" w:rsidP="00516345">
            <w:pPr>
              <w:pStyle w:val="Footer"/>
              <w:tabs>
                <w:tab w:val="clear" w:pos="4153"/>
                <w:tab w:val="clear" w:pos="8306"/>
              </w:tabs>
              <w:jc w:val="center"/>
              <w:rPr>
                <w:rFonts w:cs="Arial"/>
                <w:b/>
                <w:szCs w:val="22"/>
              </w:rPr>
            </w:pPr>
          </w:p>
          <w:p w:rsidR="004825FF" w:rsidRPr="005434A9" w:rsidRDefault="004825FF" w:rsidP="00516345">
            <w:pPr>
              <w:pStyle w:val="Footer"/>
              <w:tabs>
                <w:tab w:val="clear" w:pos="4153"/>
                <w:tab w:val="clear" w:pos="8306"/>
              </w:tabs>
              <w:jc w:val="center"/>
              <w:rPr>
                <w:rFonts w:cs="Arial"/>
                <w:b/>
                <w:szCs w:val="22"/>
              </w:rPr>
            </w:pPr>
          </w:p>
          <w:p w:rsidR="004825FF" w:rsidRPr="005434A9" w:rsidRDefault="004825FF" w:rsidP="00516345">
            <w:pPr>
              <w:pStyle w:val="Footer"/>
              <w:tabs>
                <w:tab w:val="clear" w:pos="4153"/>
                <w:tab w:val="clear" w:pos="8306"/>
              </w:tabs>
              <w:jc w:val="center"/>
              <w:rPr>
                <w:rFonts w:cs="Arial"/>
                <w:b/>
                <w:szCs w:val="22"/>
              </w:rPr>
            </w:pPr>
            <w:r w:rsidRPr="005434A9">
              <w:rPr>
                <w:rFonts w:cs="Arial"/>
                <w:b/>
                <w:szCs w:val="22"/>
              </w:rPr>
              <w:t>ΣΕΙΡΑ</w:t>
            </w:r>
          </w:p>
          <w:p w:rsidR="004825FF" w:rsidRPr="005434A9" w:rsidRDefault="004825FF" w:rsidP="00516345">
            <w:pPr>
              <w:pStyle w:val="Footer"/>
              <w:tabs>
                <w:tab w:val="clear" w:pos="4153"/>
                <w:tab w:val="clear" w:pos="8306"/>
              </w:tabs>
              <w:jc w:val="center"/>
              <w:rPr>
                <w:rFonts w:cs="Arial"/>
                <w:b/>
                <w:szCs w:val="22"/>
              </w:rPr>
            </w:pPr>
            <w:r w:rsidRPr="005434A9">
              <w:rPr>
                <w:rFonts w:cs="Arial"/>
                <w:b/>
                <w:szCs w:val="22"/>
              </w:rPr>
              <w:t>ΜΟΝΙΜΩΝ</w:t>
            </w:r>
          </w:p>
          <w:p w:rsidR="004825FF" w:rsidRPr="005434A9" w:rsidRDefault="004825FF" w:rsidP="00516345">
            <w:pPr>
              <w:pStyle w:val="Footer"/>
              <w:tabs>
                <w:tab w:val="clear" w:pos="4153"/>
                <w:tab w:val="clear" w:pos="8306"/>
              </w:tabs>
              <w:jc w:val="center"/>
              <w:rPr>
                <w:rFonts w:cs="Arial"/>
                <w:b/>
                <w:szCs w:val="22"/>
              </w:rPr>
            </w:pPr>
            <w:r w:rsidRPr="005434A9">
              <w:rPr>
                <w:rFonts w:cs="Arial"/>
                <w:b/>
                <w:szCs w:val="22"/>
              </w:rPr>
              <w:t>ΠΑΡΑΣΚΕΥΑΣΜΑΤΩΝ</w:t>
            </w:r>
          </w:p>
        </w:tc>
        <w:tc>
          <w:tcPr>
            <w:tcW w:w="6120" w:type="dxa"/>
          </w:tcPr>
          <w:p w:rsidR="004825FF" w:rsidRPr="005434A9" w:rsidRDefault="004825FF" w:rsidP="008D2CD2">
            <w:pPr>
              <w:numPr>
                <w:ilvl w:val="0"/>
                <w:numId w:val="34"/>
              </w:numPr>
              <w:tabs>
                <w:tab w:val="num" w:pos="1800"/>
              </w:tabs>
              <w:rPr>
                <w:sz w:val="24"/>
                <w:szCs w:val="24"/>
              </w:rPr>
            </w:pPr>
            <w:r w:rsidRPr="005434A9">
              <w:rPr>
                <w:sz w:val="24"/>
                <w:szCs w:val="24"/>
              </w:rPr>
              <w:t>Αίμα στο οποίο να διακρίνονται ερυθρά και λευκά αιμοσφαίρια.</w:t>
            </w:r>
          </w:p>
          <w:p w:rsidR="004825FF" w:rsidRPr="005434A9" w:rsidRDefault="004825FF" w:rsidP="008D2CD2">
            <w:pPr>
              <w:numPr>
                <w:ilvl w:val="0"/>
                <w:numId w:val="34"/>
              </w:numPr>
              <w:tabs>
                <w:tab w:val="num" w:pos="1800"/>
              </w:tabs>
              <w:rPr>
                <w:sz w:val="24"/>
                <w:szCs w:val="24"/>
              </w:rPr>
            </w:pPr>
            <w:r w:rsidRPr="005434A9">
              <w:rPr>
                <w:sz w:val="24"/>
                <w:szCs w:val="24"/>
              </w:rPr>
              <w:t xml:space="preserve">Χρωμοσώματα ανθρώπου (καρυότυπος αρσενικού) με χρώση </w:t>
            </w:r>
            <w:r w:rsidRPr="005434A9">
              <w:rPr>
                <w:sz w:val="24"/>
                <w:szCs w:val="24"/>
                <w:lang w:val="en-US"/>
              </w:rPr>
              <w:t>Giemsa</w:t>
            </w:r>
          </w:p>
          <w:p w:rsidR="004825FF" w:rsidRPr="005434A9" w:rsidRDefault="004825FF" w:rsidP="008D2CD2">
            <w:pPr>
              <w:numPr>
                <w:ilvl w:val="0"/>
                <w:numId w:val="34"/>
              </w:numPr>
              <w:tabs>
                <w:tab w:val="num" w:pos="1800"/>
              </w:tabs>
              <w:rPr>
                <w:sz w:val="24"/>
                <w:szCs w:val="24"/>
              </w:rPr>
            </w:pPr>
            <w:r w:rsidRPr="005434A9">
              <w:rPr>
                <w:sz w:val="24"/>
                <w:szCs w:val="24"/>
              </w:rPr>
              <w:t xml:space="preserve">Βακτήρια + κατά </w:t>
            </w:r>
            <w:r w:rsidRPr="005434A9">
              <w:rPr>
                <w:sz w:val="24"/>
                <w:szCs w:val="24"/>
                <w:lang w:val="en-US"/>
              </w:rPr>
              <w:t>Gram</w:t>
            </w:r>
            <w:r w:rsidRPr="005434A9">
              <w:rPr>
                <w:sz w:val="24"/>
                <w:szCs w:val="24"/>
              </w:rPr>
              <w:t xml:space="preserve">, - κατά </w:t>
            </w:r>
            <w:r w:rsidRPr="005434A9">
              <w:rPr>
                <w:sz w:val="24"/>
                <w:szCs w:val="24"/>
                <w:lang w:val="en-US"/>
              </w:rPr>
              <w:t>Gram</w:t>
            </w:r>
            <w:r w:rsidRPr="005434A9">
              <w:rPr>
                <w:sz w:val="24"/>
                <w:szCs w:val="24"/>
              </w:rPr>
              <w:t xml:space="preserve"> (σπιρίλλια, βάκιλοι, κόκκοι)</w:t>
            </w:r>
          </w:p>
          <w:p w:rsidR="004825FF" w:rsidRPr="005434A9" w:rsidRDefault="004825FF" w:rsidP="008D2CD2">
            <w:pPr>
              <w:numPr>
                <w:ilvl w:val="0"/>
                <w:numId w:val="34"/>
              </w:numPr>
              <w:tabs>
                <w:tab w:val="num" w:pos="1800"/>
              </w:tabs>
              <w:rPr>
                <w:sz w:val="24"/>
                <w:szCs w:val="24"/>
              </w:rPr>
            </w:pPr>
            <w:r w:rsidRPr="005434A9">
              <w:rPr>
                <w:sz w:val="24"/>
                <w:szCs w:val="24"/>
              </w:rPr>
              <w:t>Αμοιβάδα (ευκαρυωτικό κύτταρο)</w:t>
            </w:r>
          </w:p>
          <w:p w:rsidR="004825FF" w:rsidRPr="005434A9" w:rsidRDefault="004825FF" w:rsidP="008D2CD2">
            <w:pPr>
              <w:numPr>
                <w:ilvl w:val="0"/>
                <w:numId w:val="34"/>
              </w:numPr>
              <w:tabs>
                <w:tab w:val="num" w:pos="1800"/>
              </w:tabs>
              <w:rPr>
                <w:sz w:val="24"/>
                <w:szCs w:val="24"/>
              </w:rPr>
            </w:pPr>
            <w:r w:rsidRPr="005434A9">
              <w:rPr>
                <w:sz w:val="24"/>
                <w:szCs w:val="24"/>
                <w:lang w:val="en-US"/>
              </w:rPr>
              <w:t xml:space="preserve">Euglena </w:t>
            </w:r>
            <w:r w:rsidRPr="005434A9">
              <w:rPr>
                <w:sz w:val="24"/>
                <w:szCs w:val="24"/>
              </w:rPr>
              <w:t>(ευκαρυωτικό κύτταρο)</w:t>
            </w:r>
          </w:p>
          <w:p w:rsidR="004825FF" w:rsidRPr="005434A9" w:rsidRDefault="004825FF" w:rsidP="008D2CD2">
            <w:pPr>
              <w:numPr>
                <w:ilvl w:val="0"/>
                <w:numId w:val="34"/>
              </w:numPr>
              <w:tabs>
                <w:tab w:val="num" w:pos="1800"/>
              </w:tabs>
              <w:rPr>
                <w:sz w:val="24"/>
                <w:szCs w:val="24"/>
              </w:rPr>
            </w:pPr>
            <w:r w:rsidRPr="005434A9">
              <w:rPr>
                <w:sz w:val="24"/>
                <w:szCs w:val="24"/>
                <w:lang w:val="en-US"/>
              </w:rPr>
              <w:t xml:space="preserve">Paramecium </w:t>
            </w:r>
            <w:r w:rsidRPr="005434A9">
              <w:rPr>
                <w:sz w:val="24"/>
                <w:szCs w:val="24"/>
              </w:rPr>
              <w:t>(ευκαρυωτικό κύτταρο)</w:t>
            </w:r>
          </w:p>
          <w:p w:rsidR="004825FF" w:rsidRPr="005434A9" w:rsidRDefault="004825FF" w:rsidP="008D2CD2">
            <w:pPr>
              <w:numPr>
                <w:ilvl w:val="0"/>
                <w:numId w:val="34"/>
              </w:numPr>
              <w:tabs>
                <w:tab w:val="num" w:pos="1800"/>
              </w:tabs>
              <w:rPr>
                <w:sz w:val="24"/>
                <w:szCs w:val="24"/>
              </w:rPr>
            </w:pPr>
            <w:r w:rsidRPr="005434A9">
              <w:rPr>
                <w:sz w:val="24"/>
                <w:szCs w:val="24"/>
                <w:lang w:val="en-US"/>
              </w:rPr>
              <w:t>Volvox (</w:t>
            </w:r>
            <w:r w:rsidRPr="005434A9">
              <w:rPr>
                <w:sz w:val="24"/>
                <w:szCs w:val="24"/>
              </w:rPr>
              <w:t>αποικία)</w:t>
            </w:r>
          </w:p>
          <w:p w:rsidR="004825FF" w:rsidRPr="005434A9" w:rsidRDefault="004825FF" w:rsidP="008D2CD2">
            <w:pPr>
              <w:numPr>
                <w:ilvl w:val="0"/>
                <w:numId w:val="34"/>
              </w:numPr>
              <w:tabs>
                <w:tab w:val="num" w:pos="1800"/>
              </w:tabs>
              <w:rPr>
                <w:sz w:val="24"/>
                <w:szCs w:val="24"/>
              </w:rPr>
            </w:pPr>
            <w:r w:rsidRPr="005434A9">
              <w:rPr>
                <w:sz w:val="24"/>
                <w:szCs w:val="24"/>
                <w:lang w:val="en-US"/>
              </w:rPr>
              <w:t>Vorticella</w:t>
            </w:r>
          </w:p>
          <w:p w:rsidR="004825FF" w:rsidRPr="005434A9" w:rsidRDefault="004825FF" w:rsidP="008D2CD2">
            <w:pPr>
              <w:numPr>
                <w:ilvl w:val="0"/>
                <w:numId w:val="34"/>
              </w:numPr>
              <w:tabs>
                <w:tab w:val="num" w:pos="1800"/>
              </w:tabs>
              <w:rPr>
                <w:sz w:val="24"/>
                <w:szCs w:val="24"/>
              </w:rPr>
            </w:pPr>
            <w:r w:rsidRPr="005434A9">
              <w:rPr>
                <w:sz w:val="24"/>
                <w:szCs w:val="24"/>
                <w:lang w:val="en-US"/>
              </w:rPr>
              <w:t xml:space="preserve">Penicilium </w:t>
            </w:r>
            <w:r w:rsidRPr="005434A9">
              <w:rPr>
                <w:sz w:val="24"/>
                <w:szCs w:val="24"/>
              </w:rPr>
              <w:t>(μύκητας)</w:t>
            </w:r>
          </w:p>
          <w:p w:rsidR="004825FF" w:rsidRPr="005434A9" w:rsidRDefault="004825FF" w:rsidP="008D2CD2">
            <w:pPr>
              <w:numPr>
                <w:ilvl w:val="0"/>
                <w:numId w:val="34"/>
              </w:numPr>
              <w:tabs>
                <w:tab w:val="num" w:pos="1800"/>
              </w:tabs>
              <w:rPr>
                <w:sz w:val="24"/>
                <w:szCs w:val="24"/>
              </w:rPr>
            </w:pPr>
            <w:r w:rsidRPr="005434A9">
              <w:rPr>
                <w:sz w:val="24"/>
                <w:szCs w:val="24"/>
              </w:rPr>
              <w:t>μίτωση (φάσεις), ρίζα κρεμμυδιού.</w:t>
            </w:r>
          </w:p>
          <w:p w:rsidR="004825FF" w:rsidRPr="005434A9" w:rsidRDefault="004825FF" w:rsidP="008D2CD2">
            <w:pPr>
              <w:numPr>
                <w:ilvl w:val="0"/>
                <w:numId w:val="34"/>
              </w:numPr>
              <w:tabs>
                <w:tab w:val="num" w:pos="1800"/>
              </w:tabs>
              <w:rPr>
                <w:sz w:val="24"/>
                <w:szCs w:val="24"/>
              </w:rPr>
            </w:pPr>
            <w:r w:rsidRPr="005434A9">
              <w:rPr>
                <w:sz w:val="24"/>
                <w:szCs w:val="24"/>
              </w:rPr>
              <w:t xml:space="preserve">μείωση </w:t>
            </w:r>
            <w:r w:rsidR="00580803">
              <w:rPr>
                <w:sz w:val="24"/>
                <w:szCs w:val="24"/>
              </w:rPr>
              <w:t>(</w:t>
            </w:r>
            <w:r w:rsidRPr="005434A9">
              <w:rPr>
                <w:sz w:val="24"/>
                <w:szCs w:val="24"/>
              </w:rPr>
              <w:t>φάσεις)</w:t>
            </w:r>
          </w:p>
          <w:p w:rsidR="004825FF" w:rsidRPr="005434A9" w:rsidRDefault="004825FF" w:rsidP="008D2CD2">
            <w:pPr>
              <w:numPr>
                <w:ilvl w:val="0"/>
                <w:numId w:val="34"/>
              </w:numPr>
              <w:tabs>
                <w:tab w:val="num" w:pos="1800"/>
              </w:tabs>
              <w:rPr>
                <w:sz w:val="24"/>
                <w:szCs w:val="24"/>
              </w:rPr>
            </w:pPr>
            <w:r w:rsidRPr="005434A9">
              <w:rPr>
                <w:sz w:val="24"/>
                <w:szCs w:val="24"/>
              </w:rPr>
              <w:t>ζωικό κύτταρο (καρδιακό ή σκελετικό μυ – επιθήλιο)</w:t>
            </w:r>
          </w:p>
          <w:p w:rsidR="004825FF" w:rsidRPr="005434A9" w:rsidRDefault="004825FF" w:rsidP="008D2CD2">
            <w:pPr>
              <w:numPr>
                <w:ilvl w:val="0"/>
                <w:numId w:val="34"/>
              </w:numPr>
              <w:tabs>
                <w:tab w:val="num" w:pos="1800"/>
              </w:tabs>
              <w:rPr>
                <w:sz w:val="24"/>
                <w:szCs w:val="24"/>
              </w:rPr>
            </w:pPr>
            <w:r w:rsidRPr="005434A9">
              <w:rPr>
                <w:sz w:val="24"/>
                <w:szCs w:val="24"/>
              </w:rPr>
              <w:t>φυτικό κύτταρο (φύλλο πτέρης)</w:t>
            </w:r>
          </w:p>
          <w:p w:rsidR="004825FF" w:rsidRPr="005434A9" w:rsidRDefault="004825FF" w:rsidP="008D2CD2">
            <w:pPr>
              <w:numPr>
                <w:ilvl w:val="0"/>
                <w:numId w:val="34"/>
              </w:numPr>
              <w:tabs>
                <w:tab w:val="num" w:pos="1800"/>
              </w:tabs>
              <w:rPr>
                <w:sz w:val="24"/>
                <w:szCs w:val="24"/>
              </w:rPr>
            </w:pPr>
            <w:r w:rsidRPr="005434A9">
              <w:rPr>
                <w:sz w:val="24"/>
                <w:szCs w:val="24"/>
              </w:rPr>
              <w:t>γυρεόκοκκοι διάφοροι</w:t>
            </w:r>
          </w:p>
          <w:p w:rsidR="004825FF" w:rsidRPr="005434A9" w:rsidRDefault="004825FF" w:rsidP="008D2CD2">
            <w:pPr>
              <w:numPr>
                <w:ilvl w:val="0"/>
                <w:numId w:val="34"/>
              </w:numPr>
              <w:tabs>
                <w:tab w:val="num" w:pos="1800"/>
              </w:tabs>
              <w:rPr>
                <w:sz w:val="24"/>
                <w:szCs w:val="24"/>
              </w:rPr>
            </w:pPr>
            <w:r w:rsidRPr="005434A9">
              <w:rPr>
                <w:sz w:val="24"/>
                <w:szCs w:val="24"/>
              </w:rPr>
              <w:t>ύπερος (μέρη του άνθους)</w:t>
            </w:r>
          </w:p>
          <w:p w:rsidR="004825FF" w:rsidRPr="005434A9" w:rsidRDefault="004825FF" w:rsidP="008D2CD2">
            <w:pPr>
              <w:numPr>
                <w:ilvl w:val="0"/>
                <w:numId w:val="34"/>
              </w:numPr>
              <w:tabs>
                <w:tab w:val="num" w:pos="1800"/>
              </w:tabs>
              <w:rPr>
                <w:sz w:val="24"/>
                <w:szCs w:val="24"/>
              </w:rPr>
            </w:pPr>
            <w:r w:rsidRPr="005434A9">
              <w:rPr>
                <w:sz w:val="24"/>
                <w:szCs w:val="24"/>
              </w:rPr>
              <w:t>εγκάρσια τομή φυτού δικοτυλήδονου</w:t>
            </w:r>
          </w:p>
          <w:p w:rsidR="004825FF" w:rsidRPr="005434A9" w:rsidRDefault="004825FF" w:rsidP="008D2CD2">
            <w:pPr>
              <w:numPr>
                <w:ilvl w:val="0"/>
                <w:numId w:val="34"/>
              </w:numPr>
              <w:tabs>
                <w:tab w:val="num" w:pos="1800"/>
              </w:tabs>
              <w:rPr>
                <w:sz w:val="24"/>
                <w:szCs w:val="24"/>
              </w:rPr>
            </w:pPr>
            <w:r w:rsidRPr="005434A9">
              <w:rPr>
                <w:sz w:val="24"/>
                <w:szCs w:val="24"/>
              </w:rPr>
              <w:t>σπερματοζωάρια</w:t>
            </w:r>
          </w:p>
          <w:p w:rsidR="00037595" w:rsidRPr="005B2D1A" w:rsidRDefault="004825FF" w:rsidP="005B2D1A">
            <w:pPr>
              <w:numPr>
                <w:ilvl w:val="0"/>
                <w:numId w:val="34"/>
              </w:numPr>
              <w:tabs>
                <w:tab w:val="num" w:pos="1800"/>
              </w:tabs>
              <w:rPr>
                <w:sz w:val="24"/>
                <w:szCs w:val="24"/>
              </w:rPr>
            </w:pPr>
            <w:r w:rsidRPr="005434A9">
              <w:rPr>
                <w:sz w:val="24"/>
                <w:szCs w:val="24"/>
              </w:rPr>
              <w:t>ωάριο (ασκαρίδα αλόγου)</w:t>
            </w:r>
          </w:p>
        </w:tc>
      </w:tr>
      <w:tr w:rsidR="004825FF">
        <w:tc>
          <w:tcPr>
            <w:tcW w:w="619" w:type="dxa"/>
          </w:tcPr>
          <w:p w:rsidR="004825FF" w:rsidRDefault="004825FF" w:rsidP="00516345">
            <w:pPr>
              <w:pStyle w:val="Footer"/>
              <w:tabs>
                <w:tab w:val="clear" w:pos="4153"/>
                <w:tab w:val="clear" w:pos="8306"/>
              </w:tabs>
              <w:jc w:val="center"/>
              <w:rPr>
                <w:rFonts w:cs="Arial"/>
                <w:b/>
                <w:szCs w:val="22"/>
              </w:rPr>
            </w:pPr>
          </w:p>
          <w:p w:rsidR="005434A9" w:rsidRDefault="005434A9" w:rsidP="00516345">
            <w:pPr>
              <w:pStyle w:val="Footer"/>
              <w:tabs>
                <w:tab w:val="clear" w:pos="4153"/>
                <w:tab w:val="clear" w:pos="8306"/>
              </w:tabs>
              <w:jc w:val="center"/>
              <w:rPr>
                <w:rFonts w:cs="Arial"/>
                <w:b/>
                <w:szCs w:val="22"/>
              </w:rPr>
            </w:pPr>
          </w:p>
          <w:p w:rsidR="00E82F83" w:rsidRDefault="00E82F83" w:rsidP="00516345">
            <w:pPr>
              <w:pStyle w:val="Footer"/>
              <w:tabs>
                <w:tab w:val="clear" w:pos="4153"/>
                <w:tab w:val="clear" w:pos="8306"/>
              </w:tabs>
              <w:jc w:val="center"/>
              <w:rPr>
                <w:rFonts w:cs="Arial"/>
                <w:b/>
                <w:szCs w:val="22"/>
              </w:rPr>
            </w:pPr>
          </w:p>
          <w:p w:rsidR="005434A9" w:rsidRPr="005434A9" w:rsidRDefault="00E82F83" w:rsidP="00516345">
            <w:pPr>
              <w:pStyle w:val="Footer"/>
              <w:tabs>
                <w:tab w:val="clear" w:pos="4153"/>
                <w:tab w:val="clear" w:pos="8306"/>
              </w:tabs>
              <w:jc w:val="center"/>
              <w:rPr>
                <w:rFonts w:cs="Arial"/>
                <w:b/>
                <w:szCs w:val="22"/>
              </w:rPr>
            </w:pPr>
            <w:r>
              <w:rPr>
                <w:rFonts w:cs="Arial"/>
                <w:b/>
                <w:szCs w:val="22"/>
              </w:rPr>
              <w:t>125</w:t>
            </w:r>
          </w:p>
        </w:tc>
        <w:tc>
          <w:tcPr>
            <w:tcW w:w="2549" w:type="dxa"/>
          </w:tcPr>
          <w:p w:rsidR="004825FF" w:rsidRPr="005434A9" w:rsidRDefault="004825FF" w:rsidP="00516345">
            <w:pPr>
              <w:pStyle w:val="Footer"/>
              <w:tabs>
                <w:tab w:val="clear" w:pos="4153"/>
                <w:tab w:val="clear" w:pos="8306"/>
              </w:tabs>
              <w:jc w:val="center"/>
              <w:rPr>
                <w:rFonts w:cs="Arial"/>
                <w:b/>
                <w:szCs w:val="22"/>
              </w:rPr>
            </w:pPr>
          </w:p>
          <w:p w:rsidR="004825FF" w:rsidRPr="005434A9" w:rsidRDefault="004825FF" w:rsidP="00516345">
            <w:pPr>
              <w:pStyle w:val="Footer"/>
              <w:tabs>
                <w:tab w:val="clear" w:pos="4153"/>
                <w:tab w:val="clear" w:pos="8306"/>
              </w:tabs>
              <w:jc w:val="center"/>
              <w:rPr>
                <w:rFonts w:cs="Arial"/>
                <w:b/>
                <w:szCs w:val="22"/>
              </w:rPr>
            </w:pPr>
          </w:p>
          <w:p w:rsidR="00E82F83" w:rsidRDefault="00E82F83" w:rsidP="00516345">
            <w:pPr>
              <w:pStyle w:val="Footer"/>
              <w:tabs>
                <w:tab w:val="clear" w:pos="4153"/>
                <w:tab w:val="clear" w:pos="8306"/>
              </w:tabs>
              <w:jc w:val="center"/>
              <w:rPr>
                <w:rFonts w:cs="Arial"/>
                <w:b/>
                <w:szCs w:val="22"/>
              </w:rPr>
            </w:pPr>
          </w:p>
          <w:p w:rsidR="004825FF" w:rsidRPr="005434A9" w:rsidRDefault="004825FF" w:rsidP="00516345">
            <w:pPr>
              <w:pStyle w:val="Footer"/>
              <w:tabs>
                <w:tab w:val="clear" w:pos="4153"/>
                <w:tab w:val="clear" w:pos="8306"/>
              </w:tabs>
              <w:jc w:val="center"/>
              <w:rPr>
                <w:rFonts w:cs="Arial"/>
                <w:b/>
                <w:szCs w:val="22"/>
              </w:rPr>
            </w:pPr>
            <w:r w:rsidRPr="005434A9">
              <w:rPr>
                <w:rFonts w:cs="Arial"/>
                <w:b/>
                <w:szCs w:val="22"/>
              </w:rPr>
              <w:t>ΤΡΙΣΔΙΑΣΤΑΤΟ</w:t>
            </w:r>
          </w:p>
          <w:p w:rsidR="004825FF" w:rsidRPr="005434A9" w:rsidRDefault="004825FF" w:rsidP="00516345">
            <w:pPr>
              <w:pStyle w:val="Footer"/>
              <w:tabs>
                <w:tab w:val="clear" w:pos="4153"/>
                <w:tab w:val="clear" w:pos="8306"/>
              </w:tabs>
              <w:jc w:val="center"/>
              <w:rPr>
                <w:rFonts w:cs="Arial"/>
                <w:b/>
                <w:szCs w:val="22"/>
              </w:rPr>
            </w:pPr>
            <w:r w:rsidRPr="005434A9">
              <w:rPr>
                <w:rFonts w:cs="Arial"/>
                <w:b/>
                <w:szCs w:val="22"/>
              </w:rPr>
              <w:t>ΥΠΟΔΕΙΓΜΑ</w:t>
            </w:r>
          </w:p>
          <w:p w:rsidR="004825FF" w:rsidRPr="005434A9" w:rsidRDefault="004825FF" w:rsidP="00516345">
            <w:pPr>
              <w:pStyle w:val="Footer"/>
              <w:tabs>
                <w:tab w:val="clear" w:pos="4153"/>
                <w:tab w:val="clear" w:pos="8306"/>
              </w:tabs>
              <w:jc w:val="center"/>
              <w:rPr>
                <w:rFonts w:cs="Arial"/>
                <w:b/>
                <w:szCs w:val="22"/>
              </w:rPr>
            </w:pPr>
            <w:r w:rsidRPr="005434A9">
              <w:rPr>
                <w:rFonts w:cs="Arial"/>
                <w:b/>
                <w:szCs w:val="22"/>
              </w:rPr>
              <w:t>ΔΙΠΛΗΣ ΕΛΙΚΑΣ</w:t>
            </w:r>
          </w:p>
          <w:p w:rsidR="004825FF" w:rsidRPr="005434A9" w:rsidRDefault="004825FF" w:rsidP="00516345">
            <w:pPr>
              <w:pStyle w:val="Footer"/>
              <w:tabs>
                <w:tab w:val="clear" w:pos="4153"/>
                <w:tab w:val="clear" w:pos="8306"/>
              </w:tabs>
              <w:jc w:val="center"/>
              <w:rPr>
                <w:rFonts w:cs="Arial"/>
                <w:b/>
                <w:szCs w:val="22"/>
              </w:rPr>
            </w:pPr>
            <w:r w:rsidRPr="005434A9">
              <w:rPr>
                <w:rFonts w:cs="Arial"/>
                <w:b/>
                <w:szCs w:val="22"/>
                <w:lang w:val="en-US"/>
              </w:rPr>
              <w:t>D</w:t>
            </w:r>
            <w:r w:rsidRPr="005434A9">
              <w:rPr>
                <w:rFonts w:cs="Arial"/>
                <w:b/>
                <w:szCs w:val="22"/>
              </w:rPr>
              <w:t>.</w:t>
            </w:r>
            <w:r w:rsidRPr="005434A9">
              <w:rPr>
                <w:rFonts w:cs="Arial"/>
                <w:b/>
                <w:szCs w:val="22"/>
                <w:lang w:val="en-US"/>
              </w:rPr>
              <w:t>N</w:t>
            </w:r>
            <w:r w:rsidRPr="005434A9">
              <w:rPr>
                <w:rFonts w:cs="Arial"/>
                <w:b/>
                <w:szCs w:val="22"/>
              </w:rPr>
              <w:t>.</w:t>
            </w:r>
            <w:r w:rsidRPr="005434A9">
              <w:rPr>
                <w:rFonts w:cs="Arial"/>
                <w:b/>
                <w:szCs w:val="22"/>
                <w:lang w:val="en-US"/>
              </w:rPr>
              <w:t>A</w:t>
            </w:r>
            <w:r w:rsidRPr="005434A9">
              <w:rPr>
                <w:rFonts w:cs="Arial"/>
                <w:b/>
                <w:szCs w:val="22"/>
              </w:rPr>
              <w:t>.</w:t>
            </w:r>
          </w:p>
        </w:tc>
        <w:tc>
          <w:tcPr>
            <w:tcW w:w="6120" w:type="dxa"/>
          </w:tcPr>
          <w:p w:rsidR="004825FF" w:rsidRPr="005434A9" w:rsidRDefault="004825FF" w:rsidP="002461F7">
            <w:pPr>
              <w:jc w:val="both"/>
              <w:rPr>
                <w:sz w:val="24"/>
                <w:szCs w:val="24"/>
              </w:rPr>
            </w:pPr>
            <w:r w:rsidRPr="005434A9">
              <w:rPr>
                <w:sz w:val="24"/>
                <w:szCs w:val="24"/>
              </w:rPr>
              <w:t>Το υπόδειγμα έχει τα παρακάτω χαρακτηριστικά:</w:t>
            </w:r>
          </w:p>
          <w:p w:rsidR="004825FF" w:rsidRPr="005434A9" w:rsidRDefault="004825FF" w:rsidP="002461F7">
            <w:pPr>
              <w:jc w:val="both"/>
              <w:rPr>
                <w:sz w:val="24"/>
                <w:szCs w:val="24"/>
              </w:rPr>
            </w:pPr>
          </w:p>
          <w:p w:rsidR="004825FF" w:rsidRPr="005434A9" w:rsidRDefault="004825FF" w:rsidP="002461F7">
            <w:pPr>
              <w:numPr>
                <w:ilvl w:val="0"/>
                <w:numId w:val="30"/>
              </w:numPr>
              <w:jc w:val="both"/>
              <w:rPr>
                <w:sz w:val="24"/>
                <w:szCs w:val="24"/>
              </w:rPr>
            </w:pPr>
            <w:r w:rsidRPr="005434A9">
              <w:rPr>
                <w:sz w:val="24"/>
                <w:szCs w:val="24"/>
              </w:rPr>
              <w:t>Το υλικό είναι μη τοξικό και η χρήση του ατοξική και ανεξίτηλη.</w:t>
            </w:r>
          </w:p>
          <w:p w:rsidR="004825FF" w:rsidRPr="005434A9" w:rsidRDefault="004825FF" w:rsidP="002461F7">
            <w:pPr>
              <w:numPr>
                <w:ilvl w:val="0"/>
                <w:numId w:val="30"/>
              </w:numPr>
              <w:jc w:val="both"/>
              <w:rPr>
                <w:sz w:val="24"/>
                <w:szCs w:val="24"/>
              </w:rPr>
            </w:pPr>
            <w:r w:rsidRPr="005434A9">
              <w:rPr>
                <w:sz w:val="24"/>
                <w:szCs w:val="24"/>
              </w:rPr>
              <w:t xml:space="preserve">Αποτελείται τουλάχιστον από δύο σπείρες του μορίου DNA για επίδειξη του συνδυασμού των βάσεων, βάσει του κανόνα της συμπληρωματικότητας. Διακρίνεται ο συνδυασμός των συμπληρωματικών αζωτούχων βάσεων. Υπάρχει η δυνατότητα διαχωρισμού των δύο αλυσίδων της διπλής έλικας.   </w:t>
            </w:r>
          </w:p>
          <w:p w:rsidR="004825FF" w:rsidRPr="005434A9" w:rsidRDefault="004825FF" w:rsidP="002461F7">
            <w:pPr>
              <w:numPr>
                <w:ilvl w:val="0"/>
                <w:numId w:val="30"/>
              </w:numPr>
              <w:jc w:val="both"/>
              <w:rPr>
                <w:sz w:val="24"/>
                <w:szCs w:val="24"/>
              </w:rPr>
            </w:pPr>
            <w:r w:rsidRPr="005434A9">
              <w:rPr>
                <w:sz w:val="24"/>
                <w:szCs w:val="24"/>
              </w:rPr>
              <w:t xml:space="preserve">Παρέχει τη δυνατότητα επίδειξης αντιγραφής και μεταγραφής τμήματός του σε RNA, με χρωματική διάκριση των αζωτούχων βάσεων. Για το σκοπό αυτό υπάρχουν 20 τουλάχιστον ελεύθερα δεσοξυριβονουκλεοτίδια, με αζωτούχες βάσεις συμπληρωματικές ενός  τμήματος 10 ζευγών νουκλεοτιδίων του μορίου (μία σπείρα) που μπορεί να αντιγραφεί και 12 ριβονουκλεοτίδια με αζωτούχες βάσεις συμπληρωματικές της μιας αλυσίδας του ίδιου τμήματος. </w:t>
            </w:r>
          </w:p>
          <w:p w:rsidR="004825FF" w:rsidRPr="005434A9" w:rsidRDefault="004825FF" w:rsidP="002461F7">
            <w:pPr>
              <w:numPr>
                <w:ilvl w:val="0"/>
                <w:numId w:val="30"/>
              </w:numPr>
              <w:jc w:val="both"/>
              <w:rPr>
                <w:sz w:val="24"/>
                <w:szCs w:val="24"/>
              </w:rPr>
            </w:pPr>
            <w:r w:rsidRPr="005434A9">
              <w:rPr>
                <w:sz w:val="24"/>
                <w:szCs w:val="24"/>
              </w:rPr>
              <w:t>Διαθέτει κατάλληλη σταθερή βάση στήριξης. Διαστάσεις: ύψος 30-40cm, πλάτος: 9-12cm περίπου.</w:t>
            </w:r>
          </w:p>
          <w:p w:rsidR="004825FF" w:rsidRPr="005434A9" w:rsidRDefault="004825FF" w:rsidP="002461F7">
            <w:pPr>
              <w:numPr>
                <w:ilvl w:val="0"/>
                <w:numId w:val="30"/>
              </w:numPr>
              <w:jc w:val="both"/>
              <w:rPr>
                <w:sz w:val="24"/>
                <w:szCs w:val="24"/>
              </w:rPr>
            </w:pPr>
            <w:r w:rsidRPr="005434A9">
              <w:rPr>
                <w:sz w:val="24"/>
                <w:szCs w:val="24"/>
              </w:rPr>
              <w:t xml:space="preserve">Το υπόδειγμα συνοδεύεται από αναλυτικό έντυπο επεξηγήσεων στα ελληνικά, όπου περιέχονται και τα απαιτούμενα σχήματα.. </w:t>
            </w:r>
          </w:p>
          <w:p w:rsidR="004825FF" w:rsidRPr="005434A9" w:rsidRDefault="004825FF" w:rsidP="002461F7">
            <w:pPr>
              <w:tabs>
                <w:tab w:val="num" w:pos="2160"/>
              </w:tabs>
              <w:ind w:left="360"/>
              <w:jc w:val="both"/>
              <w:rPr>
                <w:sz w:val="24"/>
                <w:szCs w:val="24"/>
              </w:rPr>
            </w:pPr>
          </w:p>
        </w:tc>
      </w:tr>
    </w:tbl>
    <w:p w:rsidR="00516345" w:rsidRDefault="00516345" w:rsidP="00516345">
      <w:pPr>
        <w:pStyle w:val="Footer"/>
        <w:tabs>
          <w:tab w:val="clear" w:pos="4153"/>
          <w:tab w:val="clear" w:pos="8306"/>
        </w:tabs>
        <w:jc w:val="center"/>
        <w:rPr>
          <w:rFonts w:cs="Arial"/>
          <w:b/>
          <w:sz w:val="28"/>
          <w:szCs w:val="28"/>
        </w:rPr>
      </w:pPr>
    </w:p>
    <w:p w:rsidR="003C1732" w:rsidRDefault="003C1732" w:rsidP="00516345">
      <w:pPr>
        <w:pStyle w:val="Footer"/>
        <w:tabs>
          <w:tab w:val="clear" w:pos="4153"/>
          <w:tab w:val="clear" w:pos="8306"/>
        </w:tabs>
        <w:jc w:val="center"/>
        <w:rPr>
          <w:rFonts w:cs="Arial"/>
          <w:b/>
          <w:sz w:val="28"/>
          <w:szCs w:val="28"/>
        </w:rPr>
      </w:pPr>
    </w:p>
    <w:p w:rsidR="003C1732" w:rsidRDefault="003C1732" w:rsidP="00516345">
      <w:pPr>
        <w:pStyle w:val="Footer"/>
        <w:tabs>
          <w:tab w:val="clear" w:pos="4153"/>
          <w:tab w:val="clear" w:pos="8306"/>
        </w:tabs>
        <w:jc w:val="center"/>
        <w:rPr>
          <w:rFonts w:cs="Arial"/>
          <w:b/>
          <w:sz w:val="28"/>
          <w:szCs w:val="28"/>
        </w:rPr>
      </w:pPr>
    </w:p>
    <w:p w:rsidR="003C1732" w:rsidRPr="003C1732" w:rsidRDefault="003C1732" w:rsidP="00516345">
      <w:pPr>
        <w:pStyle w:val="Footer"/>
        <w:tabs>
          <w:tab w:val="clear" w:pos="4153"/>
          <w:tab w:val="clear" w:pos="8306"/>
        </w:tabs>
        <w:jc w:val="center"/>
        <w:rPr>
          <w:rFonts w:cs="Arial"/>
          <w:b/>
          <w:sz w:val="28"/>
          <w:szCs w:val="28"/>
        </w:rPr>
      </w:pPr>
    </w:p>
    <w:p w:rsidR="00CF0268" w:rsidRPr="00CF0268" w:rsidRDefault="00CF0268" w:rsidP="00CF0268">
      <w:pPr>
        <w:widowControl w:val="0"/>
        <w:autoSpaceDE w:val="0"/>
        <w:autoSpaceDN w:val="0"/>
        <w:adjustRightInd w:val="0"/>
        <w:spacing w:line="360" w:lineRule="auto"/>
        <w:jc w:val="center"/>
        <w:rPr>
          <w:rFonts w:cs="Arial"/>
          <w:b/>
          <w:bCs/>
          <w:sz w:val="28"/>
          <w:szCs w:val="26"/>
        </w:rPr>
      </w:pPr>
      <w:bookmarkStart w:id="1" w:name="σελ_174"/>
      <w:bookmarkEnd w:id="1"/>
      <w:r w:rsidRPr="00CF0268">
        <w:rPr>
          <w:rFonts w:cs="Arial"/>
          <w:b/>
          <w:bCs/>
          <w:sz w:val="28"/>
          <w:szCs w:val="26"/>
        </w:rPr>
        <w:t>ΧΗΜΙΚΑ ΑΝΤΙΔΡΑΣΤΗΡΙΑ</w:t>
      </w:r>
    </w:p>
    <w:p w:rsidR="001C6B94" w:rsidRPr="00CF0268" w:rsidRDefault="001C6B94" w:rsidP="00CF0268">
      <w:pPr>
        <w:pStyle w:val="Footer"/>
        <w:tabs>
          <w:tab w:val="clear" w:pos="4153"/>
          <w:tab w:val="clear" w:pos="8306"/>
        </w:tabs>
        <w:rPr>
          <w:rFonts w:cs="Arial"/>
          <w:b/>
          <w:sz w:val="28"/>
          <w:szCs w:val="28"/>
        </w:rPr>
      </w:pPr>
    </w:p>
    <w:p w:rsidR="001C6B94" w:rsidRPr="0006757F" w:rsidRDefault="00CF0268" w:rsidP="00CF0268">
      <w:pPr>
        <w:spacing w:line="360" w:lineRule="auto"/>
        <w:jc w:val="center"/>
        <w:rPr>
          <w:rFonts w:cs="Arial"/>
          <w:b/>
          <w:bCs/>
          <w:sz w:val="28"/>
          <w:szCs w:val="28"/>
        </w:rPr>
      </w:pPr>
      <w:r w:rsidRPr="0006757F">
        <w:rPr>
          <w:rFonts w:cs="Arial"/>
          <w:b/>
          <w:bCs/>
          <w:sz w:val="28"/>
          <w:szCs w:val="28"/>
        </w:rPr>
        <w:t>ΠΡΟΔΙΑΓΡΑΦΕΣ</w:t>
      </w:r>
    </w:p>
    <w:p w:rsidR="001C6B94" w:rsidRDefault="001C6B94" w:rsidP="001C6B94">
      <w:pPr>
        <w:jc w:val="both"/>
        <w:rPr>
          <w:rFonts w:cs="Arial"/>
        </w:rPr>
      </w:pPr>
    </w:p>
    <w:p w:rsidR="001C6B94" w:rsidRPr="001142A9" w:rsidRDefault="001C6B94" w:rsidP="00CF0268">
      <w:pPr>
        <w:pStyle w:val="BodyText"/>
        <w:spacing w:line="360" w:lineRule="auto"/>
        <w:ind w:firstLine="720"/>
        <w:jc w:val="both"/>
        <w:rPr>
          <w:rFonts w:cs="Arial"/>
          <w:spacing w:val="-20"/>
          <w:sz w:val="24"/>
          <w:szCs w:val="24"/>
        </w:rPr>
      </w:pPr>
      <w:r w:rsidRPr="001142A9">
        <w:rPr>
          <w:rFonts w:cs="Arial"/>
          <w:b w:val="0"/>
          <w:spacing w:val="-20"/>
          <w:sz w:val="24"/>
          <w:szCs w:val="24"/>
        </w:rPr>
        <w:t xml:space="preserve">Η Σειρά περιλαμβάνει τα Αντιδραστήρια που αναφέρονται στον </w:t>
      </w:r>
      <w:r w:rsidRPr="001142A9">
        <w:rPr>
          <w:rFonts w:cs="Arial"/>
          <w:spacing w:val="-20"/>
          <w:sz w:val="24"/>
          <w:szCs w:val="24"/>
        </w:rPr>
        <w:t>ΚΑΤΑΛΟΓΟ ΧΗΜΙΚΩΝ ΑΝΤΙΔΡΑΣΤΗΡΙΩΝ.</w:t>
      </w:r>
    </w:p>
    <w:p w:rsidR="001C6B94" w:rsidRPr="006075E0" w:rsidRDefault="001C6B94" w:rsidP="00CF0268">
      <w:pPr>
        <w:pStyle w:val="BodyText"/>
        <w:spacing w:line="360" w:lineRule="auto"/>
        <w:ind w:firstLine="720"/>
        <w:jc w:val="both"/>
        <w:rPr>
          <w:rFonts w:cs="Arial"/>
          <w:b w:val="0"/>
          <w:spacing w:val="-20"/>
          <w:sz w:val="24"/>
          <w:szCs w:val="24"/>
        </w:rPr>
      </w:pPr>
      <w:r w:rsidRPr="006075E0">
        <w:rPr>
          <w:rFonts w:cs="Arial"/>
          <w:b w:val="0"/>
          <w:spacing w:val="-20"/>
          <w:sz w:val="24"/>
          <w:szCs w:val="24"/>
        </w:rPr>
        <w:t>Τα αντιδραστήρια θα προσφερθούν σε εργοστασιακές συσκευασίες. Δεν είναι αποδεκτά αντιδραστήρια που έχουν ανασυσκευαστεί.</w:t>
      </w:r>
    </w:p>
    <w:p w:rsidR="001C6B94" w:rsidRPr="006075E0" w:rsidRDefault="001C6B94" w:rsidP="00CF0268">
      <w:pPr>
        <w:pStyle w:val="BodyText"/>
        <w:spacing w:line="360" w:lineRule="auto"/>
        <w:ind w:firstLine="720"/>
        <w:jc w:val="both"/>
        <w:rPr>
          <w:rFonts w:cs="Arial"/>
          <w:b w:val="0"/>
          <w:spacing w:val="-20"/>
          <w:sz w:val="24"/>
          <w:szCs w:val="24"/>
        </w:rPr>
      </w:pPr>
      <w:r w:rsidRPr="006075E0">
        <w:rPr>
          <w:rFonts w:cs="Arial"/>
          <w:b w:val="0"/>
          <w:spacing w:val="-20"/>
          <w:sz w:val="24"/>
          <w:szCs w:val="24"/>
        </w:rPr>
        <w:t xml:space="preserve">Η ελάχιστη προσφερόμενη ποσότητα για κάθε αντιδραστήριο </w:t>
      </w:r>
      <w:r w:rsidR="007B05C2">
        <w:rPr>
          <w:rFonts w:cs="Arial"/>
          <w:b w:val="0"/>
          <w:spacing w:val="-20"/>
          <w:sz w:val="24"/>
          <w:szCs w:val="24"/>
        </w:rPr>
        <w:t>είναι η αναφερόμενη στον παρακάτ</w:t>
      </w:r>
      <w:r w:rsidRPr="006075E0">
        <w:rPr>
          <w:rFonts w:cs="Arial"/>
          <w:b w:val="0"/>
          <w:spacing w:val="-20"/>
          <w:sz w:val="24"/>
          <w:szCs w:val="24"/>
        </w:rPr>
        <w:t xml:space="preserve">ω κατάλογο. </w:t>
      </w:r>
      <w:r w:rsidR="006C4F72">
        <w:rPr>
          <w:rFonts w:cs="Arial"/>
          <w:b w:val="0"/>
          <w:spacing w:val="-20"/>
          <w:sz w:val="24"/>
          <w:szCs w:val="24"/>
        </w:rPr>
        <w:t xml:space="preserve"> </w:t>
      </w:r>
      <w:r w:rsidRPr="006075E0">
        <w:rPr>
          <w:rFonts w:cs="Arial"/>
          <w:b w:val="0"/>
          <w:spacing w:val="-20"/>
          <w:sz w:val="24"/>
          <w:szCs w:val="24"/>
        </w:rPr>
        <w:t xml:space="preserve">H </w:t>
      </w:r>
      <w:r w:rsidR="007B05C2">
        <w:rPr>
          <w:rFonts w:cs="Arial"/>
          <w:b w:val="0"/>
          <w:spacing w:val="-20"/>
          <w:sz w:val="24"/>
          <w:szCs w:val="24"/>
        </w:rPr>
        <w:t xml:space="preserve"> </w:t>
      </w:r>
      <w:r w:rsidRPr="006075E0">
        <w:rPr>
          <w:rFonts w:cs="Arial"/>
          <w:b w:val="0"/>
          <w:spacing w:val="-20"/>
          <w:sz w:val="24"/>
          <w:szCs w:val="24"/>
        </w:rPr>
        <w:t>προσφορά μεγαλύτερων ποσοτήτων είναι επιθυμητή.</w:t>
      </w:r>
    </w:p>
    <w:p w:rsidR="001C6B94" w:rsidRPr="006075E0" w:rsidRDefault="001C6B94" w:rsidP="00CF0268">
      <w:pPr>
        <w:pStyle w:val="BodyText"/>
        <w:spacing w:line="360" w:lineRule="auto"/>
        <w:ind w:firstLine="720"/>
        <w:jc w:val="both"/>
        <w:rPr>
          <w:rFonts w:cs="Arial"/>
          <w:b w:val="0"/>
          <w:spacing w:val="-20"/>
          <w:sz w:val="24"/>
          <w:szCs w:val="24"/>
        </w:rPr>
      </w:pPr>
      <w:r w:rsidRPr="006075E0">
        <w:rPr>
          <w:rFonts w:cs="Arial"/>
          <w:b w:val="0"/>
          <w:spacing w:val="-20"/>
          <w:sz w:val="24"/>
          <w:szCs w:val="24"/>
        </w:rPr>
        <w:t>Δεν περιέχονται επικίνδυνες προσμί</w:t>
      </w:r>
      <w:r w:rsidR="001C5999">
        <w:rPr>
          <w:rFonts w:cs="Arial"/>
          <w:b w:val="0"/>
          <w:spacing w:val="-20"/>
          <w:sz w:val="24"/>
          <w:szCs w:val="24"/>
        </w:rPr>
        <w:t>ξ</w:t>
      </w:r>
      <w:r w:rsidRPr="006075E0">
        <w:rPr>
          <w:rFonts w:cs="Arial"/>
          <w:b w:val="0"/>
          <w:spacing w:val="-20"/>
          <w:sz w:val="24"/>
          <w:szCs w:val="24"/>
        </w:rPr>
        <w:t>εις στα Χημικά Αντιδραστήρια. Θα κατατεθεί σχετική έγγραφη βεβαίωση από τον προμηθευτή. (Ως επικίνδυνη χαρακτηρίζεται κάθε πρόσμειξη που προκαλεί διαφορετική επικινδυνότητα από την αναγραφόμενη στην ετικέτα του φιαλιδίου)  .</w:t>
      </w:r>
    </w:p>
    <w:p w:rsidR="001C6B94" w:rsidRPr="006075E0" w:rsidRDefault="001C6B94" w:rsidP="00CF0268">
      <w:pPr>
        <w:pStyle w:val="BodyText"/>
        <w:spacing w:line="360" w:lineRule="auto"/>
        <w:ind w:firstLine="720"/>
        <w:jc w:val="both"/>
        <w:rPr>
          <w:rFonts w:cs="Arial"/>
          <w:b w:val="0"/>
          <w:spacing w:val="-20"/>
          <w:sz w:val="24"/>
          <w:szCs w:val="24"/>
        </w:rPr>
      </w:pPr>
      <w:r w:rsidRPr="006075E0">
        <w:rPr>
          <w:rFonts w:cs="Arial"/>
          <w:b w:val="0"/>
          <w:spacing w:val="-20"/>
          <w:sz w:val="24"/>
          <w:szCs w:val="24"/>
        </w:rPr>
        <w:lastRenderedPageBreak/>
        <w:t xml:space="preserve">Κάθε ουσία είναι τοποθετημένη σε κατάλληλο πλαστικό ή γυάλινο φιαλίδιο με το κατάλληλο πώμα, όπως περιγράφεται στον ΚΑΤΑΛΟΓΟ ΧΗΜΙΚΩΝ ΑΝΤΙΔΡΑΣΤΗΡΙΩΝ, έτσι ώστε να εξασφαλίζεται η απόλυτη  διατήρηση της καθαρότητας της ουσίας. </w:t>
      </w:r>
    </w:p>
    <w:p w:rsidR="001C6B94" w:rsidRPr="006075E0" w:rsidRDefault="001C6B94" w:rsidP="00CF0268">
      <w:pPr>
        <w:pStyle w:val="BodyText"/>
        <w:spacing w:line="360" w:lineRule="auto"/>
        <w:ind w:firstLine="720"/>
        <w:jc w:val="both"/>
        <w:rPr>
          <w:rFonts w:cs="Arial"/>
          <w:b w:val="0"/>
          <w:spacing w:val="-20"/>
          <w:sz w:val="24"/>
          <w:szCs w:val="24"/>
        </w:rPr>
      </w:pPr>
      <w:r w:rsidRPr="006075E0">
        <w:rPr>
          <w:rFonts w:cs="Arial"/>
          <w:b w:val="0"/>
          <w:spacing w:val="-20"/>
          <w:sz w:val="24"/>
          <w:szCs w:val="24"/>
        </w:rPr>
        <w:t>Σε κάθε πλαστικό ή γυάλινο φιαλίδιο υπάρχει ετικέτα. Η ετικέτα έχει τα παρακάτω χαρακτηριστικά:</w:t>
      </w:r>
    </w:p>
    <w:p w:rsidR="001C6B94" w:rsidRPr="006C4F72" w:rsidRDefault="001C6B94" w:rsidP="006C4F72">
      <w:pPr>
        <w:pStyle w:val="BodyText"/>
        <w:numPr>
          <w:ilvl w:val="0"/>
          <w:numId w:val="37"/>
        </w:numPr>
        <w:spacing w:before="240"/>
        <w:jc w:val="both"/>
        <w:rPr>
          <w:rFonts w:cs="Arial"/>
          <w:b w:val="0"/>
          <w:spacing w:val="-20"/>
          <w:sz w:val="24"/>
          <w:szCs w:val="24"/>
        </w:rPr>
      </w:pPr>
      <w:r w:rsidRPr="006C4F72">
        <w:rPr>
          <w:rFonts w:cs="Arial"/>
          <w:b w:val="0"/>
          <w:spacing w:val="-20"/>
          <w:sz w:val="24"/>
          <w:szCs w:val="24"/>
        </w:rPr>
        <w:t>Eίναι κατασκευασμένη από ανθεκτικό υλικό (π.χ. πλαστικοποιημένη). Το απλό χαρτί δεν είναι αποδεκτό.</w:t>
      </w:r>
    </w:p>
    <w:p w:rsidR="001C6B94" w:rsidRPr="006C4F72" w:rsidRDefault="001C6B94" w:rsidP="006C4F72">
      <w:pPr>
        <w:pStyle w:val="BodyText"/>
        <w:numPr>
          <w:ilvl w:val="0"/>
          <w:numId w:val="37"/>
        </w:numPr>
        <w:spacing w:before="240"/>
        <w:jc w:val="both"/>
        <w:rPr>
          <w:rFonts w:cs="Arial"/>
          <w:b w:val="0"/>
          <w:spacing w:val="-20"/>
          <w:sz w:val="24"/>
          <w:szCs w:val="24"/>
        </w:rPr>
      </w:pPr>
      <w:r w:rsidRPr="006C4F72">
        <w:rPr>
          <w:rFonts w:cs="Arial"/>
          <w:b w:val="0"/>
          <w:spacing w:val="-20"/>
          <w:sz w:val="24"/>
          <w:szCs w:val="24"/>
        </w:rPr>
        <w:t>Είναι πολύ καλά προσαρμοσμένη στο φιαλίδιο</w:t>
      </w:r>
      <w:r w:rsidR="001C5999">
        <w:rPr>
          <w:rFonts w:cs="Arial"/>
          <w:b w:val="0"/>
          <w:spacing w:val="-20"/>
          <w:sz w:val="24"/>
          <w:szCs w:val="24"/>
        </w:rPr>
        <w:t>,</w:t>
      </w:r>
      <w:r w:rsidRPr="006C4F72">
        <w:rPr>
          <w:rFonts w:cs="Arial"/>
          <w:b w:val="0"/>
          <w:spacing w:val="-20"/>
          <w:sz w:val="24"/>
          <w:szCs w:val="24"/>
        </w:rPr>
        <w:t xml:space="preserve"> έτσι ώστε να είναι αδύνατο να αφαιρεθεί με απόξεση (π.χ. με το νύχι) .</w:t>
      </w:r>
    </w:p>
    <w:p w:rsidR="001C6B94" w:rsidRPr="006C4F72" w:rsidRDefault="001C6B94" w:rsidP="006C4F72">
      <w:pPr>
        <w:pStyle w:val="BodyText"/>
        <w:numPr>
          <w:ilvl w:val="0"/>
          <w:numId w:val="37"/>
        </w:numPr>
        <w:spacing w:before="240"/>
        <w:jc w:val="both"/>
        <w:rPr>
          <w:rFonts w:cs="Arial"/>
          <w:b w:val="0"/>
          <w:spacing w:val="-20"/>
          <w:sz w:val="24"/>
          <w:szCs w:val="24"/>
        </w:rPr>
      </w:pPr>
      <w:r w:rsidRPr="006C4F72">
        <w:rPr>
          <w:rFonts w:cs="Arial"/>
          <w:b w:val="0"/>
          <w:spacing w:val="-20"/>
          <w:sz w:val="24"/>
          <w:szCs w:val="24"/>
        </w:rPr>
        <w:t>Η κόλλα της δε</w:t>
      </w:r>
      <w:r w:rsidR="001C5999">
        <w:rPr>
          <w:rFonts w:cs="Arial"/>
          <w:b w:val="0"/>
          <w:spacing w:val="-20"/>
          <w:sz w:val="24"/>
          <w:szCs w:val="24"/>
        </w:rPr>
        <w:t>ν</w:t>
      </w:r>
      <w:r w:rsidRPr="006C4F72">
        <w:rPr>
          <w:rFonts w:cs="Arial"/>
          <w:b w:val="0"/>
          <w:spacing w:val="-20"/>
          <w:sz w:val="24"/>
          <w:szCs w:val="24"/>
        </w:rPr>
        <w:t xml:space="preserve"> είναι υδροδιαλυτή  και παρουσιάζει σοβαρή αντίσταση στις αλκοόλες. </w:t>
      </w:r>
    </w:p>
    <w:p w:rsidR="001C6B94" w:rsidRPr="006C4F72" w:rsidRDefault="001C6B94" w:rsidP="006C4F72">
      <w:pPr>
        <w:pStyle w:val="BodyText"/>
        <w:numPr>
          <w:ilvl w:val="0"/>
          <w:numId w:val="37"/>
        </w:numPr>
        <w:spacing w:before="240"/>
        <w:jc w:val="both"/>
        <w:rPr>
          <w:rFonts w:cs="Arial"/>
          <w:b w:val="0"/>
          <w:spacing w:val="-20"/>
          <w:sz w:val="24"/>
          <w:szCs w:val="24"/>
        </w:rPr>
      </w:pPr>
      <w:r w:rsidRPr="006C4F72">
        <w:rPr>
          <w:rFonts w:cs="Arial"/>
          <w:b w:val="0"/>
          <w:spacing w:val="-20"/>
          <w:sz w:val="24"/>
          <w:szCs w:val="24"/>
        </w:rPr>
        <w:t xml:space="preserve">Οι εκτυπώσεις επί της ετικέτας είναι ανεξίτηλες στο νερό και τις αλκοόλες . </w:t>
      </w:r>
    </w:p>
    <w:p w:rsidR="001C6B94" w:rsidRPr="006C4F72" w:rsidRDefault="001C6B94" w:rsidP="006C4F72">
      <w:pPr>
        <w:pStyle w:val="BodyText"/>
        <w:numPr>
          <w:ilvl w:val="0"/>
          <w:numId w:val="37"/>
        </w:numPr>
        <w:spacing w:before="240"/>
        <w:jc w:val="both"/>
        <w:rPr>
          <w:rFonts w:cs="Arial"/>
          <w:b w:val="0"/>
          <w:spacing w:val="-20"/>
          <w:sz w:val="24"/>
          <w:szCs w:val="24"/>
        </w:rPr>
      </w:pPr>
      <w:r w:rsidRPr="006C4F72">
        <w:rPr>
          <w:rFonts w:cs="Arial"/>
          <w:b w:val="0"/>
          <w:spacing w:val="-20"/>
          <w:sz w:val="24"/>
          <w:szCs w:val="24"/>
        </w:rPr>
        <w:t>Είναι καλαίσθητη και εποπτική.</w:t>
      </w:r>
    </w:p>
    <w:p w:rsidR="001C6B94" w:rsidRPr="006C4F72" w:rsidRDefault="001C6B94" w:rsidP="006C4F72">
      <w:pPr>
        <w:pStyle w:val="BodyText"/>
        <w:numPr>
          <w:ilvl w:val="0"/>
          <w:numId w:val="37"/>
        </w:numPr>
        <w:spacing w:before="240"/>
        <w:jc w:val="both"/>
        <w:rPr>
          <w:rFonts w:cs="Arial"/>
          <w:b w:val="0"/>
          <w:spacing w:val="-20"/>
          <w:sz w:val="24"/>
          <w:szCs w:val="24"/>
        </w:rPr>
      </w:pPr>
      <w:r w:rsidRPr="006C4F72">
        <w:rPr>
          <w:rFonts w:cs="Arial"/>
          <w:b w:val="0"/>
          <w:spacing w:val="-20"/>
          <w:sz w:val="24"/>
          <w:szCs w:val="24"/>
        </w:rPr>
        <w:t xml:space="preserve">Περιλαμβάνει τις παρακάτω πληροφορίες για το περιεχόμενο αντιδραστήριο : </w:t>
      </w:r>
    </w:p>
    <w:p w:rsidR="001C6B94" w:rsidRPr="006C4F72" w:rsidRDefault="001C6B94" w:rsidP="006C4F72">
      <w:pPr>
        <w:pStyle w:val="BodyText"/>
        <w:numPr>
          <w:ilvl w:val="0"/>
          <w:numId w:val="38"/>
        </w:numPr>
        <w:spacing w:before="240"/>
        <w:jc w:val="both"/>
        <w:rPr>
          <w:rFonts w:cs="Arial"/>
          <w:b w:val="0"/>
          <w:spacing w:val="-20"/>
          <w:sz w:val="24"/>
          <w:szCs w:val="24"/>
        </w:rPr>
      </w:pPr>
      <w:r w:rsidRPr="006C4F72">
        <w:rPr>
          <w:rFonts w:cs="Arial"/>
          <w:b w:val="0"/>
          <w:spacing w:val="-20"/>
          <w:sz w:val="24"/>
          <w:szCs w:val="24"/>
        </w:rPr>
        <w:t>Την Ελληνική ονομασία,</w:t>
      </w:r>
    </w:p>
    <w:p w:rsidR="001C6B94" w:rsidRPr="006C4F72" w:rsidRDefault="001C6B94" w:rsidP="006C4F72">
      <w:pPr>
        <w:pStyle w:val="BodyText"/>
        <w:numPr>
          <w:ilvl w:val="0"/>
          <w:numId w:val="38"/>
        </w:numPr>
        <w:spacing w:before="240"/>
        <w:jc w:val="both"/>
        <w:rPr>
          <w:rFonts w:cs="Arial"/>
          <w:b w:val="0"/>
          <w:spacing w:val="-20"/>
          <w:sz w:val="24"/>
          <w:szCs w:val="24"/>
        </w:rPr>
      </w:pPr>
      <w:r w:rsidRPr="006C4F72">
        <w:rPr>
          <w:rFonts w:cs="Arial"/>
          <w:b w:val="0"/>
          <w:spacing w:val="-20"/>
          <w:sz w:val="24"/>
          <w:szCs w:val="24"/>
        </w:rPr>
        <w:t xml:space="preserve">Την </w:t>
      </w:r>
      <w:r w:rsidR="001C5999">
        <w:rPr>
          <w:rFonts w:cs="Arial"/>
          <w:b w:val="0"/>
          <w:spacing w:val="-20"/>
          <w:sz w:val="24"/>
          <w:szCs w:val="24"/>
        </w:rPr>
        <w:t>Περιεχόμενη π</w:t>
      </w:r>
      <w:r w:rsidRPr="006C4F72">
        <w:rPr>
          <w:rFonts w:cs="Arial"/>
          <w:b w:val="0"/>
          <w:spacing w:val="-20"/>
          <w:sz w:val="24"/>
          <w:szCs w:val="24"/>
        </w:rPr>
        <w:t>οσότητα,</w:t>
      </w:r>
    </w:p>
    <w:p w:rsidR="001C6B94" w:rsidRPr="006C4F72" w:rsidRDefault="001C6B94" w:rsidP="006C4F72">
      <w:pPr>
        <w:pStyle w:val="BodyText"/>
        <w:numPr>
          <w:ilvl w:val="0"/>
          <w:numId w:val="38"/>
        </w:numPr>
        <w:spacing w:before="240"/>
        <w:jc w:val="both"/>
        <w:rPr>
          <w:rFonts w:cs="Arial"/>
          <w:b w:val="0"/>
          <w:spacing w:val="-20"/>
          <w:sz w:val="24"/>
          <w:szCs w:val="24"/>
        </w:rPr>
      </w:pPr>
      <w:r w:rsidRPr="006C4F72">
        <w:rPr>
          <w:rFonts w:cs="Arial"/>
          <w:b w:val="0"/>
          <w:spacing w:val="-20"/>
          <w:sz w:val="24"/>
          <w:szCs w:val="24"/>
        </w:rPr>
        <w:t>Το Μοριακό τύπο,</w:t>
      </w:r>
    </w:p>
    <w:p w:rsidR="001C6B94" w:rsidRPr="006C4F72" w:rsidRDefault="001C6B94" w:rsidP="006C4F72">
      <w:pPr>
        <w:pStyle w:val="BodyText"/>
        <w:numPr>
          <w:ilvl w:val="0"/>
          <w:numId w:val="38"/>
        </w:numPr>
        <w:spacing w:before="240"/>
        <w:jc w:val="both"/>
        <w:rPr>
          <w:rFonts w:cs="Arial"/>
          <w:b w:val="0"/>
          <w:spacing w:val="-20"/>
          <w:sz w:val="24"/>
          <w:szCs w:val="24"/>
        </w:rPr>
      </w:pPr>
      <w:r w:rsidRPr="006C4F72">
        <w:rPr>
          <w:rFonts w:cs="Arial"/>
          <w:b w:val="0"/>
          <w:spacing w:val="-20"/>
          <w:sz w:val="24"/>
          <w:szCs w:val="24"/>
        </w:rPr>
        <w:t xml:space="preserve">Την Επικινδυνότητα του αντιδραστηρίου π.χ. ΤΟΞΙΚΟ, ΕΥΦΛΕΚΤΟ κ.λ.π. , με έντονο και  δεικτικό τρόπο, στα ελληνικά και θα απεικονίζεται με το αντίστοιχο διεθνές εικονίδιο, </w:t>
      </w:r>
    </w:p>
    <w:p w:rsidR="001C6B94" w:rsidRPr="006C4F72" w:rsidRDefault="001C6B94" w:rsidP="006C4F72">
      <w:pPr>
        <w:pStyle w:val="BodyText"/>
        <w:numPr>
          <w:ilvl w:val="0"/>
          <w:numId w:val="38"/>
        </w:numPr>
        <w:spacing w:before="240"/>
        <w:jc w:val="both"/>
        <w:rPr>
          <w:rFonts w:cs="Arial"/>
          <w:b w:val="0"/>
          <w:spacing w:val="-20"/>
          <w:sz w:val="24"/>
          <w:szCs w:val="24"/>
        </w:rPr>
      </w:pPr>
      <w:r w:rsidRPr="006C4F72">
        <w:rPr>
          <w:rFonts w:cs="Arial"/>
          <w:b w:val="0"/>
          <w:spacing w:val="-20"/>
          <w:sz w:val="24"/>
          <w:szCs w:val="24"/>
        </w:rPr>
        <w:t>Οποιοδήποτε άλλο στοιχείο είναι απαραίτητο για την ταυτοποίηση  του περιεχομένου.</w:t>
      </w:r>
    </w:p>
    <w:p w:rsidR="001C6B94" w:rsidRPr="006C4F72" w:rsidRDefault="001C6B94" w:rsidP="006C4F72">
      <w:pPr>
        <w:pStyle w:val="BodyText"/>
        <w:ind w:firstLine="720"/>
        <w:jc w:val="both"/>
        <w:rPr>
          <w:rFonts w:cs="Arial"/>
          <w:b w:val="0"/>
          <w:spacing w:val="-20"/>
          <w:sz w:val="24"/>
          <w:szCs w:val="24"/>
        </w:rPr>
      </w:pPr>
      <w:r w:rsidRPr="006C4F72">
        <w:rPr>
          <w:rFonts w:cs="Arial"/>
          <w:b w:val="0"/>
          <w:spacing w:val="-20"/>
          <w:sz w:val="24"/>
          <w:szCs w:val="24"/>
        </w:rPr>
        <w:t xml:space="preserve">Κατά την παράδοσή τους, τα φιαλίδια θα έχουν τοποθετηθεί σε ανθεκτικά χαρτοκιβώτια με το ανάλογο γέμισμα προστασίας ανάμεσα στα μπουκάλια, για την ασφαλή τους μεταφορά. </w:t>
      </w:r>
    </w:p>
    <w:p w:rsidR="001C6B94" w:rsidRPr="006C4F72" w:rsidRDefault="001C6B94" w:rsidP="006C4F72">
      <w:pPr>
        <w:pStyle w:val="BodyText"/>
        <w:ind w:firstLine="720"/>
        <w:jc w:val="both"/>
        <w:rPr>
          <w:rFonts w:cs="Arial"/>
          <w:b w:val="0"/>
          <w:spacing w:val="-20"/>
          <w:sz w:val="24"/>
          <w:szCs w:val="24"/>
        </w:rPr>
      </w:pPr>
      <w:r w:rsidRPr="006C4F72">
        <w:rPr>
          <w:rFonts w:cs="Arial"/>
          <w:b w:val="0"/>
          <w:spacing w:val="-20"/>
          <w:sz w:val="24"/>
          <w:szCs w:val="24"/>
        </w:rPr>
        <w:t xml:space="preserve">Εξωτερικά σε κάθε χαρτοκιβώτιο θα υπάρχει πίνακας με τις ονομασίες και τις ποσότητες των περιεχομένων αντιδραστηρίων και οι ενδείξεις: </w:t>
      </w:r>
    </w:p>
    <w:p w:rsidR="001C6B94" w:rsidRPr="006C4F72" w:rsidRDefault="001C6B94" w:rsidP="001C6B94">
      <w:pPr>
        <w:pStyle w:val="BodyText"/>
        <w:numPr>
          <w:ilvl w:val="0"/>
          <w:numId w:val="36"/>
        </w:numPr>
        <w:spacing w:before="240" w:line="360" w:lineRule="auto"/>
        <w:ind w:left="1080"/>
        <w:jc w:val="both"/>
        <w:rPr>
          <w:rFonts w:cs="Arial"/>
          <w:b w:val="0"/>
          <w:spacing w:val="-20"/>
          <w:sz w:val="24"/>
          <w:szCs w:val="24"/>
        </w:rPr>
      </w:pPr>
      <w:r w:rsidRPr="006C4F72">
        <w:rPr>
          <w:rFonts w:cs="Arial"/>
          <w:b w:val="0"/>
          <w:spacing w:val="-20"/>
          <w:sz w:val="24"/>
          <w:szCs w:val="24"/>
        </w:rPr>
        <w:t>«ΧΗΜΙΚΕΣ ΟΥΣΙΕΣ ΓΙΑ ΣΧΟΛΙΚΗ ΧΡΗΣΗ»  «ΠΡΟΣΟΧΗ: Θα αποσυσκευασθούν μόνο από τον Υπεύθυνο του Εργαστηρίου Φυσικών Επιστημών».</w:t>
      </w:r>
    </w:p>
    <w:p w:rsidR="001C6B94" w:rsidRPr="006C4F72" w:rsidRDefault="001C6B94" w:rsidP="001C6B94">
      <w:pPr>
        <w:pStyle w:val="BodyText"/>
        <w:numPr>
          <w:ilvl w:val="0"/>
          <w:numId w:val="36"/>
        </w:numPr>
        <w:spacing w:before="240" w:line="360" w:lineRule="auto"/>
        <w:ind w:left="1080"/>
        <w:jc w:val="both"/>
        <w:rPr>
          <w:rFonts w:cs="Arial"/>
          <w:b w:val="0"/>
          <w:spacing w:val="-20"/>
          <w:sz w:val="24"/>
          <w:szCs w:val="24"/>
        </w:rPr>
      </w:pPr>
      <w:r w:rsidRPr="006C4F72">
        <w:rPr>
          <w:rFonts w:cs="Arial"/>
          <w:b w:val="0"/>
          <w:spacing w:val="-20"/>
          <w:sz w:val="24"/>
          <w:szCs w:val="24"/>
        </w:rPr>
        <w:t>«ΕΥΘΡΑΥΣΤΟ».</w:t>
      </w:r>
    </w:p>
    <w:p w:rsidR="009A1B36" w:rsidRPr="008F23C0" w:rsidRDefault="001C6B94" w:rsidP="00F7279B">
      <w:pPr>
        <w:pStyle w:val="BodyText"/>
        <w:numPr>
          <w:ilvl w:val="0"/>
          <w:numId w:val="36"/>
        </w:numPr>
        <w:spacing w:before="240" w:line="360" w:lineRule="auto"/>
        <w:ind w:left="1080"/>
        <w:jc w:val="both"/>
        <w:rPr>
          <w:rFonts w:cs="Arial"/>
          <w:b w:val="0"/>
          <w:spacing w:val="-20"/>
          <w:sz w:val="24"/>
          <w:szCs w:val="24"/>
        </w:rPr>
      </w:pPr>
      <w:r w:rsidRPr="008F23C0">
        <w:rPr>
          <w:b w:val="0"/>
        </w:rPr>
        <w:lastRenderedPageBreak/>
        <w:t>Κάθε άλλη απαραίτητη ένδειξη ώστε να εξασφαλίζεται πλήρως η μεταφορά και η τοποθέτησή τους (π.χ. άνω μέρος, πλευρά φορτώσεως κ.λ.π.).</w:t>
      </w:r>
    </w:p>
    <w:p w:rsidR="00F7279B" w:rsidRDefault="00F7279B" w:rsidP="00F7279B">
      <w:pPr>
        <w:pStyle w:val="BodyText"/>
        <w:spacing w:before="240" w:line="360" w:lineRule="auto"/>
        <w:jc w:val="both"/>
        <w:rPr>
          <w:lang w:val="en-US"/>
        </w:rPr>
      </w:pPr>
    </w:p>
    <w:p w:rsidR="00F7279B" w:rsidRPr="00F7279B" w:rsidRDefault="00F7279B" w:rsidP="00F7279B">
      <w:pPr>
        <w:pStyle w:val="BodyText"/>
        <w:spacing w:before="240" w:line="360" w:lineRule="auto"/>
        <w:jc w:val="both"/>
        <w:rPr>
          <w:rFonts w:cs="Arial"/>
          <w:b w:val="0"/>
          <w:spacing w:val="-20"/>
          <w:sz w:val="24"/>
          <w:szCs w:val="24"/>
        </w:rPr>
      </w:pPr>
    </w:p>
    <w:p w:rsidR="001C6B94" w:rsidRPr="006075E0" w:rsidRDefault="001C6B94" w:rsidP="006075E0">
      <w:pPr>
        <w:widowControl w:val="0"/>
        <w:autoSpaceDE w:val="0"/>
        <w:autoSpaceDN w:val="0"/>
        <w:adjustRightInd w:val="0"/>
        <w:spacing w:line="360" w:lineRule="auto"/>
        <w:jc w:val="center"/>
        <w:rPr>
          <w:rFonts w:cs="Arial"/>
          <w:b/>
          <w:bCs/>
          <w:sz w:val="28"/>
          <w:szCs w:val="26"/>
        </w:rPr>
      </w:pPr>
      <w:r w:rsidRPr="006075E0">
        <w:rPr>
          <w:rFonts w:cs="Arial"/>
          <w:b/>
          <w:bCs/>
          <w:sz w:val="28"/>
          <w:szCs w:val="26"/>
        </w:rPr>
        <w:t>ΚΑΤΑΛΟΓΟΣ  ΧΗΜΙΚΩΝ ΑΝΤΙΔΡΑΣΤΗΡΙΩΝ</w:t>
      </w:r>
    </w:p>
    <w:p w:rsidR="001C6B94" w:rsidRPr="006C077E" w:rsidRDefault="001C6B94" w:rsidP="001C6B94">
      <w:pPr>
        <w:pStyle w:val="BodyText"/>
        <w:spacing w:line="360" w:lineRule="auto"/>
        <w:rPr>
          <w:rFonts w:cs="Arial"/>
          <w:color w:val="000000"/>
        </w:rPr>
      </w:pPr>
      <w:r>
        <w:rPr>
          <w:rFonts w:cs="Arial"/>
          <w:color w:val="000000"/>
        </w:rPr>
        <w:t>Τα χημικά αντιδραστήρια που περιλαμβάνονται στη σειρά είναι τα εξής:</w:t>
      </w:r>
    </w:p>
    <w:p w:rsidR="001C6B94" w:rsidRPr="006075E0" w:rsidRDefault="001C6B94" w:rsidP="001C6B94">
      <w:pPr>
        <w:pStyle w:val="BodyText"/>
        <w:spacing w:line="360" w:lineRule="auto"/>
        <w:rPr>
          <w:rFonts w:cs="Arial"/>
          <w:sz w:val="24"/>
          <w:szCs w:val="24"/>
        </w:rPr>
      </w:pPr>
      <w:r w:rsidRPr="006075E0">
        <w:rPr>
          <w:rFonts w:cs="Arial"/>
          <w:sz w:val="24"/>
          <w:szCs w:val="24"/>
        </w:rPr>
        <w:t>ΟΞΕΑ</w:t>
      </w:r>
    </w:p>
    <w:tbl>
      <w:tblPr>
        <w:tblStyle w:val="TableGrid"/>
        <w:tblW w:w="0" w:type="auto"/>
        <w:tblLook w:val="01E0" w:firstRow="1" w:lastRow="1" w:firstColumn="1" w:lastColumn="1" w:noHBand="0" w:noVBand="0"/>
      </w:tblPr>
      <w:tblGrid>
        <w:gridCol w:w="630"/>
        <w:gridCol w:w="7892"/>
      </w:tblGrid>
      <w:tr w:rsidR="001C6B94" w:rsidRPr="006C4F72">
        <w:tc>
          <w:tcPr>
            <w:tcW w:w="630" w:type="dxa"/>
          </w:tcPr>
          <w:p w:rsidR="001C6B94" w:rsidRPr="006C4F72" w:rsidRDefault="001C6B94" w:rsidP="001C6B94">
            <w:pPr>
              <w:pStyle w:val="BodyText"/>
              <w:spacing w:line="360" w:lineRule="auto"/>
              <w:rPr>
                <w:rFonts w:cs="Arial"/>
                <w:sz w:val="24"/>
                <w:szCs w:val="24"/>
                <w:lang w:val="en-US"/>
              </w:rPr>
            </w:pPr>
            <w:r w:rsidRPr="006C4F72">
              <w:rPr>
                <w:rFonts w:cs="Arial"/>
                <w:sz w:val="24"/>
                <w:szCs w:val="24"/>
                <w:lang w:val="en-US"/>
              </w:rPr>
              <w:t>A/A</w:t>
            </w:r>
          </w:p>
        </w:tc>
        <w:tc>
          <w:tcPr>
            <w:tcW w:w="7892" w:type="dxa"/>
          </w:tcPr>
          <w:p w:rsidR="001C6B94" w:rsidRPr="006C4F72" w:rsidRDefault="001C6B94" w:rsidP="001C6B94">
            <w:pPr>
              <w:pStyle w:val="BodyText"/>
              <w:spacing w:line="360" w:lineRule="auto"/>
              <w:rPr>
                <w:rFonts w:cs="Arial"/>
                <w:sz w:val="24"/>
                <w:szCs w:val="24"/>
              </w:rPr>
            </w:pPr>
            <w:r w:rsidRPr="006C4F72">
              <w:rPr>
                <w:rFonts w:cs="Arial"/>
                <w:sz w:val="24"/>
                <w:szCs w:val="24"/>
              </w:rPr>
              <w:t>ΟΝΟΜΑΣΙΑ</w:t>
            </w:r>
          </w:p>
        </w:tc>
      </w:tr>
      <w:tr w:rsidR="001C6B94" w:rsidRPr="006C4F72">
        <w:tc>
          <w:tcPr>
            <w:tcW w:w="630" w:type="dxa"/>
          </w:tcPr>
          <w:p w:rsidR="001C6B94" w:rsidRPr="006C4F72" w:rsidRDefault="001C6B94" w:rsidP="006C4F72">
            <w:pPr>
              <w:jc w:val="both"/>
              <w:rPr>
                <w:rFonts w:cs="Arial"/>
                <w:sz w:val="24"/>
                <w:szCs w:val="24"/>
              </w:rPr>
            </w:pPr>
            <w:r w:rsidRPr="006C4F72">
              <w:rPr>
                <w:rFonts w:cs="Arial"/>
                <w:sz w:val="24"/>
                <w:szCs w:val="24"/>
              </w:rPr>
              <w:t xml:space="preserve"> 1</w:t>
            </w:r>
          </w:p>
        </w:tc>
        <w:tc>
          <w:tcPr>
            <w:tcW w:w="7892" w:type="dxa"/>
          </w:tcPr>
          <w:p w:rsidR="001C6B94" w:rsidRPr="006C4F72" w:rsidRDefault="001C6B94" w:rsidP="006C4F72">
            <w:pPr>
              <w:jc w:val="both"/>
              <w:rPr>
                <w:rFonts w:cs="Arial"/>
                <w:sz w:val="24"/>
                <w:szCs w:val="24"/>
              </w:rPr>
            </w:pPr>
            <w:r w:rsidRPr="006C4F72">
              <w:rPr>
                <w:rFonts w:cs="Arial"/>
                <w:sz w:val="24"/>
                <w:szCs w:val="24"/>
              </w:rPr>
              <w:t>ΥΔΡΟΧΛΩΡΙΚΟ ΟΞΥ Όγκου τουλάχιστον 1000 ml , σε 4 σκοτεινόχρωμες γυάλινες φιάλες των 250 ml με πώμα ασφαλείας. Στην ετικέτα κάθε φιάλης θα αναγράφεται η επί % κ.β. περιεκτικότητα σε οξύ, η οποία δε θα είναι μικρότερη του 35% και η πυκνότητα του οξέος.</w:t>
            </w:r>
          </w:p>
        </w:tc>
      </w:tr>
      <w:tr w:rsidR="001C6B94" w:rsidRPr="006C4F72">
        <w:tc>
          <w:tcPr>
            <w:tcW w:w="630" w:type="dxa"/>
          </w:tcPr>
          <w:p w:rsidR="001C6B94" w:rsidRPr="006C4F72" w:rsidRDefault="001C6B94" w:rsidP="006C4F72">
            <w:pPr>
              <w:jc w:val="both"/>
              <w:rPr>
                <w:rFonts w:cs="Arial"/>
                <w:sz w:val="24"/>
                <w:szCs w:val="24"/>
              </w:rPr>
            </w:pPr>
            <w:r w:rsidRPr="006C4F72">
              <w:rPr>
                <w:rFonts w:cs="Arial"/>
                <w:sz w:val="24"/>
                <w:szCs w:val="24"/>
              </w:rPr>
              <w:t xml:space="preserve">  2</w:t>
            </w:r>
          </w:p>
        </w:tc>
        <w:tc>
          <w:tcPr>
            <w:tcW w:w="7892" w:type="dxa"/>
          </w:tcPr>
          <w:p w:rsidR="001C6B94" w:rsidRPr="006C4F72" w:rsidRDefault="001C6B94" w:rsidP="006C4F72">
            <w:pPr>
              <w:jc w:val="both"/>
              <w:rPr>
                <w:rFonts w:cs="Arial"/>
                <w:sz w:val="24"/>
                <w:szCs w:val="24"/>
              </w:rPr>
            </w:pPr>
            <w:r w:rsidRPr="006C4F72">
              <w:rPr>
                <w:rFonts w:cs="Arial"/>
                <w:sz w:val="24"/>
                <w:szCs w:val="24"/>
              </w:rPr>
              <w:t xml:space="preserve">ΦΩΣΦΟΡΙΚΟ ΟΞΥ Τουλάχιστον 100 ml και περιεκτικότητα όχι μικρότερη από 85% κ.β. </w:t>
            </w:r>
          </w:p>
        </w:tc>
      </w:tr>
      <w:tr w:rsidR="001C6B94" w:rsidRPr="006C4F72">
        <w:tc>
          <w:tcPr>
            <w:tcW w:w="630" w:type="dxa"/>
          </w:tcPr>
          <w:p w:rsidR="001C6B94" w:rsidRPr="006C4F72" w:rsidRDefault="001C6B94" w:rsidP="006C4F72">
            <w:pPr>
              <w:jc w:val="both"/>
              <w:rPr>
                <w:rFonts w:cs="Arial"/>
                <w:sz w:val="24"/>
                <w:szCs w:val="24"/>
              </w:rPr>
            </w:pPr>
            <w:r w:rsidRPr="006C4F72">
              <w:rPr>
                <w:rFonts w:cs="Arial"/>
                <w:sz w:val="24"/>
                <w:szCs w:val="24"/>
              </w:rPr>
              <w:t xml:space="preserve">  3</w:t>
            </w:r>
          </w:p>
        </w:tc>
        <w:tc>
          <w:tcPr>
            <w:tcW w:w="7892" w:type="dxa"/>
          </w:tcPr>
          <w:p w:rsidR="001C6B94" w:rsidRPr="006C4F72" w:rsidRDefault="001C6B94" w:rsidP="006C4F72">
            <w:pPr>
              <w:jc w:val="both"/>
              <w:rPr>
                <w:rFonts w:cs="Arial"/>
                <w:sz w:val="24"/>
                <w:szCs w:val="24"/>
              </w:rPr>
            </w:pPr>
            <w:r w:rsidRPr="006C4F72">
              <w:rPr>
                <w:rFonts w:cs="Arial"/>
                <w:sz w:val="24"/>
                <w:szCs w:val="24"/>
              </w:rPr>
              <w:t>ΚΙΤΡΙΚΟ ΟΞΥ   Στερεό, βάρους τουλάχιστον 100 g, σε πλαστικό ευρύστομο φιαλίδιο με βιδωτό πώμα.</w:t>
            </w:r>
          </w:p>
        </w:tc>
      </w:tr>
    </w:tbl>
    <w:p w:rsidR="001C6B94" w:rsidRPr="006C4F72" w:rsidRDefault="001C6B94" w:rsidP="006C4F72">
      <w:pPr>
        <w:jc w:val="both"/>
        <w:rPr>
          <w:rFonts w:cs="Arial"/>
          <w:sz w:val="24"/>
          <w:szCs w:val="24"/>
        </w:rPr>
      </w:pPr>
    </w:p>
    <w:p w:rsidR="006C4F72" w:rsidRDefault="006C4F72" w:rsidP="006C4F72">
      <w:pPr>
        <w:jc w:val="both"/>
        <w:rPr>
          <w:rFonts w:cs="Arial"/>
          <w:sz w:val="24"/>
          <w:szCs w:val="24"/>
        </w:rPr>
      </w:pPr>
    </w:p>
    <w:p w:rsidR="001C6B94" w:rsidRPr="006C4F72" w:rsidRDefault="001C6B94" w:rsidP="006C4F72">
      <w:pPr>
        <w:jc w:val="center"/>
        <w:rPr>
          <w:rFonts w:cs="Arial"/>
          <w:b/>
          <w:sz w:val="24"/>
          <w:szCs w:val="24"/>
        </w:rPr>
      </w:pPr>
      <w:r w:rsidRPr="006C4F72">
        <w:rPr>
          <w:rFonts w:cs="Arial"/>
          <w:b/>
          <w:sz w:val="24"/>
          <w:szCs w:val="24"/>
        </w:rPr>
        <w:t>ΟΞΕΙΔΙΑ</w:t>
      </w:r>
    </w:p>
    <w:tbl>
      <w:tblPr>
        <w:tblStyle w:val="TableGrid"/>
        <w:tblW w:w="0" w:type="auto"/>
        <w:tblLook w:val="01E0" w:firstRow="1" w:lastRow="1" w:firstColumn="1" w:lastColumn="1" w:noHBand="0" w:noVBand="0"/>
      </w:tblPr>
      <w:tblGrid>
        <w:gridCol w:w="648"/>
        <w:gridCol w:w="7874"/>
      </w:tblGrid>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 xml:space="preserve"> 4</w:t>
            </w:r>
          </w:p>
          <w:p w:rsidR="001C6B94" w:rsidRPr="006C4F72" w:rsidRDefault="001C6B94" w:rsidP="006C4F72">
            <w:pPr>
              <w:jc w:val="both"/>
              <w:rPr>
                <w:rFonts w:cs="Arial"/>
                <w:sz w:val="24"/>
                <w:szCs w:val="24"/>
              </w:rPr>
            </w:pPr>
          </w:p>
        </w:tc>
        <w:tc>
          <w:tcPr>
            <w:tcW w:w="7874" w:type="dxa"/>
          </w:tcPr>
          <w:p w:rsidR="001C6B94" w:rsidRPr="006C4F72" w:rsidRDefault="001C6B94" w:rsidP="006C4F72">
            <w:pPr>
              <w:jc w:val="both"/>
              <w:rPr>
                <w:rFonts w:cs="Arial"/>
                <w:sz w:val="24"/>
                <w:szCs w:val="24"/>
              </w:rPr>
            </w:pPr>
          </w:p>
          <w:p w:rsidR="001C6B94" w:rsidRPr="006C4F72" w:rsidRDefault="001C6B94" w:rsidP="006C4F72">
            <w:pPr>
              <w:jc w:val="both"/>
              <w:rPr>
                <w:rFonts w:cs="Arial"/>
                <w:sz w:val="24"/>
                <w:szCs w:val="24"/>
              </w:rPr>
            </w:pPr>
            <w:r w:rsidRPr="006C4F72">
              <w:rPr>
                <w:rFonts w:cs="Arial"/>
                <w:sz w:val="24"/>
                <w:szCs w:val="24"/>
              </w:rPr>
              <w:t>ΠΥΡΟΛΟΥΣΙΤΗΣ ( MnO</w:t>
            </w:r>
            <w:r w:rsidRPr="001C5999">
              <w:rPr>
                <w:rFonts w:cs="Arial"/>
                <w:sz w:val="24"/>
                <w:szCs w:val="24"/>
                <w:vertAlign w:val="subscript"/>
              </w:rPr>
              <w:t>2</w:t>
            </w:r>
            <w:r w:rsidRPr="006C4F72">
              <w:rPr>
                <w:rFonts w:cs="Arial"/>
                <w:sz w:val="24"/>
                <w:szCs w:val="24"/>
              </w:rPr>
              <w:t xml:space="preserve"> ) Στερεό, βάρους τουλάχιστον 100 g, σε γυάλινο σκοτεινόχρωμο φιαλίδιο με βιδωτό πώμα.</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 xml:space="preserve"> 5</w:t>
            </w:r>
          </w:p>
        </w:tc>
        <w:tc>
          <w:tcPr>
            <w:tcW w:w="7874" w:type="dxa"/>
          </w:tcPr>
          <w:p w:rsidR="001C6B94" w:rsidRPr="006C4F72" w:rsidRDefault="001C6B94" w:rsidP="006C4F72">
            <w:pPr>
              <w:jc w:val="both"/>
              <w:rPr>
                <w:rFonts w:cs="Arial"/>
                <w:sz w:val="24"/>
                <w:szCs w:val="24"/>
              </w:rPr>
            </w:pPr>
            <w:r w:rsidRPr="006C4F72">
              <w:rPr>
                <w:rFonts w:cs="Arial"/>
                <w:sz w:val="24"/>
                <w:szCs w:val="24"/>
              </w:rPr>
              <w:t xml:space="preserve"> ΒΩΞΙΤΗΣ Στερεό, βάρους τουλάχιστον 100 g, σε γυάλινο σκοτεινόχρωμο φιαλίδιο με βιδωτό πώμα.</w:t>
            </w:r>
          </w:p>
        </w:tc>
      </w:tr>
    </w:tbl>
    <w:p w:rsidR="001C6B94" w:rsidRPr="006C4F72" w:rsidRDefault="001C6B94" w:rsidP="006C4F72">
      <w:pPr>
        <w:jc w:val="both"/>
        <w:rPr>
          <w:rFonts w:cs="Arial"/>
          <w:sz w:val="24"/>
          <w:szCs w:val="24"/>
        </w:rPr>
      </w:pPr>
    </w:p>
    <w:p w:rsidR="006C4F72" w:rsidRDefault="006C4F72" w:rsidP="006C4F72">
      <w:pPr>
        <w:jc w:val="center"/>
        <w:rPr>
          <w:rFonts w:cs="Arial"/>
          <w:b/>
          <w:sz w:val="24"/>
          <w:szCs w:val="24"/>
        </w:rPr>
      </w:pPr>
    </w:p>
    <w:p w:rsidR="001C6B94" w:rsidRPr="006C4F72" w:rsidRDefault="001C6B94" w:rsidP="006C4F72">
      <w:pPr>
        <w:jc w:val="center"/>
        <w:rPr>
          <w:rFonts w:cs="Arial"/>
          <w:b/>
          <w:sz w:val="24"/>
          <w:szCs w:val="24"/>
        </w:rPr>
      </w:pPr>
      <w:r w:rsidRPr="006C4F72">
        <w:rPr>
          <w:rFonts w:cs="Arial"/>
          <w:b/>
          <w:sz w:val="24"/>
          <w:szCs w:val="24"/>
        </w:rPr>
        <w:t>ΥΔΡΟΞΕΙΔΙΑ</w:t>
      </w:r>
    </w:p>
    <w:tbl>
      <w:tblPr>
        <w:tblStyle w:val="TableGrid"/>
        <w:tblW w:w="0" w:type="auto"/>
        <w:tblLook w:val="01E0" w:firstRow="1" w:lastRow="1" w:firstColumn="1" w:lastColumn="1" w:noHBand="0" w:noVBand="0"/>
      </w:tblPr>
      <w:tblGrid>
        <w:gridCol w:w="648"/>
        <w:gridCol w:w="7874"/>
      </w:tblGrid>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 xml:space="preserve"> </w:t>
            </w:r>
          </w:p>
          <w:p w:rsidR="001C6B94" w:rsidRPr="006C4F72" w:rsidRDefault="001C6B94" w:rsidP="006C4F72">
            <w:pPr>
              <w:jc w:val="both"/>
              <w:rPr>
                <w:rFonts w:cs="Arial"/>
                <w:sz w:val="24"/>
                <w:szCs w:val="24"/>
              </w:rPr>
            </w:pPr>
            <w:r w:rsidRPr="006C4F72">
              <w:rPr>
                <w:rFonts w:cs="Arial"/>
                <w:sz w:val="24"/>
                <w:szCs w:val="24"/>
              </w:rPr>
              <w:t>7</w:t>
            </w:r>
          </w:p>
        </w:tc>
        <w:tc>
          <w:tcPr>
            <w:tcW w:w="7874" w:type="dxa"/>
          </w:tcPr>
          <w:p w:rsidR="001C6B94" w:rsidRPr="006C4F72" w:rsidRDefault="001C6B94" w:rsidP="006C4F72">
            <w:pPr>
              <w:jc w:val="both"/>
              <w:rPr>
                <w:rFonts w:cs="Arial"/>
                <w:sz w:val="24"/>
                <w:szCs w:val="24"/>
              </w:rPr>
            </w:pPr>
            <w:r w:rsidRPr="006C4F72">
              <w:rPr>
                <w:rFonts w:cs="Arial"/>
                <w:sz w:val="24"/>
                <w:szCs w:val="24"/>
              </w:rPr>
              <w:t>ΑΜΜΩΝΙΑ Όγκου τουλάχιστον 1 Lt, τουλάχιστον  25 % κ.β. σε 2 σκοτεινό</w:t>
            </w:r>
            <w:r w:rsidR="007B05C2">
              <w:rPr>
                <w:rFonts w:cs="Arial"/>
                <w:sz w:val="24"/>
                <w:szCs w:val="24"/>
              </w:rPr>
              <w:t>χρωμες φιάλες των 500 ml η καθε</w:t>
            </w:r>
            <w:r w:rsidRPr="006C4F72">
              <w:rPr>
                <w:rFonts w:cs="Arial"/>
                <w:sz w:val="24"/>
                <w:szCs w:val="24"/>
              </w:rPr>
              <w:t>μία, με διαχωριστικό και βιδωτό πώμα. Στην ετικέτα της  φιάλης αναγράφεται η περιεκτικότητα σε αμμωνία % κ.β.  και η πυκνότητα του διαλύματος.</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 xml:space="preserve"> 8</w:t>
            </w:r>
          </w:p>
        </w:tc>
        <w:tc>
          <w:tcPr>
            <w:tcW w:w="7874" w:type="dxa"/>
          </w:tcPr>
          <w:p w:rsidR="001C6B94" w:rsidRPr="006C4F72" w:rsidRDefault="001C6B94" w:rsidP="006C4F72">
            <w:pPr>
              <w:jc w:val="both"/>
              <w:rPr>
                <w:rFonts w:cs="Arial"/>
                <w:sz w:val="24"/>
                <w:szCs w:val="24"/>
              </w:rPr>
            </w:pPr>
            <w:r w:rsidRPr="006C4F72">
              <w:rPr>
                <w:rFonts w:cs="Arial"/>
                <w:sz w:val="24"/>
                <w:szCs w:val="24"/>
              </w:rPr>
              <w:t>ΥΔΡΟΞΕΙΔΙΟ ΤΟΥ ΝΑΤΡΙΟΥ  Στερεό, βάρους τουλάχιστον 500 g, σε δύο πλαστικές  σακούλες, τοποθετημένες σε  πλαστικά ευρύστομα φιαλίδια των 250g, με βιδωτό πώμα αεροστεγώς κλεισμένα.</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9</w:t>
            </w:r>
          </w:p>
        </w:tc>
        <w:tc>
          <w:tcPr>
            <w:tcW w:w="7874" w:type="dxa"/>
          </w:tcPr>
          <w:p w:rsidR="001C6B94" w:rsidRPr="006C4F72" w:rsidRDefault="001C6B94" w:rsidP="006C4F72">
            <w:pPr>
              <w:jc w:val="both"/>
              <w:rPr>
                <w:rFonts w:cs="Arial"/>
                <w:sz w:val="24"/>
                <w:szCs w:val="24"/>
              </w:rPr>
            </w:pPr>
            <w:r w:rsidRPr="006C4F72">
              <w:rPr>
                <w:rFonts w:cs="Arial"/>
                <w:sz w:val="24"/>
                <w:szCs w:val="24"/>
              </w:rPr>
              <w:t>ΥΔΡΟΞΕΙΔΙΟ ΤΟΥ ΑΣΒΕΣΤΙΟΥ  ΝΑΤΡΙΟΥ  Στερεό, βάρους τουλάχιστον 500 g, σε δύο πλαστικές  σακούλες, τοποθετημένες σε  πλαστικά ευρύστομα φιαλίδια των 250g, με βιδωτό πώμα αεροστεγώς κλεισμένα.</w:t>
            </w:r>
          </w:p>
        </w:tc>
      </w:tr>
    </w:tbl>
    <w:p w:rsidR="001C6B94" w:rsidRPr="006C4F72" w:rsidRDefault="001C6B94" w:rsidP="006C4F72">
      <w:pPr>
        <w:jc w:val="both"/>
        <w:rPr>
          <w:rFonts w:cs="Arial"/>
          <w:sz w:val="24"/>
          <w:szCs w:val="24"/>
        </w:rPr>
      </w:pPr>
    </w:p>
    <w:p w:rsidR="001C6B94" w:rsidRPr="006C4F72" w:rsidRDefault="001C6B94" w:rsidP="006C4F72">
      <w:pPr>
        <w:jc w:val="center"/>
        <w:rPr>
          <w:rFonts w:cs="Arial"/>
          <w:b/>
          <w:sz w:val="24"/>
          <w:szCs w:val="24"/>
        </w:rPr>
      </w:pPr>
      <w:r w:rsidRPr="006C4F72">
        <w:rPr>
          <w:rFonts w:cs="Arial"/>
          <w:b/>
          <w:sz w:val="24"/>
          <w:szCs w:val="24"/>
        </w:rPr>
        <w:t>ΣΤΟΙΧΕΙΑ</w:t>
      </w:r>
    </w:p>
    <w:tbl>
      <w:tblPr>
        <w:tblStyle w:val="TableGrid"/>
        <w:tblW w:w="0" w:type="auto"/>
        <w:tblLook w:val="01E0" w:firstRow="1" w:lastRow="1" w:firstColumn="1" w:lastColumn="1" w:noHBand="0" w:noVBand="0"/>
      </w:tblPr>
      <w:tblGrid>
        <w:gridCol w:w="648"/>
        <w:gridCol w:w="7874"/>
      </w:tblGrid>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 xml:space="preserve"> 10</w:t>
            </w:r>
          </w:p>
        </w:tc>
        <w:tc>
          <w:tcPr>
            <w:tcW w:w="7874" w:type="dxa"/>
          </w:tcPr>
          <w:p w:rsidR="001C6B94" w:rsidRPr="006C4F72" w:rsidRDefault="001C6B94" w:rsidP="006C4F72">
            <w:pPr>
              <w:jc w:val="both"/>
              <w:rPr>
                <w:rFonts w:cs="Arial"/>
                <w:sz w:val="24"/>
                <w:szCs w:val="24"/>
              </w:rPr>
            </w:pPr>
            <w:r w:rsidRPr="006C4F72">
              <w:rPr>
                <w:rFonts w:cs="Arial"/>
                <w:sz w:val="24"/>
                <w:szCs w:val="24"/>
              </w:rPr>
              <w:t xml:space="preserve">Ισομήκη ΕΛΑΣΜΑΤΑ ΜΕΤΑΛΛΩΝ   , μήκους 1 Χ 10 cm περίπου, </w:t>
            </w:r>
          </w:p>
          <w:p w:rsidR="001C6B94" w:rsidRPr="006C4F72" w:rsidRDefault="001C6B94" w:rsidP="006C4F72">
            <w:pPr>
              <w:jc w:val="both"/>
              <w:rPr>
                <w:rFonts w:cs="Arial"/>
                <w:sz w:val="24"/>
                <w:szCs w:val="24"/>
              </w:rPr>
            </w:pPr>
            <w:r w:rsidRPr="006C4F72">
              <w:rPr>
                <w:rFonts w:cs="Arial"/>
                <w:sz w:val="24"/>
                <w:szCs w:val="24"/>
              </w:rPr>
              <w:t>( Αργιλίου, Σιδήρου, Χαλκού, Μολύβδου, Ψευδαργύρου), του</w:t>
            </w:r>
            <w:r w:rsidR="00D817DF">
              <w:rPr>
                <w:rFonts w:cs="Arial"/>
                <w:sz w:val="24"/>
                <w:szCs w:val="24"/>
              </w:rPr>
              <w:t>λάχιστον 300 τεμάχια από το καθ</w:t>
            </w:r>
            <w:r w:rsidRPr="006C4F72">
              <w:rPr>
                <w:rFonts w:cs="Arial"/>
                <w:sz w:val="24"/>
                <w:szCs w:val="24"/>
              </w:rPr>
              <w:t>ένα.</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11</w:t>
            </w:r>
          </w:p>
        </w:tc>
        <w:tc>
          <w:tcPr>
            <w:tcW w:w="7874" w:type="dxa"/>
          </w:tcPr>
          <w:p w:rsidR="001C6B94" w:rsidRPr="006C4F72" w:rsidRDefault="001C6B94" w:rsidP="006C4F72">
            <w:pPr>
              <w:jc w:val="both"/>
              <w:rPr>
                <w:rFonts w:cs="Arial"/>
                <w:sz w:val="24"/>
                <w:szCs w:val="24"/>
              </w:rPr>
            </w:pPr>
            <w:r w:rsidRPr="006C4F72">
              <w:rPr>
                <w:rFonts w:cs="Arial"/>
                <w:sz w:val="24"/>
                <w:szCs w:val="24"/>
              </w:rPr>
              <w:t xml:space="preserve">ΡΙΝΙΣΜΑΤΑ ΣΙΔΗΡΟΥ Βάρους τουλάχιστον 500 g, σε πλαστικό ευρύστομο φιαλίδιο με </w:t>
            </w:r>
            <w:r w:rsidRPr="006C4F72">
              <w:rPr>
                <w:rFonts w:cs="Arial"/>
                <w:sz w:val="24"/>
                <w:szCs w:val="24"/>
              </w:rPr>
              <w:lastRenderedPageBreak/>
              <w:t>βιδωτό πώμα.</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lastRenderedPageBreak/>
              <w:t xml:space="preserve"> 12</w:t>
            </w:r>
          </w:p>
        </w:tc>
        <w:tc>
          <w:tcPr>
            <w:tcW w:w="7874" w:type="dxa"/>
          </w:tcPr>
          <w:p w:rsidR="001C6B94" w:rsidRPr="006C4F72" w:rsidRDefault="001C6B94" w:rsidP="006C4F72">
            <w:pPr>
              <w:jc w:val="both"/>
              <w:rPr>
                <w:rFonts w:cs="Arial"/>
                <w:sz w:val="24"/>
                <w:szCs w:val="24"/>
              </w:rPr>
            </w:pPr>
            <w:r w:rsidRPr="006C4F72">
              <w:rPr>
                <w:rFonts w:cs="Arial"/>
                <w:sz w:val="24"/>
                <w:szCs w:val="24"/>
              </w:rPr>
              <w:t>ΣΙΔΗΡΟΣ ΣΕ ΛΕΠΤΗ ΣΚΟΝΗ Βάρους τουλάχιστον 500g, σε πλαστικό ευρύστομο φιαλίδιο με βιδωτό πώμα.</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 xml:space="preserve"> 13</w:t>
            </w:r>
          </w:p>
        </w:tc>
        <w:tc>
          <w:tcPr>
            <w:tcW w:w="7874" w:type="dxa"/>
          </w:tcPr>
          <w:p w:rsidR="001C6B94" w:rsidRPr="006C4F72" w:rsidRDefault="001C6B94" w:rsidP="006C4F72">
            <w:pPr>
              <w:jc w:val="both"/>
              <w:rPr>
                <w:rFonts w:cs="Arial"/>
                <w:sz w:val="24"/>
                <w:szCs w:val="24"/>
              </w:rPr>
            </w:pPr>
            <w:r w:rsidRPr="006C4F72">
              <w:rPr>
                <w:rFonts w:cs="Arial"/>
                <w:sz w:val="24"/>
                <w:szCs w:val="24"/>
              </w:rPr>
              <w:t>ΜΕΤΑΛΛΙΚΟΣ ΨΕΥΔΑΡΓΥΡΟΣ Βάρους τουλάχιστον 250 g, ρινίσματα ή κομματάκια, σε πλαστικό ευρύστομο φιαλίδιο με βιδωτό πώμα.</w:t>
            </w:r>
          </w:p>
          <w:p w:rsidR="001C6B94" w:rsidRPr="006C4F72" w:rsidRDefault="001C6B94" w:rsidP="006C4F72">
            <w:pPr>
              <w:jc w:val="both"/>
              <w:rPr>
                <w:rFonts w:cs="Arial"/>
                <w:sz w:val="24"/>
                <w:szCs w:val="24"/>
              </w:rPr>
            </w:pP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 xml:space="preserve"> 15</w:t>
            </w:r>
          </w:p>
        </w:tc>
        <w:tc>
          <w:tcPr>
            <w:tcW w:w="7874" w:type="dxa"/>
          </w:tcPr>
          <w:p w:rsidR="001C6B94" w:rsidRPr="006C4F72" w:rsidRDefault="001C6B94" w:rsidP="006C4F72">
            <w:pPr>
              <w:jc w:val="both"/>
              <w:rPr>
                <w:rFonts w:cs="Arial"/>
                <w:sz w:val="24"/>
                <w:szCs w:val="24"/>
              </w:rPr>
            </w:pPr>
            <w:r w:rsidRPr="006C4F72">
              <w:rPr>
                <w:rFonts w:cs="Arial"/>
                <w:sz w:val="24"/>
                <w:szCs w:val="24"/>
              </w:rPr>
              <w:t xml:space="preserve">ΜΕΤΑΛΛΙΚΟ ΝΑΤΡΙΟ Βάρους τουλάχιστον 50 g, εμβαπτισμένο  σε πετρέλαιο, σε γυάλινο φιαλίδιο με βιδωτό πώμα (όχι μεταλλικό). Η συσκευασία θα γίνεται σε χάρτινο κιβώτιο με άφλεκτο υλικό. </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 xml:space="preserve"> 16</w:t>
            </w:r>
          </w:p>
        </w:tc>
        <w:tc>
          <w:tcPr>
            <w:tcW w:w="7874" w:type="dxa"/>
          </w:tcPr>
          <w:p w:rsidR="001C6B94" w:rsidRPr="006C4F72" w:rsidRDefault="001C6B94" w:rsidP="006C4F72">
            <w:pPr>
              <w:jc w:val="both"/>
              <w:rPr>
                <w:rFonts w:cs="Arial"/>
                <w:sz w:val="24"/>
                <w:szCs w:val="24"/>
              </w:rPr>
            </w:pPr>
            <w:r w:rsidRPr="006C4F72">
              <w:rPr>
                <w:rFonts w:cs="Arial"/>
                <w:sz w:val="24"/>
                <w:szCs w:val="24"/>
              </w:rPr>
              <w:t>ΑΝΘΗ ΘΕΙΟΥ Τουλάχιστον  100 g καθαρό στοιχειακό θείο.</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17</w:t>
            </w:r>
          </w:p>
        </w:tc>
        <w:tc>
          <w:tcPr>
            <w:tcW w:w="7874" w:type="dxa"/>
          </w:tcPr>
          <w:p w:rsidR="001C6B94" w:rsidRPr="006C4F72" w:rsidRDefault="001C6B94" w:rsidP="006C4F72">
            <w:pPr>
              <w:jc w:val="both"/>
              <w:rPr>
                <w:rFonts w:cs="Arial"/>
                <w:sz w:val="24"/>
                <w:szCs w:val="24"/>
              </w:rPr>
            </w:pPr>
            <w:r w:rsidRPr="006C4F72">
              <w:rPr>
                <w:rFonts w:cs="Arial"/>
                <w:sz w:val="24"/>
                <w:szCs w:val="24"/>
              </w:rPr>
              <w:t>ΖΩΙΚΟΣ ΑΝΘΡΑΚΑΣ  Τουλάχιστον  500 g.</w:t>
            </w:r>
          </w:p>
        </w:tc>
      </w:tr>
    </w:tbl>
    <w:p w:rsidR="001C6B94" w:rsidRDefault="001C6B94" w:rsidP="006C4F72">
      <w:pPr>
        <w:jc w:val="both"/>
        <w:rPr>
          <w:rFonts w:cs="Arial"/>
          <w:sz w:val="24"/>
          <w:szCs w:val="24"/>
        </w:rPr>
      </w:pPr>
    </w:p>
    <w:p w:rsidR="006C4F72" w:rsidRPr="006C4F72" w:rsidRDefault="006C4F72" w:rsidP="006C4F72">
      <w:pPr>
        <w:jc w:val="both"/>
        <w:rPr>
          <w:rFonts w:cs="Arial"/>
          <w:sz w:val="24"/>
          <w:szCs w:val="24"/>
        </w:rPr>
      </w:pPr>
    </w:p>
    <w:p w:rsidR="001C6B94" w:rsidRPr="006C4F72" w:rsidRDefault="001C6B94" w:rsidP="006C4F72">
      <w:pPr>
        <w:jc w:val="center"/>
        <w:rPr>
          <w:rFonts w:cs="Arial"/>
          <w:b/>
          <w:sz w:val="24"/>
          <w:szCs w:val="24"/>
        </w:rPr>
      </w:pPr>
      <w:r w:rsidRPr="006C4F72">
        <w:rPr>
          <w:rFonts w:cs="Arial"/>
          <w:b/>
          <w:sz w:val="24"/>
          <w:szCs w:val="24"/>
        </w:rPr>
        <w:t>ΑΛΑΤΑ</w:t>
      </w:r>
    </w:p>
    <w:tbl>
      <w:tblPr>
        <w:tblStyle w:val="TableGrid"/>
        <w:tblW w:w="8522" w:type="dxa"/>
        <w:tblLook w:val="01E0" w:firstRow="1" w:lastRow="1" w:firstColumn="1" w:lastColumn="1" w:noHBand="0" w:noVBand="0"/>
      </w:tblPr>
      <w:tblGrid>
        <w:gridCol w:w="648"/>
        <w:gridCol w:w="7874"/>
      </w:tblGrid>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 xml:space="preserve"> 18</w:t>
            </w:r>
          </w:p>
        </w:tc>
        <w:tc>
          <w:tcPr>
            <w:tcW w:w="7874" w:type="dxa"/>
          </w:tcPr>
          <w:p w:rsidR="001C6B94" w:rsidRPr="006C4F72" w:rsidRDefault="001C6B94" w:rsidP="006C4F72">
            <w:pPr>
              <w:jc w:val="both"/>
              <w:rPr>
                <w:rFonts w:cs="Arial"/>
                <w:sz w:val="24"/>
                <w:szCs w:val="24"/>
              </w:rPr>
            </w:pPr>
            <w:r w:rsidRPr="006C4F72">
              <w:rPr>
                <w:rFonts w:cs="Arial"/>
                <w:sz w:val="24"/>
                <w:szCs w:val="24"/>
              </w:rPr>
              <w:t>ΧΛΩΡΙΟΥΧΟ ΝΑΤΡΙΟ Στερεό, βάρους τουλάχιστον 100g, σε πλαστικό ευρύστομο φιαλίδιο αεροστεγώς κλεισμένο.</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 xml:space="preserve"> 19</w:t>
            </w:r>
          </w:p>
        </w:tc>
        <w:tc>
          <w:tcPr>
            <w:tcW w:w="7874" w:type="dxa"/>
          </w:tcPr>
          <w:p w:rsidR="001C6B94" w:rsidRPr="006C4F72" w:rsidRDefault="001C6B94" w:rsidP="006C4F72">
            <w:pPr>
              <w:jc w:val="both"/>
              <w:rPr>
                <w:rFonts w:cs="Arial"/>
                <w:sz w:val="24"/>
                <w:szCs w:val="24"/>
              </w:rPr>
            </w:pPr>
            <w:r w:rsidRPr="006C4F72">
              <w:rPr>
                <w:rFonts w:cs="Arial"/>
                <w:sz w:val="24"/>
                <w:szCs w:val="24"/>
              </w:rPr>
              <w:t>ΒΡΩΜΙΟΥΧΟ ΝΑΤΡΙΟ Στερεό, βάρους τουλάχιστον 100 g, σε πλαστικό φιαλίδιο με βιδωτό πώμα.</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 xml:space="preserve"> 20</w:t>
            </w:r>
          </w:p>
        </w:tc>
        <w:tc>
          <w:tcPr>
            <w:tcW w:w="7874" w:type="dxa"/>
          </w:tcPr>
          <w:p w:rsidR="001C6B94" w:rsidRPr="006C4F72" w:rsidRDefault="001C6B94" w:rsidP="006C4F72">
            <w:pPr>
              <w:jc w:val="both"/>
              <w:rPr>
                <w:rFonts w:cs="Arial"/>
                <w:sz w:val="24"/>
                <w:szCs w:val="24"/>
              </w:rPr>
            </w:pPr>
            <w:r w:rsidRPr="006C4F72">
              <w:rPr>
                <w:rFonts w:cs="Arial"/>
                <w:sz w:val="24"/>
                <w:szCs w:val="24"/>
              </w:rPr>
              <w:t>ΘΕΙΟΘΕΙΙΚΟ ΝΑΤΡΙΟ (Να2S2O3) Στερεό, βάρους τουλάχιστον 100g, σε πλαστικό ευρύστομο φιαλίδιο με βιδωτό πώμα.</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21</w:t>
            </w:r>
          </w:p>
        </w:tc>
        <w:tc>
          <w:tcPr>
            <w:tcW w:w="7874" w:type="dxa"/>
          </w:tcPr>
          <w:p w:rsidR="001C6B94" w:rsidRPr="006C4F72" w:rsidRDefault="001C6B94" w:rsidP="006C4F72">
            <w:pPr>
              <w:jc w:val="both"/>
              <w:rPr>
                <w:rFonts w:cs="Arial"/>
                <w:sz w:val="24"/>
                <w:szCs w:val="24"/>
              </w:rPr>
            </w:pPr>
            <w:r w:rsidRPr="006C4F72">
              <w:rPr>
                <w:rFonts w:cs="Arial"/>
                <w:sz w:val="24"/>
                <w:szCs w:val="24"/>
              </w:rPr>
              <w:t>ΧΛΩΡΙΟΥΧΟ ΚΑΛΙΟ Στερεό, βάρους τουλάχιστον 100g, σε πλαστικό ευρύστομο φιαλίδιο αεροστεγώς κλεισμένο.</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 xml:space="preserve">22 </w:t>
            </w:r>
          </w:p>
        </w:tc>
        <w:tc>
          <w:tcPr>
            <w:tcW w:w="7874" w:type="dxa"/>
          </w:tcPr>
          <w:p w:rsidR="001C6B94" w:rsidRPr="006C4F72" w:rsidRDefault="001C6B94" w:rsidP="006C4F72">
            <w:pPr>
              <w:jc w:val="both"/>
              <w:rPr>
                <w:rFonts w:cs="Arial"/>
                <w:sz w:val="24"/>
                <w:szCs w:val="24"/>
              </w:rPr>
            </w:pPr>
            <w:r w:rsidRPr="006C4F72">
              <w:rPr>
                <w:rFonts w:cs="Arial"/>
                <w:sz w:val="24"/>
                <w:szCs w:val="24"/>
              </w:rPr>
              <w:t>ΙΩΔΙΟΥΧΟ ΚΑΛΙΟ Στερεό, βάρους τουλάχιστον 100 g,  σε πλαστικό φιαλίδιο με βιδωτό πώμα.</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 xml:space="preserve"> 23</w:t>
            </w:r>
          </w:p>
        </w:tc>
        <w:tc>
          <w:tcPr>
            <w:tcW w:w="7874" w:type="dxa"/>
          </w:tcPr>
          <w:p w:rsidR="001C6B94" w:rsidRPr="006C4F72" w:rsidRDefault="001C6B94" w:rsidP="006C4F72">
            <w:pPr>
              <w:jc w:val="both"/>
              <w:rPr>
                <w:rFonts w:cs="Arial"/>
                <w:sz w:val="24"/>
                <w:szCs w:val="24"/>
              </w:rPr>
            </w:pPr>
            <w:r w:rsidRPr="006C4F72">
              <w:rPr>
                <w:rFonts w:cs="Arial"/>
                <w:sz w:val="24"/>
                <w:szCs w:val="24"/>
              </w:rPr>
              <w:t>ΝΙΤΡΙΚΟ ΒΑΡΙΟ  Στερεό, βάρους τουλάχιστον 100 g,  σε πλαστικό φιαλίδιο με βιδωτό πώμα.</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24</w:t>
            </w:r>
          </w:p>
        </w:tc>
        <w:tc>
          <w:tcPr>
            <w:tcW w:w="7874" w:type="dxa"/>
          </w:tcPr>
          <w:p w:rsidR="001C6B94" w:rsidRPr="006C4F72" w:rsidRDefault="001C6B94" w:rsidP="006C4F72">
            <w:pPr>
              <w:jc w:val="both"/>
              <w:rPr>
                <w:rFonts w:cs="Arial"/>
                <w:sz w:val="24"/>
                <w:szCs w:val="24"/>
              </w:rPr>
            </w:pPr>
            <w:r w:rsidRPr="006C4F72">
              <w:rPr>
                <w:rFonts w:cs="Arial"/>
                <w:sz w:val="24"/>
                <w:szCs w:val="24"/>
              </w:rPr>
              <w:t>ΧΛΩΡΙΟΥΧΟΣ ΣΙΔΗΡΟΣ ΤΡΙΣΘΕΝΗΣ  Στερεό, βάρους τουλάχιστον 100 g,  σε πλαστικό φιαλίδιο με βιδωτό πώμα.</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25</w:t>
            </w:r>
          </w:p>
        </w:tc>
        <w:tc>
          <w:tcPr>
            <w:tcW w:w="7874" w:type="dxa"/>
          </w:tcPr>
          <w:p w:rsidR="001C6B94" w:rsidRPr="006C4F72" w:rsidRDefault="001C6B94" w:rsidP="006C4F72">
            <w:pPr>
              <w:jc w:val="both"/>
              <w:rPr>
                <w:rFonts w:cs="Arial"/>
                <w:sz w:val="24"/>
                <w:szCs w:val="24"/>
              </w:rPr>
            </w:pPr>
            <w:r w:rsidRPr="006C4F72">
              <w:rPr>
                <w:rFonts w:cs="Arial"/>
                <w:sz w:val="24"/>
                <w:szCs w:val="24"/>
              </w:rPr>
              <w:t>ΝΙΤΡΙΚΟΣ ΑΡΓΥΡΟΣ Στερεό, βάρους τουλάχιστον 30 g, σε γυάλινο σκοτεινόχρωμο φιαλίδιο με βιδωτό πώμα αεροστεγώς κλεισμένο.</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 xml:space="preserve"> 28</w:t>
            </w:r>
          </w:p>
        </w:tc>
        <w:tc>
          <w:tcPr>
            <w:tcW w:w="7874" w:type="dxa"/>
          </w:tcPr>
          <w:p w:rsidR="001C6B94" w:rsidRPr="006C4F72" w:rsidRDefault="001C6B94" w:rsidP="006C4F72">
            <w:pPr>
              <w:jc w:val="both"/>
              <w:rPr>
                <w:rFonts w:cs="Arial"/>
                <w:sz w:val="24"/>
                <w:szCs w:val="24"/>
              </w:rPr>
            </w:pPr>
            <w:r w:rsidRPr="006C4F72">
              <w:rPr>
                <w:rFonts w:cs="Arial"/>
                <w:sz w:val="24"/>
                <w:szCs w:val="24"/>
              </w:rPr>
              <w:t>ΕΝΥΔΡΟΣ ΘΕΙΙΚΟΣ ΧΑΛΚΟΣ Στερεό, βάρους τουλάχιστον 100 g,  σε πλαστικό ευρύστομο φιαλίδιο με βιδωτό πώμα.</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29</w:t>
            </w:r>
          </w:p>
        </w:tc>
        <w:tc>
          <w:tcPr>
            <w:tcW w:w="7874" w:type="dxa"/>
          </w:tcPr>
          <w:p w:rsidR="001C6B94" w:rsidRPr="006C4F72" w:rsidRDefault="001C6B94" w:rsidP="006C4F72">
            <w:pPr>
              <w:jc w:val="both"/>
              <w:rPr>
                <w:rFonts w:cs="Arial"/>
                <w:sz w:val="24"/>
                <w:szCs w:val="24"/>
              </w:rPr>
            </w:pPr>
            <w:r w:rsidRPr="006C4F72">
              <w:rPr>
                <w:rFonts w:cs="Arial"/>
                <w:sz w:val="24"/>
                <w:szCs w:val="24"/>
              </w:rPr>
              <w:t>ΑΝΘΡΑΚΙΚΟ ΑΣΒΕΣΤΙΟ Στερεό, βάρους τουλάχιστον 150 g, σε πλαστικό ευρύστομο φιαλίδιο με βιδωτό πώμα.</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30</w:t>
            </w:r>
          </w:p>
        </w:tc>
        <w:tc>
          <w:tcPr>
            <w:tcW w:w="7874" w:type="dxa"/>
          </w:tcPr>
          <w:p w:rsidR="001C6B94" w:rsidRPr="006C4F72" w:rsidRDefault="001C6B94" w:rsidP="006C4F72">
            <w:pPr>
              <w:jc w:val="both"/>
              <w:rPr>
                <w:rFonts w:cs="Arial"/>
                <w:sz w:val="24"/>
                <w:szCs w:val="24"/>
              </w:rPr>
            </w:pPr>
            <w:r w:rsidRPr="006C4F72">
              <w:rPr>
                <w:rFonts w:cs="Arial"/>
                <w:sz w:val="24"/>
                <w:szCs w:val="24"/>
              </w:rPr>
              <w:t>ΧΛΩΡΙΟΥΧΟ ΒΑΡΙΟ Στερεό, βάρους τουλάχιστον 100 g, σε πλαστικό ευρύστομο φιαλίδιο με βιδωτό πώμα.</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31</w:t>
            </w:r>
          </w:p>
        </w:tc>
        <w:tc>
          <w:tcPr>
            <w:tcW w:w="7874" w:type="dxa"/>
          </w:tcPr>
          <w:p w:rsidR="001C6B94" w:rsidRPr="006C4F72" w:rsidRDefault="001C6B94" w:rsidP="006C4F72">
            <w:pPr>
              <w:jc w:val="both"/>
              <w:rPr>
                <w:rFonts w:cs="Arial"/>
                <w:sz w:val="24"/>
                <w:szCs w:val="24"/>
              </w:rPr>
            </w:pPr>
            <w:r w:rsidRPr="006C4F72">
              <w:rPr>
                <w:rFonts w:cs="Arial"/>
                <w:sz w:val="24"/>
                <w:szCs w:val="24"/>
              </w:rPr>
              <w:t>ΘΕΙΙΚΟ ΜΑΓΝΗΣΙΟ  Στερεό, βάρους τουλάχιστον 100g, σε πλαστικό ευρύστομο φιαλίδιο με βιδωτό πώμα.</w:t>
            </w:r>
          </w:p>
        </w:tc>
      </w:tr>
    </w:tbl>
    <w:p w:rsidR="001C6B94" w:rsidRPr="006C4F72" w:rsidRDefault="001C6B94" w:rsidP="006C4F72">
      <w:pPr>
        <w:jc w:val="both"/>
        <w:rPr>
          <w:rFonts w:cs="Arial"/>
          <w:sz w:val="24"/>
          <w:szCs w:val="24"/>
        </w:rPr>
      </w:pPr>
      <w:r w:rsidRPr="006C4F72">
        <w:rPr>
          <w:rFonts w:cs="Arial"/>
          <w:sz w:val="24"/>
          <w:szCs w:val="24"/>
        </w:rPr>
        <w:t xml:space="preserve"> </w:t>
      </w:r>
    </w:p>
    <w:p w:rsidR="001C6B94" w:rsidRPr="006C4F72" w:rsidRDefault="001C6B94" w:rsidP="006C4F72">
      <w:pPr>
        <w:jc w:val="center"/>
        <w:rPr>
          <w:rFonts w:cs="Arial"/>
          <w:b/>
          <w:sz w:val="24"/>
          <w:szCs w:val="24"/>
        </w:rPr>
      </w:pPr>
      <w:r w:rsidRPr="006C4F72">
        <w:rPr>
          <w:rFonts w:cs="Arial"/>
          <w:b/>
          <w:sz w:val="24"/>
          <w:szCs w:val="24"/>
        </w:rPr>
        <w:t>ΔΙΑΦΟΡΑ</w:t>
      </w:r>
    </w:p>
    <w:tbl>
      <w:tblPr>
        <w:tblStyle w:val="TableGrid"/>
        <w:tblW w:w="0" w:type="auto"/>
        <w:tblLook w:val="01E0" w:firstRow="1" w:lastRow="1" w:firstColumn="1" w:lastColumn="1" w:noHBand="0" w:noVBand="0"/>
      </w:tblPr>
      <w:tblGrid>
        <w:gridCol w:w="648"/>
        <w:gridCol w:w="7874"/>
      </w:tblGrid>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 xml:space="preserve"> 32</w:t>
            </w:r>
          </w:p>
        </w:tc>
        <w:tc>
          <w:tcPr>
            <w:tcW w:w="7874" w:type="dxa"/>
          </w:tcPr>
          <w:p w:rsidR="001C6B94" w:rsidRPr="006C4F72" w:rsidRDefault="001C6B94" w:rsidP="006C4F72">
            <w:pPr>
              <w:jc w:val="both"/>
              <w:rPr>
                <w:rFonts w:cs="Arial"/>
                <w:sz w:val="24"/>
                <w:szCs w:val="24"/>
              </w:rPr>
            </w:pPr>
            <w:r w:rsidRPr="006C4F72">
              <w:rPr>
                <w:rFonts w:cs="Arial"/>
                <w:sz w:val="24"/>
                <w:szCs w:val="24"/>
              </w:rPr>
              <w:t>ΔΙΑΛΥΜΑ LUGOL  Όγκου τουλάχιστον 200 ml .</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33</w:t>
            </w:r>
          </w:p>
        </w:tc>
        <w:tc>
          <w:tcPr>
            <w:tcW w:w="7874" w:type="dxa"/>
          </w:tcPr>
          <w:p w:rsidR="001C6B94" w:rsidRPr="006C4F72" w:rsidRDefault="001C6B94" w:rsidP="006C4F72">
            <w:pPr>
              <w:jc w:val="both"/>
              <w:rPr>
                <w:rFonts w:cs="Arial"/>
                <w:sz w:val="24"/>
                <w:szCs w:val="24"/>
              </w:rPr>
            </w:pPr>
            <w:r w:rsidRPr="006C4F72">
              <w:rPr>
                <w:rFonts w:cs="Arial"/>
                <w:sz w:val="24"/>
                <w:szCs w:val="24"/>
              </w:rPr>
              <w:t>ΒΑΜΜΑ ΙΩΔΙΟΥ Όγκου τουλάχιστον 300 ml .</w:t>
            </w:r>
          </w:p>
        </w:tc>
      </w:tr>
      <w:tr w:rsidR="001C6B94" w:rsidRPr="006C4F72">
        <w:tc>
          <w:tcPr>
            <w:tcW w:w="648" w:type="dxa"/>
          </w:tcPr>
          <w:p w:rsidR="001C6B94" w:rsidRPr="006C4F72" w:rsidRDefault="001C6B94" w:rsidP="006C4F72">
            <w:pPr>
              <w:jc w:val="both"/>
              <w:rPr>
                <w:rFonts w:cs="Arial"/>
                <w:sz w:val="24"/>
                <w:szCs w:val="24"/>
              </w:rPr>
            </w:pPr>
          </w:p>
          <w:p w:rsidR="001C6B94" w:rsidRPr="006C4F72" w:rsidRDefault="001C6B94" w:rsidP="006C4F72">
            <w:pPr>
              <w:jc w:val="both"/>
              <w:rPr>
                <w:rFonts w:cs="Arial"/>
                <w:sz w:val="24"/>
                <w:szCs w:val="24"/>
              </w:rPr>
            </w:pPr>
            <w:r w:rsidRPr="006C4F72">
              <w:rPr>
                <w:rFonts w:cs="Arial"/>
                <w:sz w:val="24"/>
                <w:szCs w:val="24"/>
              </w:rPr>
              <w:t>34</w:t>
            </w:r>
          </w:p>
        </w:tc>
        <w:tc>
          <w:tcPr>
            <w:tcW w:w="7874" w:type="dxa"/>
          </w:tcPr>
          <w:p w:rsidR="001C6B94" w:rsidRPr="006C4F72" w:rsidRDefault="001C6B94" w:rsidP="006C4F72">
            <w:pPr>
              <w:jc w:val="both"/>
              <w:rPr>
                <w:rFonts w:cs="Arial"/>
                <w:sz w:val="24"/>
                <w:szCs w:val="24"/>
              </w:rPr>
            </w:pPr>
            <w:r w:rsidRPr="006C4F72">
              <w:rPr>
                <w:rFonts w:cs="Arial"/>
                <w:sz w:val="24"/>
                <w:szCs w:val="24"/>
              </w:rPr>
              <w:t>FEHLING A  Όγκου τουλάχιστον 1000 ml. Το διάλυμα θα περιέχεται σε σκοτεινή γυάλινη φιάλη με ελαστικό πώμα, (διαλύονται 40 g ένυδρου θειικού χαλκού σε 1 λίτρο νερού).</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35</w:t>
            </w:r>
          </w:p>
        </w:tc>
        <w:tc>
          <w:tcPr>
            <w:tcW w:w="7874" w:type="dxa"/>
          </w:tcPr>
          <w:p w:rsidR="001C6B94" w:rsidRDefault="001C6B94" w:rsidP="006C4F72">
            <w:pPr>
              <w:jc w:val="both"/>
              <w:rPr>
                <w:rFonts w:cs="Arial"/>
                <w:sz w:val="24"/>
                <w:szCs w:val="24"/>
                <w:lang w:val="en-US"/>
              </w:rPr>
            </w:pPr>
            <w:r w:rsidRPr="006C4F72">
              <w:rPr>
                <w:rFonts w:cs="Arial"/>
                <w:sz w:val="24"/>
                <w:szCs w:val="24"/>
              </w:rPr>
              <w:t>FEHLING B Όγκου τουλάχιστον 1000 ml Το διάλυμα θα περιέχεται σε  σκοτεινή γυάλινη φιάλη με ελαστικό πώμα (διαλύονται 250 g τρυγικό καλιονάτριο και 150 g καυστικό νάτριο σε 1 λίτρο νερού).</w:t>
            </w:r>
          </w:p>
          <w:p w:rsidR="00F7279B" w:rsidRPr="00F7279B" w:rsidRDefault="00F7279B" w:rsidP="006C4F72">
            <w:pPr>
              <w:jc w:val="both"/>
              <w:rPr>
                <w:rFonts w:cs="Arial"/>
                <w:sz w:val="24"/>
                <w:szCs w:val="24"/>
                <w:lang w:val="en-US"/>
              </w:rPr>
            </w:pP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lastRenderedPageBreak/>
              <w:t>36</w:t>
            </w:r>
          </w:p>
        </w:tc>
        <w:tc>
          <w:tcPr>
            <w:tcW w:w="7874" w:type="dxa"/>
          </w:tcPr>
          <w:p w:rsidR="00F7279B" w:rsidRDefault="001C6B94" w:rsidP="006C4F72">
            <w:pPr>
              <w:jc w:val="both"/>
              <w:rPr>
                <w:rFonts w:cs="Arial"/>
                <w:sz w:val="24"/>
                <w:szCs w:val="24"/>
                <w:lang w:val="en-US"/>
              </w:rPr>
            </w:pPr>
            <w:r w:rsidRPr="006C4F72">
              <w:rPr>
                <w:rFonts w:cs="Arial"/>
                <w:sz w:val="24"/>
                <w:szCs w:val="24"/>
              </w:rPr>
              <w:t xml:space="preserve">ΑΓΑΡ Για καλλιέργειες μικροοργανισμών. Σφραγισμένη συσκευασία τουλάχιστον </w:t>
            </w:r>
          </w:p>
          <w:p w:rsidR="001C6B94" w:rsidRPr="006C4F72" w:rsidRDefault="001C6B94" w:rsidP="006C4F72">
            <w:pPr>
              <w:jc w:val="both"/>
              <w:rPr>
                <w:rFonts w:cs="Arial"/>
                <w:sz w:val="24"/>
                <w:szCs w:val="24"/>
              </w:rPr>
            </w:pPr>
            <w:r w:rsidRPr="006C4F72">
              <w:rPr>
                <w:rFonts w:cs="Arial"/>
                <w:sz w:val="24"/>
                <w:szCs w:val="24"/>
              </w:rPr>
              <w:t>1000 gr.</w:t>
            </w:r>
          </w:p>
        </w:tc>
      </w:tr>
      <w:tr w:rsidR="001C6B94" w:rsidRPr="006C4F72">
        <w:tc>
          <w:tcPr>
            <w:tcW w:w="648" w:type="dxa"/>
          </w:tcPr>
          <w:p w:rsidR="001C6B94" w:rsidRPr="006C4F72" w:rsidRDefault="001C6B94" w:rsidP="006C4F72">
            <w:pPr>
              <w:jc w:val="both"/>
              <w:rPr>
                <w:rFonts w:cs="Arial"/>
                <w:sz w:val="24"/>
                <w:szCs w:val="24"/>
              </w:rPr>
            </w:pPr>
            <w:r w:rsidRPr="006C4F72">
              <w:rPr>
                <w:rFonts w:cs="Arial"/>
                <w:sz w:val="24"/>
                <w:szCs w:val="24"/>
              </w:rPr>
              <w:t>37</w:t>
            </w:r>
          </w:p>
        </w:tc>
        <w:tc>
          <w:tcPr>
            <w:tcW w:w="7874" w:type="dxa"/>
          </w:tcPr>
          <w:p w:rsidR="001C6B94" w:rsidRPr="006C4F72" w:rsidRDefault="001C6B94" w:rsidP="006C4F72">
            <w:pPr>
              <w:jc w:val="both"/>
              <w:rPr>
                <w:rFonts w:cs="Arial"/>
                <w:sz w:val="24"/>
                <w:szCs w:val="24"/>
              </w:rPr>
            </w:pPr>
            <w:r w:rsidRPr="006C4F72">
              <w:rPr>
                <w:rFonts w:cs="Arial"/>
                <w:sz w:val="24"/>
                <w:szCs w:val="24"/>
              </w:rPr>
              <w:t>Aντιδραστήριο  Benedict   Το διάλυμα θα φέρεται σε σκοτεινή γιάλινη φιάλη με ελαστικό πώμα , όγκου τουλάχιστον 1000 ml.</w:t>
            </w:r>
          </w:p>
        </w:tc>
      </w:tr>
    </w:tbl>
    <w:p w:rsidR="001C6B94" w:rsidRPr="006C4F72" w:rsidRDefault="001C6B94" w:rsidP="006C4F72">
      <w:pPr>
        <w:jc w:val="both"/>
        <w:rPr>
          <w:rFonts w:cs="Arial"/>
          <w:sz w:val="24"/>
          <w:szCs w:val="24"/>
        </w:rPr>
      </w:pPr>
      <w:r w:rsidRPr="006C4F72">
        <w:rPr>
          <w:rFonts w:cs="Arial"/>
          <w:sz w:val="24"/>
          <w:szCs w:val="24"/>
        </w:rPr>
        <w:t xml:space="preserve"> </w:t>
      </w:r>
    </w:p>
    <w:p w:rsidR="001C6B94" w:rsidRPr="006C4F72" w:rsidRDefault="001C6B94" w:rsidP="006C4F72">
      <w:pPr>
        <w:jc w:val="center"/>
        <w:rPr>
          <w:rFonts w:cs="Arial"/>
          <w:b/>
          <w:sz w:val="24"/>
          <w:szCs w:val="24"/>
        </w:rPr>
      </w:pPr>
      <w:r w:rsidRPr="006C4F72">
        <w:rPr>
          <w:rFonts w:cs="Arial"/>
          <w:b/>
          <w:sz w:val="24"/>
          <w:szCs w:val="24"/>
        </w:rPr>
        <w:t>ΔΕΙΚΤΕΣ</w:t>
      </w:r>
    </w:p>
    <w:tbl>
      <w:tblPr>
        <w:tblStyle w:val="TableGrid"/>
        <w:tblW w:w="0" w:type="auto"/>
        <w:tblLook w:val="01E0" w:firstRow="1" w:lastRow="1" w:firstColumn="1" w:lastColumn="1" w:noHBand="0" w:noVBand="0"/>
      </w:tblPr>
      <w:tblGrid>
        <w:gridCol w:w="648"/>
        <w:gridCol w:w="7874"/>
      </w:tblGrid>
      <w:tr w:rsidR="001C6B94" w:rsidRPr="006C4F72">
        <w:tc>
          <w:tcPr>
            <w:tcW w:w="648" w:type="dxa"/>
          </w:tcPr>
          <w:p w:rsidR="001C6B94" w:rsidRPr="006C4F72" w:rsidRDefault="00556021" w:rsidP="006C4F72">
            <w:pPr>
              <w:jc w:val="both"/>
              <w:rPr>
                <w:rFonts w:cs="Arial"/>
                <w:sz w:val="24"/>
                <w:szCs w:val="24"/>
              </w:rPr>
            </w:pPr>
            <w:r>
              <w:rPr>
                <w:rFonts w:cs="Arial"/>
                <w:sz w:val="24"/>
                <w:szCs w:val="24"/>
              </w:rPr>
              <w:t>38</w:t>
            </w:r>
          </w:p>
        </w:tc>
        <w:tc>
          <w:tcPr>
            <w:tcW w:w="7874" w:type="dxa"/>
          </w:tcPr>
          <w:p w:rsidR="001C6B94" w:rsidRPr="006C4F72" w:rsidRDefault="001C6B94" w:rsidP="006C4F72">
            <w:pPr>
              <w:jc w:val="both"/>
              <w:rPr>
                <w:rFonts w:cs="Arial"/>
                <w:sz w:val="24"/>
                <w:szCs w:val="24"/>
              </w:rPr>
            </w:pPr>
            <w:r w:rsidRPr="006C4F72">
              <w:rPr>
                <w:rFonts w:cs="Arial"/>
                <w:sz w:val="24"/>
                <w:szCs w:val="24"/>
              </w:rPr>
              <w:t xml:space="preserve">ΦΑΙΝΟΛΟΦΘΑΛΕΪΝΗ Διάλυμα 800ml, σε 8 πλαστικά σταγονομετρικά φιαλίδια των 100 ml με βιδωτό πώμα, για οξυμετρία. Περιεκτικότητα 1% σε αιθανόλη. </w:t>
            </w:r>
          </w:p>
        </w:tc>
      </w:tr>
      <w:tr w:rsidR="001C6B94" w:rsidRPr="006C4F72">
        <w:tc>
          <w:tcPr>
            <w:tcW w:w="648" w:type="dxa"/>
          </w:tcPr>
          <w:p w:rsidR="001C6B94" w:rsidRPr="006C4F72" w:rsidRDefault="00556021" w:rsidP="006C4F72">
            <w:pPr>
              <w:jc w:val="both"/>
              <w:rPr>
                <w:rFonts w:cs="Arial"/>
                <w:sz w:val="24"/>
                <w:szCs w:val="24"/>
              </w:rPr>
            </w:pPr>
            <w:r>
              <w:rPr>
                <w:rFonts w:cs="Arial"/>
                <w:sz w:val="24"/>
                <w:szCs w:val="24"/>
              </w:rPr>
              <w:t>39</w:t>
            </w:r>
          </w:p>
        </w:tc>
        <w:tc>
          <w:tcPr>
            <w:tcW w:w="7874" w:type="dxa"/>
          </w:tcPr>
          <w:p w:rsidR="001C6B94" w:rsidRPr="006C4F72" w:rsidRDefault="001C6B94" w:rsidP="006C4F72">
            <w:pPr>
              <w:jc w:val="both"/>
              <w:rPr>
                <w:rFonts w:cs="Arial"/>
                <w:sz w:val="24"/>
                <w:szCs w:val="24"/>
              </w:rPr>
            </w:pPr>
            <w:r w:rsidRPr="006C4F72">
              <w:rPr>
                <w:rFonts w:cs="Arial"/>
                <w:sz w:val="24"/>
                <w:szCs w:val="24"/>
              </w:rPr>
              <w:t>ΗΛΙΑΝΘΙΝΗ Διάλυμα 800ml,  σε 8 πλαστικά σταγονομετρικά φιαλίδια των 100 ml με βιδωτό πώμα, για οξυμετρία. Περιεκτικότητα 0,1% σε  αποσταγμένο νερό.</w:t>
            </w:r>
          </w:p>
        </w:tc>
      </w:tr>
      <w:tr w:rsidR="001C6B94" w:rsidRPr="006C4F72">
        <w:tc>
          <w:tcPr>
            <w:tcW w:w="648" w:type="dxa"/>
          </w:tcPr>
          <w:p w:rsidR="001C6B94" w:rsidRPr="006C4F72" w:rsidRDefault="00556021" w:rsidP="006C4F72">
            <w:pPr>
              <w:jc w:val="both"/>
              <w:rPr>
                <w:rFonts w:cs="Arial"/>
                <w:sz w:val="24"/>
                <w:szCs w:val="24"/>
              </w:rPr>
            </w:pPr>
            <w:r>
              <w:rPr>
                <w:rFonts w:cs="Arial"/>
                <w:sz w:val="24"/>
                <w:szCs w:val="24"/>
              </w:rPr>
              <w:t>40</w:t>
            </w:r>
          </w:p>
        </w:tc>
        <w:tc>
          <w:tcPr>
            <w:tcW w:w="7874" w:type="dxa"/>
          </w:tcPr>
          <w:p w:rsidR="001C6B94" w:rsidRPr="006C4F72" w:rsidRDefault="001C6B94" w:rsidP="006C4F72">
            <w:pPr>
              <w:jc w:val="both"/>
              <w:rPr>
                <w:rFonts w:cs="Arial"/>
                <w:sz w:val="24"/>
                <w:szCs w:val="24"/>
              </w:rPr>
            </w:pPr>
            <w:r w:rsidRPr="006C4F72">
              <w:rPr>
                <w:rFonts w:cs="Arial"/>
                <w:sz w:val="24"/>
                <w:szCs w:val="24"/>
              </w:rPr>
              <w:t>ΚΥΑΝΟΥΝ ΤΟΥ ΜΕΘΥΛΕΝΙΟΥ τουλάχιστον 250 ml, σε 5 σταγονομετρικά φιαλίδια των 50ml.</w:t>
            </w:r>
          </w:p>
        </w:tc>
      </w:tr>
      <w:tr w:rsidR="001C6B94" w:rsidRPr="006C4F72">
        <w:tc>
          <w:tcPr>
            <w:tcW w:w="648" w:type="dxa"/>
          </w:tcPr>
          <w:p w:rsidR="001C6B94" w:rsidRPr="006C4F72" w:rsidRDefault="00556021" w:rsidP="006C4F72">
            <w:pPr>
              <w:jc w:val="both"/>
              <w:rPr>
                <w:rFonts w:cs="Arial"/>
                <w:sz w:val="24"/>
                <w:szCs w:val="24"/>
              </w:rPr>
            </w:pPr>
            <w:r>
              <w:rPr>
                <w:rFonts w:cs="Arial"/>
                <w:sz w:val="24"/>
                <w:szCs w:val="24"/>
              </w:rPr>
              <w:t>41</w:t>
            </w:r>
          </w:p>
        </w:tc>
        <w:tc>
          <w:tcPr>
            <w:tcW w:w="7874" w:type="dxa"/>
          </w:tcPr>
          <w:p w:rsidR="001C6B94" w:rsidRPr="006C4F72" w:rsidRDefault="001C6B94" w:rsidP="006C4F72">
            <w:pPr>
              <w:jc w:val="both"/>
              <w:rPr>
                <w:rFonts w:cs="Arial"/>
                <w:sz w:val="24"/>
                <w:szCs w:val="24"/>
              </w:rPr>
            </w:pPr>
            <w:r w:rsidRPr="006C4F72">
              <w:rPr>
                <w:rFonts w:cs="Arial"/>
                <w:sz w:val="24"/>
                <w:szCs w:val="24"/>
              </w:rPr>
              <w:t xml:space="preserve">ΒΑΜΜΑ ΗΛΙΟΤΡΟΠΙΟΥ Διάλυμα τουλάχιστον 800ml, σε 8 πλαστικά σταγονομετρικά φιαλίδια των 100 ml με βιδωτό πώμα, για οξυμετρία. Περιεκτικότητα 0,5% σε αποσταγμένο νερό. </w:t>
            </w:r>
          </w:p>
        </w:tc>
      </w:tr>
    </w:tbl>
    <w:p w:rsidR="001C6B94" w:rsidRPr="006C4F72" w:rsidRDefault="001C6B94" w:rsidP="006C4F72">
      <w:pPr>
        <w:jc w:val="both"/>
        <w:rPr>
          <w:rFonts w:cs="Arial"/>
          <w:sz w:val="24"/>
          <w:szCs w:val="24"/>
        </w:rPr>
      </w:pPr>
    </w:p>
    <w:p w:rsidR="001C6B94" w:rsidRPr="006C4F72" w:rsidRDefault="001C6B94" w:rsidP="006C4F72">
      <w:pPr>
        <w:jc w:val="center"/>
        <w:rPr>
          <w:rFonts w:cs="Arial"/>
          <w:b/>
          <w:sz w:val="24"/>
          <w:szCs w:val="24"/>
        </w:rPr>
      </w:pPr>
      <w:r w:rsidRPr="006C4F72">
        <w:rPr>
          <w:rFonts w:cs="Arial"/>
          <w:b/>
          <w:sz w:val="24"/>
          <w:szCs w:val="24"/>
        </w:rPr>
        <w:t>ΟΡΓΑΝΙΚΑ</w:t>
      </w:r>
    </w:p>
    <w:tbl>
      <w:tblPr>
        <w:tblStyle w:val="TableGrid"/>
        <w:tblW w:w="0" w:type="auto"/>
        <w:tblLook w:val="01E0" w:firstRow="1" w:lastRow="1" w:firstColumn="1" w:lastColumn="1" w:noHBand="0" w:noVBand="0"/>
      </w:tblPr>
      <w:tblGrid>
        <w:gridCol w:w="648"/>
        <w:gridCol w:w="7874"/>
      </w:tblGrid>
      <w:tr w:rsidR="001C6B94" w:rsidRPr="006C4F72">
        <w:tc>
          <w:tcPr>
            <w:tcW w:w="648" w:type="dxa"/>
          </w:tcPr>
          <w:p w:rsidR="001C6B94" w:rsidRPr="006C4F72" w:rsidRDefault="00556021" w:rsidP="006C4F72">
            <w:pPr>
              <w:jc w:val="both"/>
              <w:rPr>
                <w:rFonts w:cs="Arial"/>
                <w:sz w:val="24"/>
                <w:szCs w:val="24"/>
              </w:rPr>
            </w:pPr>
            <w:r>
              <w:rPr>
                <w:rFonts w:cs="Arial"/>
                <w:sz w:val="24"/>
                <w:szCs w:val="24"/>
              </w:rPr>
              <w:t>42</w:t>
            </w:r>
          </w:p>
        </w:tc>
        <w:tc>
          <w:tcPr>
            <w:tcW w:w="7874" w:type="dxa"/>
          </w:tcPr>
          <w:p w:rsidR="001C6B94" w:rsidRPr="006C4F72" w:rsidRDefault="001C6B94" w:rsidP="006C4F72">
            <w:pPr>
              <w:jc w:val="both"/>
              <w:rPr>
                <w:rFonts w:cs="Arial"/>
                <w:sz w:val="24"/>
                <w:szCs w:val="24"/>
              </w:rPr>
            </w:pPr>
            <w:r w:rsidRPr="006C4F72">
              <w:rPr>
                <w:rFonts w:cs="Arial"/>
                <w:sz w:val="24"/>
                <w:szCs w:val="24"/>
              </w:rPr>
              <w:t>ΑΙΘΑΝΟΛΗ  Όγκου 2000 ml , σε γυ</w:t>
            </w:r>
            <w:r w:rsidR="004A610E">
              <w:rPr>
                <w:rFonts w:cs="Arial"/>
                <w:sz w:val="24"/>
                <w:szCs w:val="24"/>
              </w:rPr>
              <w:t>άλινες φιάλες των 500 ml η καθε</w:t>
            </w:r>
            <w:r w:rsidRPr="006C4F72">
              <w:rPr>
                <w:rFonts w:cs="Arial"/>
                <w:sz w:val="24"/>
                <w:szCs w:val="24"/>
              </w:rPr>
              <w:t>μία ερμητικά κλεισμένες, καθαρότητας 980 .</w:t>
            </w:r>
          </w:p>
        </w:tc>
      </w:tr>
      <w:tr w:rsidR="001C6B94" w:rsidRPr="006C4F72">
        <w:tc>
          <w:tcPr>
            <w:tcW w:w="648" w:type="dxa"/>
          </w:tcPr>
          <w:p w:rsidR="001C6B94" w:rsidRPr="006C4F72" w:rsidRDefault="00556021" w:rsidP="006C4F72">
            <w:pPr>
              <w:jc w:val="both"/>
              <w:rPr>
                <w:rFonts w:cs="Arial"/>
                <w:sz w:val="24"/>
                <w:szCs w:val="24"/>
              </w:rPr>
            </w:pPr>
            <w:r>
              <w:rPr>
                <w:rFonts w:cs="Arial"/>
                <w:sz w:val="24"/>
                <w:szCs w:val="24"/>
              </w:rPr>
              <w:t>43</w:t>
            </w:r>
          </w:p>
        </w:tc>
        <w:tc>
          <w:tcPr>
            <w:tcW w:w="7874" w:type="dxa"/>
          </w:tcPr>
          <w:p w:rsidR="001C6B94" w:rsidRPr="006C4F72" w:rsidRDefault="001C6B94" w:rsidP="006C4F72">
            <w:pPr>
              <w:jc w:val="both"/>
              <w:rPr>
                <w:rFonts w:cs="Arial"/>
                <w:sz w:val="24"/>
                <w:szCs w:val="24"/>
              </w:rPr>
            </w:pPr>
            <w:r w:rsidRPr="006C4F72">
              <w:rPr>
                <w:rFonts w:cs="Arial"/>
                <w:sz w:val="24"/>
                <w:szCs w:val="24"/>
              </w:rPr>
              <w:t>D (+) – ΓΛΥΚΟΖΗ.H2O  Σκόνη βάρους τουλάχιστον 250 g,  σε πλαστικό  ευρύστομο φιαλίδιο με βιδωτό πώμα.</w:t>
            </w:r>
          </w:p>
        </w:tc>
      </w:tr>
      <w:tr w:rsidR="001C6B94" w:rsidRPr="006C4F72">
        <w:tc>
          <w:tcPr>
            <w:tcW w:w="648" w:type="dxa"/>
          </w:tcPr>
          <w:p w:rsidR="001C6B94" w:rsidRPr="006C4F72" w:rsidRDefault="00556021" w:rsidP="006C4F72">
            <w:pPr>
              <w:jc w:val="both"/>
              <w:rPr>
                <w:rFonts w:cs="Arial"/>
                <w:sz w:val="24"/>
                <w:szCs w:val="24"/>
              </w:rPr>
            </w:pPr>
            <w:r>
              <w:rPr>
                <w:rFonts w:cs="Arial"/>
                <w:sz w:val="24"/>
                <w:szCs w:val="24"/>
              </w:rPr>
              <w:t>44</w:t>
            </w:r>
          </w:p>
        </w:tc>
        <w:tc>
          <w:tcPr>
            <w:tcW w:w="7874" w:type="dxa"/>
          </w:tcPr>
          <w:p w:rsidR="001C6B94" w:rsidRPr="006C4F72" w:rsidRDefault="001C6B94" w:rsidP="006C4F72">
            <w:pPr>
              <w:jc w:val="both"/>
              <w:rPr>
                <w:rFonts w:cs="Arial"/>
                <w:sz w:val="24"/>
                <w:szCs w:val="24"/>
              </w:rPr>
            </w:pPr>
            <w:r w:rsidRPr="006C4F72">
              <w:rPr>
                <w:rFonts w:cs="Arial"/>
                <w:sz w:val="24"/>
                <w:szCs w:val="24"/>
              </w:rPr>
              <w:t>ΦΡΟΥΚΤΟΖΗ Σκόνη βάρους τουλάχιστον 250 g,  σε πλαστικό  ευρύστομο φιαλίδιο με βιδωτό πώμα.</w:t>
            </w:r>
          </w:p>
        </w:tc>
      </w:tr>
    </w:tbl>
    <w:p w:rsidR="001C6B94" w:rsidRPr="006C4F72" w:rsidRDefault="001C6B94" w:rsidP="006C4F72">
      <w:pPr>
        <w:jc w:val="both"/>
        <w:rPr>
          <w:rFonts w:cs="Arial"/>
          <w:sz w:val="24"/>
          <w:szCs w:val="24"/>
        </w:rPr>
      </w:pPr>
    </w:p>
    <w:p w:rsidR="001C6B94" w:rsidRPr="006C4F72" w:rsidRDefault="001C6B94" w:rsidP="006C4F72">
      <w:pPr>
        <w:jc w:val="both"/>
        <w:rPr>
          <w:rFonts w:cs="Arial"/>
          <w:sz w:val="24"/>
          <w:szCs w:val="24"/>
        </w:rPr>
      </w:pPr>
    </w:p>
    <w:p w:rsidR="001C6B94" w:rsidRPr="001C6B94" w:rsidRDefault="001C6B94" w:rsidP="00516345">
      <w:pPr>
        <w:pStyle w:val="Footer"/>
        <w:tabs>
          <w:tab w:val="clear" w:pos="4153"/>
          <w:tab w:val="clear" w:pos="8306"/>
        </w:tabs>
        <w:jc w:val="center"/>
        <w:rPr>
          <w:rFonts w:cs="Arial"/>
          <w:b/>
          <w:sz w:val="28"/>
          <w:szCs w:val="28"/>
        </w:rPr>
      </w:pPr>
    </w:p>
    <w:sectPr w:rsidR="001C6B94" w:rsidRPr="001C6B94">
      <w:headerReference w:type="default" r:id="rId14"/>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E82" w:rsidRDefault="00564E82">
      <w:r>
        <w:separator/>
      </w:r>
    </w:p>
  </w:endnote>
  <w:endnote w:type="continuationSeparator" w:id="0">
    <w:p w:rsidR="00564E82" w:rsidRDefault="0056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1C" w:rsidRDefault="00041E1C" w:rsidP="00C72F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1E1C" w:rsidRDefault="00041E1C" w:rsidP="009F65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1C" w:rsidRDefault="00041E1C" w:rsidP="00B71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8D6">
      <w:rPr>
        <w:rStyle w:val="PageNumber"/>
        <w:noProof/>
      </w:rPr>
      <w:t>1</w:t>
    </w:r>
    <w:r>
      <w:rPr>
        <w:rStyle w:val="PageNumber"/>
      </w:rPr>
      <w:fldChar w:fldCharType="end"/>
    </w:r>
  </w:p>
  <w:p w:rsidR="00041E1C" w:rsidRDefault="00041E1C" w:rsidP="009F65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E82" w:rsidRDefault="00564E82">
      <w:r>
        <w:separator/>
      </w:r>
    </w:p>
  </w:footnote>
  <w:footnote w:type="continuationSeparator" w:id="0">
    <w:p w:rsidR="00564E82" w:rsidRDefault="00564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1C" w:rsidRPr="000A7072" w:rsidRDefault="00041E1C" w:rsidP="00CE7500">
    <w:pPr>
      <w:pStyle w:val="Header"/>
      <w:jc w:val="center"/>
      <w:rPr>
        <w:i/>
        <w:color w:val="808080"/>
      </w:rPr>
    </w:pPr>
    <w:r w:rsidRPr="000A7072">
      <w:rPr>
        <w:i/>
        <w:color w:val="808080"/>
      </w:rPr>
      <w:t>Προδιαγραφές εξοπλισμού του εργαστηρίου  Φυσικών Επιστημών του Γυμνασίου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5C4"/>
    <w:multiLevelType w:val="multilevel"/>
    <w:tmpl w:val="DAE884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24B4A"/>
    <w:multiLevelType w:val="hybridMultilevel"/>
    <w:tmpl w:val="2F681ED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1A25303"/>
    <w:multiLevelType w:val="hybridMultilevel"/>
    <w:tmpl w:val="6D9203D8"/>
    <w:lvl w:ilvl="0" w:tplc="654209EC">
      <w:start w:val="1"/>
      <w:numFmt w:val="decimal"/>
      <w:lvlText w:val="%1."/>
      <w:lvlJc w:val="left"/>
      <w:pPr>
        <w:tabs>
          <w:tab w:val="num" w:pos="340"/>
        </w:tabs>
        <w:ind w:left="397" w:hanging="397"/>
      </w:pPr>
      <w:rPr>
        <w:rFonts w:hint="default"/>
      </w:r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39D5A2D"/>
    <w:multiLevelType w:val="hybridMultilevel"/>
    <w:tmpl w:val="6536509C"/>
    <w:lvl w:ilvl="0" w:tplc="DC900834">
      <w:start w:val="1"/>
      <w:numFmt w:val="decimal"/>
      <w:lvlText w:val="%1."/>
      <w:lvlJc w:val="left"/>
      <w:pPr>
        <w:tabs>
          <w:tab w:val="num" w:pos="624"/>
        </w:tabs>
        <w:ind w:left="680" w:hanging="623"/>
      </w:pPr>
      <w:rPr>
        <w:rFonts w:hint="default"/>
      </w:r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47D57E7"/>
    <w:multiLevelType w:val="hybridMultilevel"/>
    <w:tmpl w:val="07DE26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C7962"/>
    <w:multiLevelType w:val="hybridMultilevel"/>
    <w:tmpl w:val="DDA0BD3E"/>
    <w:lvl w:ilvl="0" w:tplc="8556C5F2">
      <w:start w:val="1"/>
      <w:numFmt w:val="decimal"/>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A4F2B89"/>
    <w:multiLevelType w:val="hybridMultilevel"/>
    <w:tmpl w:val="D0C82CE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D454280"/>
    <w:multiLevelType w:val="hybridMultilevel"/>
    <w:tmpl w:val="F4121AD6"/>
    <w:lvl w:ilvl="0" w:tplc="95FEB3F0">
      <w:start w:val="1"/>
      <w:numFmt w:val="bullet"/>
      <w:lvlText w:val=""/>
      <w:lvlJc w:val="left"/>
      <w:pPr>
        <w:tabs>
          <w:tab w:val="num" w:pos="34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1B5077D"/>
    <w:multiLevelType w:val="hybridMultilevel"/>
    <w:tmpl w:val="E2F6A7C0"/>
    <w:lvl w:ilvl="0" w:tplc="B7BC5A38">
      <w:start w:val="1"/>
      <w:numFmt w:val="bullet"/>
      <w:lvlText w:val=""/>
      <w:lvlJc w:val="left"/>
      <w:pPr>
        <w:tabs>
          <w:tab w:val="num" w:pos="660"/>
        </w:tabs>
        <w:ind w:left="70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33B76"/>
    <w:multiLevelType w:val="multilevel"/>
    <w:tmpl w:val="4E740E36"/>
    <w:lvl w:ilvl="0">
      <w:start w:val="1"/>
      <w:numFmt w:val="bullet"/>
      <w:lvlText w:val=""/>
      <w:lvlJc w:val="left"/>
      <w:pPr>
        <w:tabs>
          <w:tab w:val="num" w:pos="357"/>
        </w:tabs>
        <w:ind w:left="0" w:firstLine="0"/>
      </w:pPr>
      <w:rPr>
        <w:rFonts w:ascii="Wingdings" w:hAnsi="Wingdings" w:hint="default"/>
      </w:rPr>
    </w:lvl>
    <w:lvl w:ilvl="1">
      <w:start w:val="1"/>
      <w:numFmt w:val="bullet"/>
      <w:lvlText w:val=""/>
      <w:lvlJc w:val="left"/>
      <w:pPr>
        <w:tabs>
          <w:tab w:val="num" w:pos="1420"/>
        </w:tabs>
        <w:ind w:left="1420" w:hanging="34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A7D3F"/>
    <w:multiLevelType w:val="hybridMultilevel"/>
    <w:tmpl w:val="C23614DC"/>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15:restartNumberingAfterBreak="0">
    <w:nsid w:val="26A37A46"/>
    <w:multiLevelType w:val="hybridMultilevel"/>
    <w:tmpl w:val="54861CE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C5DE5"/>
    <w:multiLevelType w:val="hybridMultilevel"/>
    <w:tmpl w:val="364A0FDC"/>
    <w:lvl w:ilvl="0" w:tplc="9176013C">
      <w:start w:val="3"/>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90E4B"/>
    <w:multiLevelType w:val="hybridMultilevel"/>
    <w:tmpl w:val="F9BE8FB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CE92349"/>
    <w:multiLevelType w:val="multilevel"/>
    <w:tmpl w:val="0BA036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EA38D8"/>
    <w:multiLevelType w:val="hybridMultilevel"/>
    <w:tmpl w:val="03C4C60E"/>
    <w:lvl w:ilvl="0" w:tplc="241E1EB6">
      <w:start w:val="1"/>
      <w:numFmt w:val="bullet"/>
      <w:lvlText w:val=""/>
      <w:lvlJc w:val="left"/>
      <w:pPr>
        <w:tabs>
          <w:tab w:val="num" w:pos="357"/>
        </w:tabs>
        <w:ind w:left="0" w:firstLine="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546C1"/>
    <w:multiLevelType w:val="hybridMultilevel"/>
    <w:tmpl w:val="3DF670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D719A7"/>
    <w:multiLevelType w:val="hybridMultilevel"/>
    <w:tmpl w:val="54861CE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DC24B0"/>
    <w:multiLevelType w:val="hybridMultilevel"/>
    <w:tmpl w:val="3898A9CC"/>
    <w:lvl w:ilvl="0" w:tplc="B7BC5A38">
      <w:start w:val="1"/>
      <w:numFmt w:val="bullet"/>
      <w:lvlText w:val=""/>
      <w:lvlJc w:val="left"/>
      <w:pPr>
        <w:tabs>
          <w:tab w:val="num" w:pos="300"/>
        </w:tabs>
        <w:ind w:left="340" w:hanging="340"/>
      </w:pPr>
      <w:rPr>
        <w:rFonts w:ascii="Wingdings" w:hAnsi="Wingdings" w:hint="default"/>
      </w:rPr>
    </w:lvl>
    <w:lvl w:ilvl="1" w:tplc="04080003" w:tentative="1">
      <w:start w:val="1"/>
      <w:numFmt w:val="bullet"/>
      <w:lvlText w:val="o"/>
      <w:lvlJc w:val="left"/>
      <w:pPr>
        <w:tabs>
          <w:tab w:val="num" w:pos="1383"/>
        </w:tabs>
        <w:ind w:left="1383" w:hanging="360"/>
      </w:pPr>
      <w:rPr>
        <w:rFonts w:ascii="Courier New" w:hAnsi="Courier New" w:cs="Courier New" w:hint="default"/>
      </w:rPr>
    </w:lvl>
    <w:lvl w:ilvl="2" w:tplc="04080005" w:tentative="1">
      <w:start w:val="1"/>
      <w:numFmt w:val="bullet"/>
      <w:lvlText w:val=""/>
      <w:lvlJc w:val="left"/>
      <w:pPr>
        <w:tabs>
          <w:tab w:val="num" w:pos="2103"/>
        </w:tabs>
        <w:ind w:left="2103" w:hanging="360"/>
      </w:pPr>
      <w:rPr>
        <w:rFonts w:ascii="Wingdings" w:hAnsi="Wingdings" w:hint="default"/>
      </w:rPr>
    </w:lvl>
    <w:lvl w:ilvl="3" w:tplc="04080001" w:tentative="1">
      <w:start w:val="1"/>
      <w:numFmt w:val="bullet"/>
      <w:lvlText w:val=""/>
      <w:lvlJc w:val="left"/>
      <w:pPr>
        <w:tabs>
          <w:tab w:val="num" w:pos="2823"/>
        </w:tabs>
        <w:ind w:left="2823" w:hanging="360"/>
      </w:pPr>
      <w:rPr>
        <w:rFonts w:ascii="Symbol" w:hAnsi="Symbol" w:hint="default"/>
      </w:rPr>
    </w:lvl>
    <w:lvl w:ilvl="4" w:tplc="04080003" w:tentative="1">
      <w:start w:val="1"/>
      <w:numFmt w:val="bullet"/>
      <w:lvlText w:val="o"/>
      <w:lvlJc w:val="left"/>
      <w:pPr>
        <w:tabs>
          <w:tab w:val="num" w:pos="3543"/>
        </w:tabs>
        <w:ind w:left="3543" w:hanging="360"/>
      </w:pPr>
      <w:rPr>
        <w:rFonts w:ascii="Courier New" w:hAnsi="Courier New" w:cs="Courier New" w:hint="default"/>
      </w:rPr>
    </w:lvl>
    <w:lvl w:ilvl="5" w:tplc="04080005" w:tentative="1">
      <w:start w:val="1"/>
      <w:numFmt w:val="bullet"/>
      <w:lvlText w:val=""/>
      <w:lvlJc w:val="left"/>
      <w:pPr>
        <w:tabs>
          <w:tab w:val="num" w:pos="4263"/>
        </w:tabs>
        <w:ind w:left="4263" w:hanging="360"/>
      </w:pPr>
      <w:rPr>
        <w:rFonts w:ascii="Wingdings" w:hAnsi="Wingdings" w:hint="default"/>
      </w:rPr>
    </w:lvl>
    <w:lvl w:ilvl="6" w:tplc="04080001" w:tentative="1">
      <w:start w:val="1"/>
      <w:numFmt w:val="bullet"/>
      <w:lvlText w:val=""/>
      <w:lvlJc w:val="left"/>
      <w:pPr>
        <w:tabs>
          <w:tab w:val="num" w:pos="4983"/>
        </w:tabs>
        <w:ind w:left="4983" w:hanging="360"/>
      </w:pPr>
      <w:rPr>
        <w:rFonts w:ascii="Symbol" w:hAnsi="Symbol" w:hint="default"/>
      </w:rPr>
    </w:lvl>
    <w:lvl w:ilvl="7" w:tplc="04080003" w:tentative="1">
      <w:start w:val="1"/>
      <w:numFmt w:val="bullet"/>
      <w:lvlText w:val="o"/>
      <w:lvlJc w:val="left"/>
      <w:pPr>
        <w:tabs>
          <w:tab w:val="num" w:pos="5703"/>
        </w:tabs>
        <w:ind w:left="5703" w:hanging="360"/>
      </w:pPr>
      <w:rPr>
        <w:rFonts w:ascii="Courier New" w:hAnsi="Courier New" w:cs="Courier New" w:hint="default"/>
      </w:rPr>
    </w:lvl>
    <w:lvl w:ilvl="8" w:tplc="04080005" w:tentative="1">
      <w:start w:val="1"/>
      <w:numFmt w:val="bullet"/>
      <w:lvlText w:val=""/>
      <w:lvlJc w:val="left"/>
      <w:pPr>
        <w:tabs>
          <w:tab w:val="num" w:pos="6423"/>
        </w:tabs>
        <w:ind w:left="6423" w:hanging="360"/>
      </w:pPr>
      <w:rPr>
        <w:rFonts w:ascii="Wingdings" w:hAnsi="Wingdings" w:hint="default"/>
      </w:rPr>
    </w:lvl>
  </w:abstractNum>
  <w:abstractNum w:abstractNumId="19" w15:restartNumberingAfterBreak="0">
    <w:nsid w:val="3B3B05D6"/>
    <w:multiLevelType w:val="hybridMultilevel"/>
    <w:tmpl w:val="E2E86C40"/>
    <w:lvl w:ilvl="0" w:tplc="A89C023C">
      <w:start w:val="4"/>
      <w:numFmt w:val="decimal"/>
      <w:lvlText w:val="%1."/>
      <w:lvlJc w:val="left"/>
      <w:pPr>
        <w:tabs>
          <w:tab w:val="num" w:pos="397"/>
        </w:tabs>
        <w:ind w:left="397" w:hanging="397"/>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DD7221A"/>
    <w:multiLevelType w:val="hybridMultilevel"/>
    <w:tmpl w:val="0E960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6D45FD"/>
    <w:multiLevelType w:val="hybridMultilevel"/>
    <w:tmpl w:val="94E0D5FE"/>
    <w:lvl w:ilvl="0" w:tplc="15AA7D98">
      <w:start w:val="1"/>
      <w:numFmt w:val="bullet"/>
      <w:lvlText w:val=""/>
      <w:lvlJc w:val="left"/>
      <w:pPr>
        <w:tabs>
          <w:tab w:val="num" w:pos="357"/>
        </w:tabs>
        <w:ind w:left="0" w:firstLine="17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63539"/>
    <w:multiLevelType w:val="hybridMultilevel"/>
    <w:tmpl w:val="F034A122"/>
    <w:lvl w:ilvl="0" w:tplc="95FEB3F0">
      <w:start w:val="1"/>
      <w:numFmt w:val="bullet"/>
      <w:lvlText w:val=""/>
      <w:lvlJc w:val="left"/>
      <w:pPr>
        <w:tabs>
          <w:tab w:val="num" w:pos="340"/>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A13C4"/>
    <w:multiLevelType w:val="multilevel"/>
    <w:tmpl w:val="BD026C3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63E7B05"/>
    <w:multiLevelType w:val="hybridMultilevel"/>
    <w:tmpl w:val="BAF27986"/>
    <w:lvl w:ilvl="0" w:tplc="FFFFFFFF">
      <w:start w:val="1"/>
      <w:numFmt w:val="upperRoman"/>
      <w:lvlText w:val="%1."/>
      <w:lvlJc w:val="right"/>
      <w:pPr>
        <w:tabs>
          <w:tab w:val="num" w:pos="2220"/>
        </w:tabs>
        <w:ind w:left="2220" w:hanging="180"/>
      </w:pPr>
    </w:lvl>
    <w:lvl w:ilvl="1" w:tplc="FFFFFFFF" w:tentative="1">
      <w:start w:val="1"/>
      <w:numFmt w:val="lowerLetter"/>
      <w:lvlText w:val="%2."/>
      <w:lvlJc w:val="left"/>
      <w:pPr>
        <w:tabs>
          <w:tab w:val="num" w:pos="2940"/>
        </w:tabs>
        <w:ind w:left="2940" w:hanging="360"/>
      </w:pPr>
    </w:lvl>
    <w:lvl w:ilvl="2" w:tplc="FFFFFFFF" w:tentative="1">
      <w:start w:val="1"/>
      <w:numFmt w:val="lowerRoman"/>
      <w:lvlText w:val="%3."/>
      <w:lvlJc w:val="right"/>
      <w:pPr>
        <w:tabs>
          <w:tab w:val="num" w:pos="3660"/>
        </w:tabs>
        <w:ind w:left="3660" w:hanging="180"/>
      </w:pPr>
    </w:lvl>
    <w:lvl w:ilvl="3" w:tplc="FFFFFFFF" w:tentative="1">
      <w:start w:val="1"/>
      <w:numFmt w:val="decimal"/>
      <w:lvlText w:val="%4."/>
      <w:lvlJc w:val="left"/>
      <w:pPr>
        <w:tabs>
          <w:tab w:val="num" w:pos="4380"/>
        </w:tabs>
        <w:ind w:left="4380" w:hanging="360"/>
      </w:pPr>
    </w:lvl>
    <w:lvl w:ilvl="4" w:tplc="FFFFFFFF" w:tentative="1">
      <w:start w:val="1"/>
      <w:numFmt w:val="lowerLetter"/>
      <w:lvlText w:val="%5."/>
      <w:lvlJc w:val="left"/>
      <w:pPr>
        <w:tabs>
          <w:tab w:val="num" w:pos="5100"/>
        </w:tabs>
        <w:ind w:left="5100" w:hanging="360"/>
      </w:pPr>
    </w:lvl>
    <w:lvl w:ilvl="5" w:tplc="FFFFFFFF" w:tentative="1">
      <w:start w:val="1"/>
      <w:numFmt w:val="lowerRoman"/>
      <w:lvlText w:val="%6."/>
      <w:lvlJc w:val="right"/>
      <w:pPr>
        <w:tabs>
          <w:tab w:val="num" w:pos="5820"/>
        </w:tabs>
        <w:ind w:left="5820" w:hanging="180"/>
      </w:pPr>
    </w:lvl>
    <w:lvl w:ilvl="6" w:tplc="FFFFFFFF" w:tentative="1">
      <w:start w:val="1"/>
      <w:numFmt w:val="decimal"/>
      <w:lvlText w:val="%7."/>
      <w:lvlJc w:val="left"/>
      <w:pPr>
        <w:tabs>
          <w:tab w:val="num" w:pos="6540"/>
        </w:tabs>
        <w:ind w:left="6540" w:hanging="360"/>
      </w:pPr>
    </w:lvl>
    <w:lvl w:ilvl="7" w:tplc="FFFFFFFF" w:tentative="1">
      <w:start w:val="1"/>
      <w:numFmt w:val="lowerLetter"/>
      <w:lvlText w:val="%8."/>
      <w:lvlJc w:val="left"/>
      <w:pPr>
        <w:tabs>
          <w:tab w:val="num" w:pos="7260"/>
        </w:tabs>
        <w:ind w:left="7260" w:hanging="360"/>
      </w:pPr>
    </w:lvl>
    <w:lvl w:ilvl="8" w:tplc="FFFFFFFF" w:tentative="1">
      <w:start w:val="1"/>
      <w:numFmt w:val="lowerRoman"/>
      <w:lvlText w:val="%9."/>
      <w:lvlJc w:val="right"/>
      <w:pPr>
        <w:tabs>
          <w:tab w:val="num" w:pos="7980"/>
        </w:tabs>
        <w:ind w:left="7980" w:hanging="180"/>
      </w:pPr>
    </w:lvl>
  </w:abstractNum>
  <w:abstractNum w:abstractNumId="25" w15:restartNumberingAfterBreak="0">
    <w:nsid w:val="49186FB0"/>
    <w:multiLevelType w:val="hybridMultilevel"/>
    <w:tmpl w:val="33AA58C0"/>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decimal"/>
      <w:lvlText w:val="%2."/>
      <w:lvlJc w:val="left"/>
      <w:pPr>
        <w:tabs>
          <w:tab w:val="num" w:pos="2160"/>
        </w:tabs>
        <w:ind w:left="216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FAD683B"/>
    <w:multiLevelType w:val="hybridMultilevel"/>
    <w:tmpl w:val="DAE884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A3D67"/>
    <w:multiLevelType w:val="hybridMultilevel"/>
    <w:tmpl w:val="0BA03674"/>
    <w:lvl w:ilvl="0" w:tplc="0409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3069F"/>
    <w:multiLevelType w:val="hybridMultilevel"/>
    <w:tmpl w:val="6E6CB8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C5C112A"/>
    <w:multiLevelType w:val="hybridMultilevel"/>
    <w:tmpl w:val="BD026C3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FAF776D"/>
    <w:multiLevelType w:val="hybridMultilevel"/>
    <w:tmpl w:val="ACACEAD6"/>
    <w:lvl w:ilvl="0" w:tplc="95FEB3F0">
      <w:start w:val="1"/>
      <w:numFmt w:val="bullet"/>
      <w:lvlText w:val=""/>
      <w:lvlJc w:val="left"/>
      <w:pPr>
        <w:tabs>
          <w:tab w:val="num" w:pos="340"/>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0B5FAB"/>
    <w:multiLevelType w:val="hybridMultilevel"/>
    <w:tmpl w:val="4E740E36"/>
    <w:lvl w:ilvl="0" w:tplc="B5FADD2E">
      <w:start w:val="1"/>
      <w:numFmt w:val="bullet"/>
      <w:lvlText w:val=""/>
      <w:lvlJc w:val="left"/>
      <w:pPr>
        <w:tabs>
          <w:tab w:val="num" w:pos="357"/>
        </w:tabs>
        <w:ind w:left="0" w:firstLine="0"/>
      </w:pPr>
      <w:rPr>
        <w:rFonts w:ascii="Wingdings" w:hAnsi="Wingdings" w:hint="default"/>
      </w:rPr>
    </w:lvl>
    <w:lvl w:ilvl="1" w:tplc="95FEB3F0">
      <w:start w:val="1"/>
      <w:numFmt w:val="bullet"/>
      <w:lvlText w:val=""/>
      <w:lvlJc w:val="left"/>
      <w:pPr>
        <w:tabs>
          <w:tab w:val="num" w:pos="1420"/>
        </w:tabs>
        <w:ind w:left="1420" w:hanging="34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1033FA"/>
    <w:multiLevelType w:val="hybridMultilevel"/>
    <w:tmpl w:val="7AF2FBE4"/>
    <w:lvl w:ilvl="0" w:tplc="28D4D1E8">
      <w:start w:val="1"/>
      <w:numFmt w:val="bullet"/>
      <w:lvlText w:val=""/>
      <w:lvlJc w:val="left"/>
      <w:pPr>
        <w:tabs>
          <w:tab w:val="num" w:pos="340"/>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E77A78"/>
    <w:multiLevelType w:val="hybridMultilevel"/>
    <w:tmpl w:val="3D80A32E"/>
    <w:lvl w:ilvl="0" w:tplc="95FEB3F0">
      <w:start w:val="1"/>
      <w:numFmt w:val="bullet"/>
      <w:lvlText w:val=""/>
      <w:lvlJc w:val="left"/>
      <w:pPr>
        <w:tabs>
          <w:tab w:val="num" w:pos="340"/>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CB796C"/>
    <w:multiLevelType w:val="hybridMultilevel"/>
    <w:tmpl w:val="100E648C"/>
    <w:lvl w:ilvl="0" w:tplc="ED209C64">
      <w:start w:val="1"/>
      <w:numFmt w:val="bullet"/>
      <w:lvlText w:val=""/>
      <w:lvlJc w:val="left"/>
      <w:pPr>
        <w:tabs>
          <w:tab w:val="num" w:pos="340"/>
        </w:tabs>
        <w:ind w:left="340" w:hanging="340"/>
      </w:pPr>
      <w:rPr>
        <w:rFonts w:ascii="Wingdings" w:hAnsi="Wingdings" w:hint="default"/>
      </w:rPr>
    </w:lvl>
    <w:lvl w:ilvl="1" w:tplc="95FEB3F0">
      <w:start w:val="1"/>
      <w:numFmt w:val="bullet"/>
      <w:lvlText w:val=""/>
      <w:lvlJc w:val="left"/>
      <w:pPr>
        <w:tabs>
          <w:tab w:val="num" w:pos="1420"/>
        </w:tabs>
        <w:ind w:left="1420" w:hanging="34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343CF"/>
    <w:multiLevelType w:val="hybridMultilevel"/>
    <w:tmpl w:val="23CE0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A66A62"/>
    <w:multiLevelType w:val="hybridMultilevel"/>
    <w:tmpl w:val="DC4852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320533"/>
    <w:multiLevelType w:val="singleLevel"/>
    <w:tmpl w:val="0408000F"/>
    <w:lvl w:ilvl="0">
      <w:start w:val="1"/>
      <w:numFmt w:val="decimal"/>
      <w:lvlText w:val="%1."/>
      <w:lvlJc w:val="left"/>
      <w:pPr>
        <w:tabs>
          <w:tab w:val="num" w:pos="360"/>
        </w:tabs>
        <w:ind w:left="360" w:hanging="360"/>
      </w:pPr>
    </w:lvl>
  </w:abstractNum>
  <w:abstractNum w:abstractNumId="38" w15:restartNumberingAfterBreak="0">
    <w:nsid w:val="77D62C2B"/>
    <w:multiLevelType w:val="multilevel"/>
    <w:tmpl w:val="9C1C4970"/>
    <w:lvl w:ilvl="0">
      <w:start w:val="1"/>
      <w:numFmt w:val="decimal"/>
      <w:lvlText w:val="%1."/>
      <w:lvlJc w:val="left"/>
      <w:pPr>
        <w:tabs>
          <w:tab w:val="num" w:pos="624"/>
        </w:tabs>
        <w:ind w:left="680" w:hanging="62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BF769F"/>
    <w:multiLevelType w:val="hybridMultilevel"/>
    <w:tmpl w:val="1570E76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15:restartNumberingAfterBreak="0">
    <w:nsid w:val="7EE57C1C"/>
    <w:multiLevelType w:val="hybridMultilevel"/>
    <w:tmpl w:val="6EB0E09A"/>
    <w:lvl w:ilvl="0" w:tplc="55145F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926130"/>
    <w:multiLevelType w:val="hybridMultilevel"/>
    <w:tmpl w:val="8E04AAE4"/>
    <w:lvl w:ilvl="0" w:tplc="BFBE679A">
      <w:start w:val="1"/>
      <w:numFmt w:val="bullet"/>
      <w:lvlText w:val=""/>
      <w:lvlJc w:val="left"/>
      <w:pPr>
        <w:tabs>
          <w:tab w:val="num" w:pos="1512"/>
        </w:tabs>
        <w:ind w:left="1512" w:hanging="396"/>
      </w:pPr>
      <w:rPr>
        <w:rFonts w:ascii="Symbol" w:hAnsi="Symbol" w:hint="default"/>
      </w:rPr>
    </w:lvl>
    <w:lvl w:ilvl="1" w:tplc="04080003" w:tentative="1">
      <w:start w:val="1"/>
      <w:numFmt w:val="bullet"/>
      <w:lvlText w:val="o"/>
      <w:lvlJc w:val="left"/>
      <w:pPr>
        <w:tabs>
          <w:tab w:val="num" w:pos="2376"/>
        </w:tabs>
        <w:ind w:left="2376" w:hanging="360"/>
      </w:pPr>
      <w:rPr>
        <w:rFonts w:ascii="Courier New" w:hAnsi="Courier New" w:hint="default"/>
      </w:rPr>
    </w:lvl>
    <w:lvl w:ilvl="2" w:tplc="04080005" w:tentative="1">
      <w:start w:val="1"/>
      <w:numFmt w:val="bullet"/>
      <w:lvlText w:val=""/>
      <w:lvlJc w:val="left"/>
      <w:pPr>
        <w:tabs>
          <w:tab w:val="num" w:pos="3096"/>
        </w:tabs>
        <w:ind w:left="3096" w:hanging="360"/>
      </w:pPr>
      <w:rPr>
        <w:rFonts w:ascii="Wingdings" w:hAnsi="Wingdings" w:hint="default"/>
      </w:rPr>
    </w:lvl>
    <w:lvl w:ilvl="3" w:tplc="04080001" w:tentative="1">
      <w:start w:val="1"/>
      <w:numFmt w:val="bullet"/>
      <w:lvlText w:val=""/>
      <w:lvlJc w:val="left"/>
      <w:pPr>
        <w:tabs>
          <w:tab w:val="num" w:pos="3816"/>
        </w:tabs>
        <w:ind w:left="3816" w:hanging="360"/>
      </w:pPr>
      <w:rPr>
        <w:rFonts w:ascii="Symbol" w:hAnsi="Symbol" w:hint="default"/>
      </w:rPr>
    </w:lvl>
    <w:lvl w:ilvl="4" w:tplc="04080003" w:tentative="1">
      <w:start w:val="1"/>
      <w:numFmt w:val="bullet"/>
      <w:lvlText w:val="o"/>
      <w:lvlJc w:val="left"/>
      <w:pPr>
        <w:tabs>
          <w:tab w:val="num" w:pos="4536"/>
        </w:tabs>
        <w:ind w:left="4536" w:hanging="360"/>
      </w:pPr>
      <w:rPr>
        <w:rFonts w:ascii="Courier New" w:hAnsi="Courier New" w:hint="default"/>
      </w:rPr>
    </w:lvl>
    <w:lvl w:ilvl="5" w:tplc="04080005" w:tentative="1">
      <w:start w:val="1"/>
      <w:numFmt w:val="bullet"/>
      <w:lvlText w:val=""/>
      <w:lvlJc w:val="left"/>
      <w:pPr>
        <w:tabs>
          <w:tab w:val="num" w:pos="5256"/>
        </w:tabs>
        <w:ind w:left="5256" w:hanging="360"/>
      </w:pPr>
      <w:rPr>
        <w:rFonts w:ascii="Wingdings" w:hAnsi="Wingdings" w:hint="default"/>
      </w:rPr>
    </w:lvl>
    <w:lvl w:ilvl="6" w:tplc="04080001" w:tentative="1">
      <w:start w:val="1"/>
      <w:numFmt w:val="bullet"/>
      <w:lvlText w:val=""/>
      <w:lvlJc w:val="left"/>
      <w:pPr>
        <w:tabs>
          <w:tab w:val="num" w:pos="5976"/>
        </w:tabs>
        <w:ind w:left="5976" w:hanging="360"/>
      </w:pPr>
      <w:rPr>
        <w:rFonts w:ascii="Symbol" w:hAnsi="Symbol" w:hint="default"/>
      </w:rPr>
    </w:lvl>
    <w:lvl w:ilvl="7" w:tplc="04080003" w:tentative="1">
      <w:start w:val="1"/>
      <w:numFmt w:val="bullet"/>
      <w:lvlText w:val="o"/>
      <w:lvlJc w:val="left"/>
      <w:pPr>
        <w:tabs>
          <w:tab w:val="num" w:pos="6696"/>
        </w:tabs>
        <w:ind w:left="6696" w:hanging="360"/>
      </w:pPr>
      <w:rPr>
        <w:rFonts w:ascii="Courier New" w:hAnsi="Courier New" w:hint="default"/>
      </w:rPr>
    </w:lvl>
    <w:lvl w:ilvl="8" w:tplc="04080005" w:tentative="1">
      <w:start w:val="1"/>
      <w:numFmt w:val="bullet"/>
      <w:lvlText w:val=""/>
      <w:lvlJc w:val="left"/>
      <w:pPr>
        <w:tabs>
          <w:tab w:val="num" w:pos="7416"/>
        </w:tabs>
        <w:ind w:left="7416" w:hanging="360"/>
      </w:pPr>
      <w:rPr>
        <w:rFonts w:ascii="Wingdings" w:hAnsi="Wingdings" w:hint="default"/>
      </w:rPr>
    </w:lvl>
  </w:abstractNum>
  <w:num w:numId="1">
    <w:abstractNumId w:val="39"/>
  </w:num>
  <w:num w:numId="2">
    <w:abstractNumId w:val="40"/>
  </w:num>
  <w:num w:numId="3">
    <w:abstractNumId w:val="35"/>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9"/>
  </w:num>
  <w:num w:numId="7">
    <w:abstractNumId w:val="27"/>
  </w:num>
  <w:num w:numId="8">
    <w:abstractNumId w:val="14"/>
  </w:num>
  <w:num w:numId="9">
    <w:abstractNumId w:val="32"/>
  </w:num>
  <w:num w:numId="10">
    <w:abstractNumId w:val="23"/>
  </w:num>
  <w:num w:numId="11">
    <w:abstractNumId w:val="7"/>
  </w:num>
  <w:num w:numId="12">
    <w:abstractNumId w:val="33"/>
  </w:num>
  <w:num w:numId="13">
    <w:abstractNumId w:val="30"/>
  </w:num>
  <w:num w:numId="14">
    <w:abstractNumId w:val="21"/>
  </w:num>
  <w:num w:numId="15">
    <w:abstractNumId w:val="31"/>
  </w:num>
  <w:num w:numId="16">
    <w:abstractNumId w:val="15"/>
  </w:num>
  <w:num w:numId="17">
    <w:abstractNumId w:val="22"/>
  </w:num>
  <w:num w:numId="18">
    <w:abstractNumId w:val="9"/>
  </w:num>
  <w:num w:numId="19">
    <w:abstractNumId w:val="34"/>
  </w:num>
  <w:num w:numId="20">
    <w:abstractNumId w:val="12"/>
  </w:num>
  <w:num w:numId="21">
    <w:abstractNumId w:val="20"/>
  </w:num>
  <w:num w:numId="22">
    <w:abstractNumId w:val="11"/>
  </w:num>
  <w:num w:numId="23">
    <w:abstractNumId w:val="17"/>
  </w:num>
  <w:num w:numId="24">
    <w:abstractNumId w:val="26"/>
  </w:num>
  <w:num w:numId="25">
    <w:abstractNumId w:val="36"/>
  </w:num>
  <w:num w:numId="26">
    <w:abstractNumId w:val="18"/>
  </w:num>
  <w:num w:numId="27">
    <w:abstractNumId w:val="1"/>
  </w:num>
  <w:num w:numId="28">
    <w:abstractNumId w:val="24"/>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5"/>
  </w:num>
  <w:num w:numId="33">
    <w:abstractNumId w:val="3"/>
  </w:num>
  <w:num w:numId="34">
    <w:abstractNumId w:val="2"/>
  </w:num>
  <w:num w:numId="35">
    <w:abstractNumId w:val="38"/>
  </w:num>
  <w:num w:numId="36">
    <w:abstractNumId w:val="37"/>
  </w:num>
  <w:num w:numId="37">
    <w:abstractNumId w:val="28"/>
  </w:num>
  <w:num w:numId="38">
    <w:abstractNumId w:val="41"/>
  </w:num>
  <w:num w:numId="39">
    <w:abstractNumId w:val="5"/>
  </w:num>
  <w:num w:numId="40">
    <w:abstractNumId w:val="19"/>
  </w:num>
  <w:num w:numId="41">
    <w:abstractNumId w:val="4"/>
  </w:num>
  <w:num w:numId="42">
    <w:abstractNumId w:val="16"/>
  </w:num>
  <w:num w:numId="43">
    <w:abstractNumId w:val="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EC"/>
    <w:rsid w:val="00005C81"/>
    <w:rsid w:val="00020073"/>
    <w:rsid w:val="000249F6"/>
    <w:rsid w:val="00037595"/>
    <w:rsid w:val="000407F0"/>
    <w:rsid w:val="00041510"/>
    <w:rsid w:val="00041E1C"/>
    <w:rsid w:val="00046F67"/>
    <w:rsid w:val="000609C4"/>
    <w:rsid w:val="0006757F"/>
    <w:rsid w:val="000908A9"/>
    <w:rsid w:val="000A7072"/>
    <w:rsid w:val="000B0F43"/>
    <w:rsid w:val="000B1D97"/>
    <w:rsid w:val="000F47E7"/>
    <w:rsid w:val="001142A9"/>
    <w:rsid w:val="00122E11"/>
    <w:rsid w:val="00130236"/>
    <w:rsid w:val="00161A3B"/>
    <w:rsid w:val="001628D6"/>
    <w:rsid w:val="00173558"/>
    <w:rsid w:val="00177C9B"/>
    <w:rsid w:val="001A3397"/>
    <w:rsid w:val="001C01FB"/>
    <w:rsid w:val="001C5999"/>
    <w:rsid w:val="001C6B94"/>
    <w:rsid w:val="001E183B"/>
    <w:rsid w:val="001E1EA5"/>
    <w:rsid w:val="001E2707"/>
    <w:rsid w:val="001F0E53"/>
    <w:rsid w:val="001F19EC"/>
    <w:rsid w:val="001F73DB"/>
    <w:rsid w:val="001F778C"/>
    <w:rsid w:val="00200605"/>
    <w:rsid w:val="0020472F"/>
    <w:rsid w:val="002461F7"/>
    <w:rsid w:val="0026063A"/>
    <w:rsid w:val="002735BA"/>
    <w:rsid w:val="00280A26"/>
    <w:rsid w:val="00280DF7"/>
    <w:rsid w:val="00285025"/>
    <w:rsid w:val="00285250"/>
    <w:rsid w:val="0028703B"/>
    <w:rsid w:val="002A05AD"/>
    <w:rsid w:val="002F1A10"/>
    <w:rsid w:val="00300FA3"/>
    <w:rsid w:val="003103A4"/>
    <w:rsid w:val="003141D4"/>
    <w:rsid w:val="00326F1B"/>
    <w:rsid w:val="003368D3"/>
    <w:rsid w:val="003576E6"/>
    <w:rsid w:val="00371284"/>
    <w:rsid w:val="003A3337"/>
    <w:rsid w:val="003C1732"/>
    <w:rsid w:val="003C2E13"/>
    <w:rsid w:val="003C340D"/>
    <w:rsid w:val="003C388C"/>
    <w:rsid w:val="003D0BCF"/>
    <w:rsid w:val="003D5B2F"/>
    <w:rsid w:val="003D695F"/>
    <w:rsid w:val="003D6C10"/>
    <w:rsid w:val="00401739"/>
    <w:rsid w:val="00402E5E"/>
    <w:rsid w:val="00411FCF"/>
    <w:rsid w:val="00421EFF"/>
    <w:rsid w:val="00424CE1"/>
    <w:rsid w:val="004442E8"/>
    <w:rsid w:val="00444A21"/>
    <w:rsid w:val="004575F8"/>
    <w:rsid w:val="00461299"/>
    <w:rsid w:val="00472FB3"/>
    <w:rsid w:val="004825FF"/>
    <w:rsid w:val="00494ECC"/>
    <w:rsid w:val="004A610E"/>
    <w:rsid w:val="004A6BA9"/>
    <w:rsid w:val="004D45D1"/>
    <w:rsid w:val="004D6039"/>
    <w:rsid w:val="004E2C10"/>
    <w:rsid w:val="004F5084"/>
    <w:rsid w:val="00504AB9"/>
    <w:rsid w:val="00516345"/>
    <w:rsid w:val="005332FE"/>
    <w:rsid w:val="005434A9"/>
    <w:rsid w:val="00543D71"/>
    <w:rsid w:val="00544860"/>
    <w:rsid w:val="005462A1"/>
    <w:rsid w:val="00556021"/>
    <w:rsid w:val="00564E82"/>
    <w:rsid w:val="0057238C"/>
    <w:rsid w:val="00580803"/>
    <w:rsid w:val="00583C7C"/>
    <w:rsid w:val="005A2668"/>
    <w:rsid w:val="005A3E2F"/>
    <w:rsid w:val="005A652E"/>
    <w:rsid w:val="005B2C5D"/>
    <w:rsid w:val="005B2D1A"/>
    <w:rsid w:val="005C457F"/>
    <w:rsid w:val="005D3964"/>
    <w:rsid w:val="005D4F73"/>
    <w:rsid w:val="005E18DF"/>
    <w:rsid w:val="005E1B41"/>
    <w:rsid w:val="005F3BD9"/>
    <w:rsid w:val="0060016E"/>
    <w:rsid w:val="006075E0"/>
    <w:rsid w:val="006107FA"/>
    <w:rsid w:val="00630551"/>
    <w:rsid w:val="006440A7"/>
    <w:rsid w:val="00653566"/>
    <w:rsid w:val="00663374"/>
    <w:rsid w:val="006719A7"/>
    <w:rsid w:val="0067565D"/>
    <w:rsid w:val="00692B67"/>
    <w:rsid w:val="006A5958"/>
    <w:rsid w:val="006A6F4D"/>
    <w:rsid w:val="006B0F6C"/>
    <w:rsid w:val="006C4F72"/>
    <w:rsid w:val="006D4F5C"/>
    <w:rsid w:val="006E37E9"/>
    <w:rsid w:val="006E6FDB"/>
    <w:rsid w:val="0070753C"/>
    <w:rsid w:val="00733157"/>
    <w:rsid w:val="007332BD"/>
    <w:rsid w:val="007416CD"/>
    <w:rsid w:val="00743855"/>
    <w:rsid w:val="00746D2A"/>
    <w:rsid w:val="007471BA"/>
    <w:rsid w:val="0075404C"/>
    <w:rsid w:val="007708B2"/>
    <w:rsid w:val="007915D4"/>
    <w:rsid w:val="007B05C2"/>
    <w:rsid w:val="007D38D5"/>
    <w:rsid w:val="007D671E"/>
    <w:rsid w:val="007D7B46"/>
    <w:rsid w:val="00811492"/>
    <w:rsid w:val="00826CE7"/>
    <w:rsid w:val="00831F05"/>
    <w:rsid w:val="0085780E"/>
    <w:rsid w:val="00860ABA"/>
    <w:rsid w:val="00867420"/>
    <w:rsid w:val="00886B62"/>
    <w:rsid w:val="008955E7"/>
    <w:rsid w:val="008A09DB"/>
    <w:rsid w:val="008A2B49"/>
    <w:rsid w:val="008A2C8F"/>
    <w:rsid w:val="008B2A29"/>
    <w:rsid w:val="008C340A"/>
    <w:rsid w:val="008C6174"/>
    <w:rsid w:val="008D2CD2"/>
    <w:rsid w:val="008F23C0"/>
    <w:rsid w:val="0091093C"/>
    <w:rsid w:val="00913C81"/>
    <w:rsid w:val="00923898"/>
    <w:rsid w:val="009325DD"/>
    <w:rsid w:val="00936745"/>
    <w:rsid w:val="0094110E"/>
    <w:rsid w:val="00954C93"/>
    <w:rsid w:val="0095641D"/>
    <w:rsid w:val="009617EA"/>
    <w:rsid w:val="00963B51"/>
    <w:rsid w:val="00967BE4"/>
    <w:rsid w:val="00970390"/>
    <w:rsid w:val="00971F4F"/>
    <w:rsid w:val="00975934"/>
    <w:rsid w:val="009867B8"/>
    <w:rsid w:val="00993DC2"/>
    <w:rsid w:val="009A1B36"/>
    <w:rsid w:val="009B0770"/>
    <w:rsid w:val="009F65DA"/>
    <w:rsid w:val="00A57C0A"/>
    <w:rsid w:val="00A729E5"/>
    <w:rsid w:val="00A73310"/>
    <w:rsid w:val="00A9173D"/>
    <w:rsid w:val="00A96B53"/>
    <w:rsid w:val="00AB0011"/>
    <w:rsid w:val="00AB7223"/>
    <w:rsid w:val="00AC7B3C"/>
    <w:rsid w:val="00B036E9"/>
    <w:rsid w:val="00B35C89"/>
    <w:rsid w:val="00B410CC"/>
    <w:rsid w:val="00B55C1B"/>
    <w:rsid w:val="00B71454"/>
    <w:rsid w:val="00B77DB8"/>
    <w:rsid w:val="00B9596C"/>
    <w:rsid w:val="00BC6FBE"/>
    <w:rsid w:val="00BD00D0"/>
    <w:rsid w:val="00BF3DE4"/>
    <w:rsid w:val="00C14266"/>
    <w:rsid w:val="00C36A31"/>
    <w:rsid w:val="00C72F1F"/>
    <w:rsid w:val="00CC5C67"/>
    <w:rsid w:val="00CD69DA"/>
    <w:rsid w:val="00CE7500"/>
    <w:rsid w:val="00CF0268"/>
    <w:rsid w:val="00D0103C"/>
    <w:rsid w:val="00D010FD"/>
    <w:rsid w:val="00D14C07"/>
    <w:rsid w:val="00D817DF"/>
    <w:rsid w:val="00D876A4"/>
    <w:rsid w:val="00DB0A44"/>
    <w:rsid w:val="00DD6006"/>
    <w:rsid w:val="00DE467D"/>
    <w:rsid w:val="00DF3D86"/>
    <w:rsid w:val="00E15419"/>
    <w:rsid w:val="00E16574"/>
    <w:rsid w:val="00E30156"/>
    <w:rsid w:val="00E371B6"/>
    <w:rsid w:val="00E37E8D"/>
    <w:rsid w:val="00E56D9E"/>
    <w:rsid w:val="00E57D6E"/>
    <w:rsid w:val="00E61F6A"/>
    <w:rsid w:val="00E65390"/>
    <w:rsid w:val="00E82F83"/>
    <w:rsid w:val="00E87A74"/>
    <w:rsid w:val="00EB30C0"/>
    <w:rsid w:val="00ED676B"/>
    <w:rsid w:val="00ED6DDD"/>
    <w:rsid w:val="00EE20A8"/>
    <w:rsid w:val="00EE4897"/>
    <w:rsid w:val="00F0049D"/>
    <w:rsid w:val="00F06651"/>
    <w:rsid w:val="00F23E60"/>
    <w:rsid w:val="00F4026A"/>
    <w:rsid w:val="00F44A34"/>
    <w:rsid w:val="00F44B2C"/>
    <w:rsid w:val="00F44EA7"/>
    <w:rsid w:val="00F45E84"/>
    <w:rsid w:val="00F527F4"/>
    <w:rsid w:val="00F53BB4"/>
    <w:rsid w:val="00F66F0F"/>
    <w:rsid w:val="00F67B7E"/>
    <w:rsid w:val="00F7011B"/>
    <w:rsid w:val="00F7279B"/>
    <w:rsid w:val="00F83331"/>
    <w:rsid w:val="00FA288A"/>
    <w:rsid w:val="00FC4E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3D3375-76E7-4BC6-88E4-7842BC57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20"/>
      <w:sz w:val="22"/>
    </w:rPr>
  </w:style>
  <w:style w:type="paragraph" w:styleId="Heading1">
    <w:name w:val="heading 1"/>
    <w:basedOn w:val="Normal"/>
    <w:next w:val="Normal"/>
    <w:qFormat/>
    <w:pPr>
      <w:keepNext/>
      <w:outlineLvl w:val="0"/>
    </w:pPr>
    <w:rPr>
      <w:rFonts w:ascii="Times New Roman" w:hAnsi="Times New Roman"/>
      <w:b/>
      <w:bCs/>
      <w:spacing w:val="0"/>
      <w:sz w:val="24"/>
      <w:szCs w:val="24"/>
      <w:lang w:eastAsia="en-US"/>
    </w:rPr>
  </w:style>
  <w:style w:type="paragraph" w:styleId="Heading2">
    <w:name w:val="heading 2"/>
    <w:basedOn w:val="Normal"/>
    <w:next w:val="Normal"/>
    <w:qFormat/>
    <w:pPr>
      <w:keepNext/>
      <w:outlineLvl w:val="1"/>
    </w:pPr>
    <w:rPr>
      <w:rFonts w:ascii="Times New Roman" w:hAnsi="Times New Roman"/>
      <w:b/>
      <w:bCs/>
      <w:i/>
      <w:iCs/>
      <w:spacing w:val="0"/>
      <w:sz w:val="24"/>
      <w:szCs w:val="24"/>
      <w:lang w:eastAsia="en-US"/>
    </w:rPr>
  </w:style>
  <w:style w:type="paragraph" w:styleId="Heading9">
    <w:name w:val="heading 9"/>
    <w:basedOn w:val="Normal"/>
    <w:next w:val="Normal"/>
    <w:qFormat/>
    <w:rsid w:val="001C6B94"/>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eaoeoioc">
    <w:name w:val="aeaoeoioc"/>
    <w:basedOn w:val="Normal"/>
    <w:pPr>
      <w:tabs>
        <w:tab w:val="left" w:pos="1418"/>
      </w:tabs>
      <w:spacing w:before="120"/>
      <w:jc w:val="both"/>
    </w:pPr>
    <w:rPr>
      <w:rFonts w:ascii="Times New Roman" w:hAnsi="Times New Roman"/>
      <w:spacing w:val="0"/>
      <w:sz w:val="24"/>
    </w:rPr>
  </w:style>
  <w:style w:type="paragraph" w:customStyle="1" w:styleId="CommentSubject1">
    <w:name w:val="Comment Subject1"/>
    <w:basedOn w:val="CommentText"/>
    <w:next w:val="CommentText"/>
    <w:semiHidden/>
    <w:rPr>
      <w:b/>
      <w:bCs/>
    </w:rPr>
  </w:style>
  <w:style w:type="paragraph" w:styleId="CommentText">
    <w:name w:val="annotation text"/>
    <w:basedOn w:val="Normal"/>
    <w:semiHidden/>
    <w:rPr>
      <w:rFonts w:ascii="Times New Roman" w:hAnsi="Times New Roman"/>
      <w:spacing w:val="0"/>
      <w:sz w:val="20"/>
    </w:rPr>
  </w:style>
  <w:style w:type="paragraph" w:customStyle="1" w:styleId="BalloonText1">
    <w:name w:val="Balloon Text1"/>
    <w:basedOn w:val="Normal"/>
    <w:semiHidden/>
    <w:rPr>
      <w:rFonts w:ascii="Tahoma" w:hAnsi="Tahoma" w:cs="Tahoma"/>
      <w:spacing w:val="0"/>
      <w:sz w:val="16"/>
      <w:szCs w:val="16"/>
    </w:rPr>
  </w:style>
  <w:style w:type="paragraph" w:styleId="NormalWeb">
    <w:name w:val="Normal (Web)"/>
    <w:basedOn w:val="Normal"/>
    <w:pPr>
      <w:spacing w:before="100" w:beforeAutospacing="1" w:after="100" w:afterAutospacing="1"/>
    </w:pPr>
    <w:rPr>
      <w:rFonts w:ascii="Times New Roman" w:hAnsi="Times New Roman"/>
      <w:spacing w:val="0"/>
      <w:sz w:val="24"/>
      <w:szCs w:val="24"/>
    </w:rPr>
  </w:style>
  <w:style w:type="paragraph" w:styleId="Footer">
    <w:name w:val="footer"/>
    <w:basedOn w:val="Normal"/>
    <w:pPr>
      <w:tabs>
        <w:tab w:val="center" w:pos="4153"/>
        <w:tab w:val="right" w:pos="8306"/>
      </w:tabs>
    </w:pPr>
  </w:style>
  <w:style w:type="paragraph" w:styleId="BodyText">
    <w:name w:val="Body Text"/>
    <w:aliases w:val="Σώμα κείμενου"/>
    <w:basedOn w:val="Normal"/>
    <w:pPr>
      <w:jc w:val="center"/>
    </w:pPr>
    <w:rPr>
      <w:b/>
      <w:spacing w:val="0"/>
    </w:rPr>
  </w:style>
  <w:style w:type="paragraph" w:styleId="BodyTextIndent2">
    <w:name w:val="Body Text Indent 2"/>
    <w:basedOn w:val="Normal"/>
    <w:pPr>
      <w:ind w:left="360"/>
    </w:pPr>
    <w:rPr>
      <w:rFonts w:ascii="Times New Roman" w:hAnsi="Times New Roman"/>
      <w:spacing w:val="0"/>
      <w:sz w:val="24"/>
      <w:szCs w:val="24"/>
      <w:lang w:eastAsia="en-US"/>
    </w:rPr>
  </w:style>
  <w:style w:type="paragraph" w:styleId="BodyTextIndent">
    <w:name w:val="Body Text Indent"/>
    <w:basedOn w:val="Normal"/>
    <w:pPr>
      <w:ind w:firstLine="180"/>
    </w:pPr>
    <w:rPr>
      <w:rFonts w:ascii="Times New Roman" w:hAnsi="Times New Roman"/>
      <w:spacing w:val="0"/>
      <w:sz w:val="24"/>
      <w:szCs w:val="24"/>
      <w:lang w:eastAsia="en-US"/>
    </w:rPr>
  </w:style>
  <w:style w:type="paragraph" w:styleId="BodyTextIndent3">
    <w:name w:val="Body Text Indent 3"/>
    <w:basedOn w:val="Normal"/>
    <w:pPr>
      <w:ind w:left="214"/>
    </w:pPr>
    <w:rPr>
      <w:rFonts w:ascii="Times New Roman" w:hAnsi="Times New Roman"/>
      <w:spacing w:val="0"/>
      <w:sz w:val="24"/>
      <w:szCs w:val="24"/>
      <w:lang w:eastAsia="en-US"/>
    </w:rPr>
  </w:style>
  <w:style w:type="character" w:styleId="CommentReference">
    <w:name w:val="annotation reference"/>
    <w:basedOn w:val="DefaultParagraphFont"/>
    <w:semiHidden/>
    <w:rPr>
      <w:sz w:val="16"/>
      <w:szCs w:val="16"/>
    </w:rPr>
  </w:style>
  <w:style w:type="paragraph" w:styleId="BalloonText">
    <w:name w:val="Balloon Text"/>
    <w:basedOn w:val="Normal"/>
    <w:semiHidden/>
    <w:rsid w:val="001F19EC"/>
    <w:rPr>
      <w:rFonts w:ascii="Tahoma" w:hAnsi="Tahoma" w:cs="Tahoma"/>
      <w:sz w:val="16"/>
      <w:szCs w:val="16"/>
    </w:rPr>
  </w:style>
  <w:style w:type="character" w:styleId="PageNumber">
    <w:name w:val="page number"/>
    <w:basedOn w:val="DefaultParagraphFont"/>
    <w:rsid w:val="009F65DA"/>
  </w:style>
  <w:style w:type="paragraph" w:styleId="Header">
    <w:name w:val="header"/>
    <w:basedOn w:val="Normal"/>
    <w:rsid w:val="00CC5C67"/>
    <w:pPr>
      <w:tabs>
        <w:tab w:val="center" w:pos="4153"/>
        <w:tab w:val="right" w:pos="8306"/>
      </w:tabs>
    </w:pPr>
  </w:style>
  <w:style w:type="table" w:styleId="TableGrid">
    <w:name w:val="Table Grid"/>
    <w:basedOn w:val="TableNormal"/>
    <w:rsid w:val="0086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3A3337"/>
    <w:pPr>
      <w:spacing w:after="120"/>
      <w:ind w:left="283"/>
    </w:pPr>
    <w:rPr>
      <w:spacing w:val="0"/>
      <w:sz w:val="24"/>
    </w:rPr>
  </w:style>
  <w:style w:type="paragraph" w:customStyle="1" w:styleId="BodyText21">
    <w:name w:val="Body Text 21"/>
    <w:basedOn w:val="Normal"/>
    <w:rsid w:val="003A3337"/>
    <w:pPr>
      <w:widowControl w:val="0"/>
      <w:ind w:right="3486"/>
    </w:pPr>
    <w:rPr>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1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10750</Words>
  <Characters>58052</Characters>
  <Application>Microsoft Office Word</Application>
  <DocSecurity>0</DocSecurity>
  <Lines>483</Lines>
  <Paragraphs>137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ΠΡΟΔΙΑΓΡΑΦΕΣ ΓΥΜΝΑΣΙΟΥ</vt:lpstr>
      <vt:lpstr>ΠΡΟΔΙΑΓΡΑΦΕΣ ΓΥΜΝΑΣΙΟΥ</vt:lpstr>
    </vt:vector>
  </TitlesOfParts>
  <Company>ΥΠΕΠΘ</Company>
  <LinksUpToDate>false</LinksUpToDate>
  <CharactersWithSpaces>68665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ΠΡΟΔΙΑΓΡΑΦΕΣ ΓΥΜΝΑΣΙΟΥ</dc:title>
  <dc:subject/>
  <dc:creator>Λένα Τσουράκη</dc:creator>
  <cp:keywords/>
  <dc:description/>
  <cp:lastModifiedBy>2ο EKFE Grafeio</cp:lastModifiedBy>
  <cp:revision>2</cp:revision>
  <cp:lastPrinted>2005-04-26T06:16:00Z</cp:lastPrinted>
  <dcterms:created xsi:type="dcterms:W3CDTF">2016-10-13T08:34:00Z</dcterms:created>
  <dcterms:modified xsi:type="dcterms:W3CDTF">2016-10-13T08:34:00Z</dcterms:modified>
</cp:coreProperties>
</file>