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DB" w:rsidRDefault="00D802DB"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4"/>
        <w:gridCol w:w="4343"/>
        <w:gridCol w:w="1822"/>
        <w:gridCol w:w="1977"/>
      </w:tblGrid>
      <w:tr w:rsidR="00AB0C7B" w:rsidRPr="00B957F5">
        <w:trPr>
          <w:trHeight w:val="881"/>
        </w:trPr>
        <w:tc>
          <w:tcPr>
            <w:tcW w:w="8856" w:type="dxa"/>
            <w:gridSpan w:val="4"/>
            <w:vAlign w:val="center"/>
          </w:tcPr>
          <w:p w:rsidR="00AB0C7B" w:rsidRDefault="00AB0C7B" w:rsidP="00AB0C7B">
            <w:pPr>
              <w:jc w:val="center"/>
              <w:rPr>
                <w:b/>
              </w:rPr>
            </w:pPr>
          </w:p>
          <w:p w:rsidR="00AB0C7B" w:rsidRPr="00B957F5" w:rsidRDefault="00AB0C7B" w:rsidP="00AB0C7B">
            <w:pPr>
              <w:jc w:val="center"/>
              <w:rPr>
                <w:b/>
              </w:rPr>
            </w:pPr>
            <w:r w:rsidRPr="00B957F5">
              <w:rPr>
                <w:b/>
              </w:rPr>
              <w:t>ΠΙΝΑΚΑΣ ΕΛΑΧΙΣΤΟΥ ΕΞΟΠΛΙΣΜΟΥ</w:t>
            </w:r>
          </w:p>
          <w:p w:rsidR="00AB0C7B" w:rsidRDefault="00AB0C7B" w:rsidP="00AB0C7B">
            <w:pPr>
              <w:jc w:val="center"/>
              <w:rPr>
                <w:b/>
              </w:rPr>
            </w:pPr>
            <w:r w:rsidRPr="00B957F5">
              <w:rPr>
                <w:b/>
              </w:rPr>
              <w:t>ΤΟΥ ΕΡΓΑΣΤΗΡΙΟΥ ΦΥΣΙΚΩΝ ΕΠΙΣΤΗΜΩΝ ΤΟΥ ΓΥΜΝΑΣΙΟΥ</w:t>
            </w:r>
          </w:p>
          <w:p w:rsidR="00AB0C7B" w:rsidRPr="00B957F5" w:rsidRDefault="00AB0C7B" w:rsidP="00AB0C7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Default="00AB0C7B" w:rsidP="00AB0C7B">
            <w:pPr>
              <w:jc w:val="center"/>
              <w:rPr>
                <w:b/>
              </w:rPr>
            </w:pPr>
          </w:p>
          <w:p w:rsidR="00AB0C7B" w:rsidRDefault="00AB0C7B" w:rsidP="00AB0C7B">
            <w:pPr>
              <w:jc w:val="center"/>
              <w:rPr>
                <w:b/>
              </w:rPr>
            </w:pPr>
            <w:r w:rsidRPr="00B957F5">
              <w:rPr>
                <w:b/>
              </w:rPr>
              <w:t>Α/Α</w:t>
            </w:r>
          </w:p>
          <w:p w:rsidR="00AB0C7B" w:rsidRPr="00B957F5" w:rsidRDefault="00AB0C7B" w:rsidP="00AB0C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43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  <w:b/>
              </w:rPr>
            </w:pPr>
            <w:r w:rsidRPr="00B957F5">
              <w:rPr>
                <w:b/>
              </w:rPr>
              <w:t>ΕΙΔΟΣ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  <w:b/>
              </w:rPr>
            </w:pPr>
            <w:r w:rsidRPr="00B957F5">
              <w:rPr>
                <w:b/>
              </w:rPr>
              <w:t>ΚΩΔΙΚΟΣ</w:t>
            </w:r>
          </w:p>
        </w:tc>
        <w:tc>
          <w:tcPr>
            <w:tcW w:w="1977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  <w:b/>
              </w:rPr>
            </w:pPr>
            <w:r w:rsidRPr="00B957F5">
              <w:rPr>
                <w:b/>
              </w:rPr>
              <w:t>ΠΟΣΟΤΗΤΑ</w:t>
            </w:r>
          </w:p>
        </w:tc>
      </w:tr>
      <w:tr w:rsidR="00AB0C7B" w:rsidRPr="00B957F5">
        <w:trPr>
          <w:trHeight w:val="359"/>
        </w:trPr>
        <w:tc>
          <w:tcPr>
            <w:tcW w:w="8856" w:type="dxa"/>
            <w:gridSpan w:val="4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  <w:b/>
              </w:rPr>
            </w:pPr>
            <w:r w:rsidRPr="00B957F5">
              <w:rPr>
                <w:b/>
              </w:rPr>
              <w:t>ΟΡΓΑΝΑ ΓΕΝΙΚΗΣ ΧΡΗΣΗΣ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ΒΑΣΗ ΠΑΡΑΛΛΗΛΟΓΡΑΜΜΗ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ΓΕ.010.0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rPr>
          <w:trHeight w:val="197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ΣΥΝΔΕΣΜΟΣ ΑΠΛΟΣ 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ΓΕ.020.0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  <w:sz w:val="22"/>
                <w:szCs w:val="22"/>
              </w:rPr>
            </w:pPr>
            <w:r w:rsidRPr="00D44F09">
              <w:rPr>
                <w:rFonts w:ascii="Arial" w:hAnsi="Arial"/>
                <w:sz w:val="22"/>
                <w:szCs w:val="22"/>
              </w:rPr>
              <w:t>ΣΕΙΡΑ ΜΕΤΑΛΛΙΚΩΝ ΡΑΒΔΩΝ ΣΤΗΡΙΞΗΣ</w:t>
            </w:r>
          </w:p>
          <w:p w:rsidR="00AB0C7B" w:rsidRPr="00D44F09" w:rsidRDefault="00AB0C7B" w:rsidP="00AB0C7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(σε μήκη 30, 60, 80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cm</w:t>
            </w:r>
            <w:r w:rsidRPr="00AB0C7B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ΓΕ.030.1,2,3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rPr>
          <w:trHeight w:val="152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ΛΑΒΙΔΑ ΜΕΤΑΛΛΙΚΗ ΑΠΛΗ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ΓΕ.040.0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ΔΑΚΤΥΛΙΟΣ ΜΕ ΣΤΕΛΕΧΟΣ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ΓΕ.070.0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ΔΑΚΤΥΛΙΟΣ ΜΕ ΑΓΚΙΣΤΡΟ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ΓΕ.075.0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ΣΕΙΡΑ ΜΑΖΩΝ (ΒΑΡΙΔΙΑ)</w:t>
            </w:r>
          </w:p>
          <w:p w:rsidR="00AB0C7B" w:rsidRPr="00D44F09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των </w:t>
            </w:r>
            <w:r w:rsidRPr="00AB0C7B">
              <w:rPr>
                <w:rFonts w:ascii="Arial" w:hAnsi="Arial"/>
              </w:rPr>
              <w:t>50, 100, 150, 200, 500, 1000</w:t>
            </w:r>
            <w:r>
              <w:rPr>
                <w:rFonts w:ascii="Arial" w:hAnsi="Arial"/>
                <w:lang w:val="en-US"/>
              </w:rPr>
              <w:t>g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ΓΕ.100.2-7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43" w:type="dxa"/>
          </w:tcPr>
          <w:p w:rsidR="00AB0C7B" w:rsidRPr="00D44F09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ΣΕΙΡΑ ΜΕΤΑΛΛΩΝ </w:t>
            </w:r>
            <w:r w:rsidRPr="00D44F09">
              <w:rPr>
                <w:rFonts w:ascii="Arial" w:hAnsi="Arial"/>
                <w:sz w:val="22"/>
                <w:szCs w:val="22"/>
              </w:rPr>
              <w:t xml:space="preserve">(κύλινδροι </w:t>
            </w:r>
            <w:r w:rsidRPr="00D44F09">
              <w:rPr>
                <w:rFonts w:ascii="Arial" w:hAnsi="Arial"/>
                <w:sz w:val="22"/>
                <w:szCs w:val="22"/>
                <w:lang w:val="en-US"/>
              </w:rPr>
              <w:t>Cu</w:t>
            </w:r>
            <w:r w:rsidRPr="00D44F09">
              <w:rPr>
                <w:rFonts w:ascii="Arial" w:hAnsi="Arial"/>
                <w:sz w:val="22"/>
                <w:szCs w:val="22"/>
              </w:rPr>
              <w:t xml:space="preserve">, </w:t>
            </w:r>
            <w:r w:rsidRPr="00D44F09">
              <w:rPr>
                <w:rFonts w:ascii="Arial" w:hAnsi="Arial"/>
                <w:sz w:val="22"/>
                <w:szCs w:val="22"/>
                <w:lang w:val="en-US"/>
              </w:rPr>
              <w:t>Al</w:t>
            </w:r>
            <w:r w:rsidRPr="00D44F09">
              <w:rPr>
                <w:rFonts w:ascii="Arial" w:hAnsi="Arial"/>
                <w:sz w:val="22"/>
                <w:szCs w:val="22"/>
              </w:rPr>
              <w:t xml:space="preserve">, </w:t>
            </w:r>
            <w:r w:rsidRPr="00D44F09">
              <w:rPr>
                <w:rFonts w:ascii="Arial" w:hAnsi="Arial"/>
                <w:sz w:val="22"/>
                <w:szCs w:val="22"/>
                <w:lang w:val="en-US"/>
              </w:rPr>
              <w:t>Fe</w:t>
            </w:r>
            <w:r w:rsidRPr="00D44F09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D44F09">
              <w:rPr>
                <w:rFonts w:ascii="Arial" w:hAnsi="Arial"/>
                <w:sz w:val="22"/>
                <w:szCs w:val="22"/>
                <w:lang w:val="en-US"/>
              </w:rPr>
              <w:t>Pb</w:t>
            </w:r>
            <w:proofErr w:type="spellEnd"/>
            <w:r w:rsidRPr="00D44F09">
              <w:rPr>
                <w:rFonts w:ascii="Arial" w:hAnsi="Arial"/>
                <w:sz w:val="22"/>
                <w:szCs w:val="22"/>
              </w:rPr>
              <w:t xml:space="preserve">, κύβοι ως άνω και επιπλέον </w:t>
            </w:r>
            <w:r w:rsidRPr="00D44F09">
              <w:rPr>
                <w:rFonts w:ascii="Arial" w:hAnsi="Arial"/>
                <w:sz w:val="22"/>
                <w:szCs w:val="22"/>
                <w:lang w:val="en-US"/>
              </w:rPr>
              <w:t>Sn</w:t>
            </w:r>
            <w:r w:rsidRPr="00D44F09">
              <w:rPr>
                <w:rFonts w:ascii="Arial" w:hAnsi="Arial"/>
                <w:sz w:val="22"/>
                <w:szCs w:val="22"/>
              </w:rPr>
              <w:t xml:space="preserve">, </w:t>
            </w:r>
            <w:r w:rsidRPr="00D44F09">
              <w:rPr>
                <w:rFonts w:ascii="Arial" w:hAnsi="Arial"/>
                <w:sz w:val="22"/>
                <w:szCs w:val="22"/>
                <w:lang w:val="en-US"/>
              </w:rPr>
              <w:t>Zn</w:t>
            </w:r>
            <w:r>
              <w:rPr>
                <w:rFonts w:ascii="Arial" w:hAnsi="Arial"/>
                <w:sz w:val="22"/>
                <w:szCs w:val="22"/>
              </w:rPr>
              <w:t>, ξύλου)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ΓΕ.110.0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ΖΥΓΟΣ ΗΛΕΚΤΡΟΝΙΚΟΣ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ΓΕ.130.0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1/ΕΡΓ</w:t>
            </w:r>
          </w:p>
        </w:tc>
      </w:tr>
      <w:tr w:rsidR="00AB0C7B" w:rsidRPr="00255BB1">
        <w:trPr>
          <w:trHeight w:val="386"/>
        </w:trPr>
        <w:tc>
          <w:tcPr>
            <w:tcW w:w="8856" w:type="dxa"/>
            <w:gridSpan w:val="4"/>
            <w:vAlign w:val="center"/>
          </w:tcPr>
          <w:p w:rsidR="00AB0C7B" w:rsidRPr="00255BB1" w:rsidRDefault="00AB0C7B" w:rsidP="00AB0C7B">
            <w:pPr>
              <w:jc w:val="center"/>
              <w:rPr>
                <w:rFonts w:ascii="Arial" w:hAnsi="Arial"/>
                <w:b/>
              </w:rPr>
            </w:pPr>
            <w:r w:rsidRPr="00255BB1">
              <w:rPr>
                <w:rFonts w:ascii="Arial" w:hAnsi="Arial"/>
                <w:b/>
              </w:rPr>
              <w:t>ΟΡΓΑΝΑ ΜΗΧΑΝΙΚΗΣ</w:t>
            </w:r>
            <w:r>
              <w:rPr>
                <w:rFonts w:ascii="Arial" w:hAnsi="Arial"/>
                <w:b/>
              </w:rPr>
              <w:t xml:space="preserve"> ΣΤΕΡΕΩΝ – ΡΕΥΣΤΩΝ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ΣΕΙΡΑ ΔΥΝΑΜΟΜΕΤΡΩΝ </w:t>
            </w:r>
          </w:p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(2Ν, 5Ν, 10Ν, 50Ν)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ΜΣ.010.2-5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1/ΕΡΓ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ΣΕΙΡΑ ΕΛΑΤΗΡΙΩΝ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ΜΣ.020.0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1/ΕΡΓ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43" w:type="dxa"/>
          </w:tcPr>
          <w:p w:rsidR="00AB0C7B" w:rsidRPr="005303AA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ΛΕΚΑΝΗ ΓΥΑΛΙΝΗ ΦΑΡΔΙΑ (1-1,5</w:t>
            </w:r>
            <w:r>
              <w:rPr>
                <w:rFonts w:ascii="Arial" w:hAnsi="Arial"/>
                <w:lang w:val="en-US"/>
              </w:rPr>
              <w:t>L)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ΜΡ.005.0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1/ΕΡΓ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ΣΥΣΚΕΥΗ ΑΝΩΣΗΣ (κύλινδρος Αρχιμήδη)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ΜΡ.150.0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rPr>
          <w:trHeight w:val="449"/>
        </w:trPr>
        <w:tc>
          <w:tcPr>
            <w:tcW w:w="8856" w:type="dxa"/>
            <w:gridSpan w:val="4"/>
            <w:vAlign w:val="center"/>
          </w:tcPr>
          <w:p w:rsidR="00AB0C7B" w:rsidRPr="005E27CE" w:rsidRDefault="00AB0C7B" w:rsidP="00AB0C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ΟΡΓΑΝΑ ΟΠΤΙΚΗΣ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343" w:type="dxa"/>
          </w:tcPr>
          <w:p w:rsidR="00AB0C7B" w:rsidRPr="009E2BEF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ΣΥΣΚΕΥΗ </w:t>
            </w:r>
            <w:r>
              <w:rPr>
                <w:rFonts w:ascii="Arial" w:hAnsi="Arial"/>
                <w:lang w:val="en-US"/>
              </w:rPr>
              <w:t xml:space="preserve">LASER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 xml:space="preserve">LASER </w:t>
            </w:r>
            <w:r>
              <w:rPr>
                <w:rFonts w:ascii="Arial" w:hAnsi="Arial"/>
              </w:rPr>
              <w:t>ΔΙΟΔΟΥ)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ΟΠ.050.1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rPr>
          <w:trHeight w:val="404"/>
        </w:trPr>
        <w:tc>
          <w:tcPr>
            <w:tcW w:w="8856" w:type="dxa"/>
            <w:gridSpan w:val="4"/>
            <w:vAlign w:val="center"/>
          </w:tcPr>
          <w:p w:rsidR="00AB0C7B" w:rsidRPr="009E2BEF" w:rsidRDefault="00AB0C7B" w:rsidP="00AB0C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ΟΡΓΑΝΑ ΘΕΡΜΟΤΗΤΑΣ</w:t>
            </w:r>
          </w:p>
        </w:tc>
      </w:tr>
      <w:tr w:rsidR="00AB0C7B" w:rsidRPr="00B957F5">
        <w:tc>
          <w:tcPr>
            <w:tcW w:w="714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ΕΡΓΑΣΤΗΡΙΑΚΟΣ ΛΥΧΝΟΣ (καμινέτο)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ΘΕ.005.0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ΤΡΙΠΟΔΑΣ ΘΕΡΜΑΝΣΗΣ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ΘΕ.015.0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ΠΛΕΓΜΑ ΠΥΡΙΜΑΧΟ (κεραμικό)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ΘΕ.020.0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ΘΕΡΜΟΜΕΤΡΟ ΕΡΓΑΣΤΗΡΙΑΚΟ </w:t>
            </w:r>
          </w:p>
          <w:p w:rsidR="00AB0C7B" w:rsidRPr="00D44F09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(από -10 </w:t>
            </w:r>
            <w:proofErr w:type="spellStart"/>
            <w:r>
              <w:rPr>
                <w:rFonts w:ascii="Arial" w:hAnsi="Arial"/>
              </w:rPr>
              <w:t>εως</w:t>
            </w:r>
            <w:proofErr w:type="spellEnd"/>
            <w:r>
              <w:rPr>
                <w:rFonts w:ascii="Arial" w:hAnsi="Arial"/>
              </w:rPr>
              <w:t xml:space="preserve"> 110</w:t>
            </w:r>
            <w:r w:rsidRPr="00D44F09"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  <w:lang w:val="en-US"/>
              </w:rPr>
              <w:t>C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ΘΕ.031.0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ΖΕΥΓΟΣ ΑΝΤΙΘΕΡΜΙΚΩΝ ΓΑΝΤΙΩΝ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ΓΕ.440.0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433B40">
        <w:trPr>
          <w:trHeight w:val="449"/>
        </w:trPr>
        <w:tc>
          <w:tcPr>
            <w:tcW w:w="8856" w:type="dxa"/>
            <w:gridSpan w:val="4"/>
            <w:vAlign w:val="center"/>
          </w:tcPr>
          <w:p w:rsidR="00AB0C7B" w:rsidRPr="00433B40" w:rsidRDefault="00AB0C7B" w:rsidP="00AB0C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ΟΡΓΑΝΑ ΗΛΕΚΤΡΙΣΜΟΥ</w:t>
            </w:r>
          </w:p>
        </w:tc>
      </w:tr>
      <w:tr w:rsidR="00AB0C7B" w:rsidRPr="00B957F5">
        <w:trPr>
          <w:trHeight w:val="332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ΚΑΛΩΔΙΑ ΣΥΝΔΕΣΗΣ ΜΕ ΜΠΑΝΑΝΕΣ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ΗΛ.170.0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8/ΟΜ</w:t>
            </w:r>
          </w:p>
        </w:tc>
      </w:tr>
      <w:tr w:rsidR="00AB0C7B" w:rsidRPr="00B957F5">
        <w:trPr>
          <w:trHeight w:val="431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343" w:type="dxa"/>
            <w:vAlign w:val="center"/>
          </w:tcPr>
          <w:p w:rsidR="00AB0C7B" w:rsidRPr="00FF3E55" w:rsidRDefault="00AB0C7B" w:rsidP="00AB0C7B">
            <w:pPr>
              <w:rPr>
                <w:rFonts w:ascii="Arial" w:hAnsi="Arial"/>
                <w:sz w:val="22"/>
                <w:szCs w:val="22"/>
              </w:rPr>
            </w:pPr>
            <w:r w:rsidRPr="00FF3E55">
              <w:rPr>
                <w:rFonts w:ascii="Arial" w:hAnsi="Arial"/>
                <w:sz w:val="22"/>
                <w:szCs w:val="22"/>
              </w:rPr>
              <w:t xml:space="preserve">ΚΑΛΩΔΙΑ ΣΥΝΔΕΣΗΣ ΜΕ </w:t>
            </w:r>
            <w:r>
              <w:rPr>
                <w:rFonts w:ascii="Arial" w:hAnsi="Arial"/>
                <w:sz w:val="22"/>
                <w:szCs w:val="22"/>
              </w:rPr>
              <w:t>ΚΡΟΚΟΔΕΙΛΑΚΙΑ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6/ΟΜ</w:t>
            </w:r>
          </w:p>
        </w:tc>
      </w:tr>
      <w:tr w:rsidR="00AB0C7B" w:rsidRPr="00B957F5">
        <w:trPr>
          <w:trHeight w:val="359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343" w:type="dxa"/>
            <w:vAlign w:val="center"/>
          </w:tcPr>
          <w:p w:rsidR="00AB0C7B" w:rsidRPr="005303AA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ΜΠΑΤΑΡΙΑ (4,5</w:t>
            </w:r>
            <w:r>
              <w:rPr>
                <w:rFonts w:ascii="Arial" w:hAnsi="Arial"/>
                <w:lang w:val="en-US"/>
              </w:rPr>
              <w:t xml:space="preserve">V </w:t>
            </w:r>
            <w:r>
              <w:rPr>
                <w:rFonts w:ascii="Arial" w:hAnsi="Arial"/>
              </w:rPr>
              <w:t>πλακέ)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ΗΛ.180.5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2/ΟΜ</w:t>
            </w:r>
          </w:p>
        </w:tc>
      </w:tr>
      <w:tr w:rsidR="00AB0C7B" w:rsidRPr="00B957F5">
        <w:trPr>
          <w:trHeight w:val="449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343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ΔΙΑΚΟΠΤΗΣ  (απλός </w:t>
            </w:r>
            <w:proofErr w:type="spellStart"/>
            <w:r>
              <w:rPr>
                <w:rFonts w:ascii="Arial" w:hAnsi="Arial"/>
              </w:rPr>
              <w:t>μαχαιρωτός</w:t>
            </w:r>
            <w:proofErr w:type="spellEnd"/>
            <w:r>
              <w:rPr>
                <w:rFonts w:ascii="Arial" w:hAnsi="Arial"/>
              </w:rPr>
              <w:t>))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ΗΛ.200.0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rPr>
          <w:trHeight w:val="701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343" w:type="dxa"/>
            <w:vAlign w:val="center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ΛΥΧΝΙΟΛΑΒΗ ΣΕ ΒΑΣΗ </w:t>
            </w:r>
          </w:p>
          <w:p w:rsidR="00AB0C7B" w:rsidRPr="00396457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(για βιδωτά λαμπάκια τάσεων 1,1</w:t>
            </w:r>
            <w:r>
              <w:rPr>
                <w:rFonts w:ascii="Arial" w:hAnsi="Arial"/>
                <w:lang w:val="en-US"/>
              </w:rPr>
              <w:t>V</w:t>
            </w:r>
            <w:r>
              <w:rPr>
                <w:rFonts w:ascii="Arial" w:hAnsi="Arial"/>
              </w:rPr>
              <w:t xml:space="preserve"> – 12</w:t>
            </w:r>
            <w:r>
              <w:rPr>
                <w:rFonts w:ascii="Arial" w:hAnsi="Arial"/>
                <w:lang w:val="en-US"/>
              </w:rPr>
              <w:t>V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ΗΛ.210.0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2/ΟΜ</w:t>
            </w:r>
          </w:p>
        </w:tc>
      </w:tr>
      <w:tr w:rsidR="00AB0C7B" w:rsidRPr="00B957F5">
        <w:trPr>
          <w:trHeight w:val="422"/>
        </w:trPr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343" w:type="dxa"/>
            <w:vAlign w:val="center"/>
          </w:tcPr>
          <w:p w:rsidR="00AB0C7B" w:rsidRPr="00FC5F1A" w:rsidRDefault="00AB0C7B" w:rsidP="00AB0C7B">
            <w:pPr>
              <w:rPr>
                <w:rFonts w:ascii="Arial" w:hAnsi="Arial"/>
                <w:sz w:val="22"/>
                <w:szCs w:val="22"/>
              </w:rPr>
            </w:pPr>
            <w:r w:rsidRPr="00FC5F1A">
              <w:rPr>
                <w:rFonts w:ascii="Arial" w:hAnsi="Arial"/>
                <w:sz w:val="22"/>
                <w:szCs w:val="22"/>
              </w:rPr>
              <w:t>ΛΑΜΠΤΗΡΕΣ ΒΙΔΩΤΟΙ (6</w:t>
            </w:r>
            <w:r w:rsidRPr="00FC5F1A">
              <w:rPr>
                <w:rFonts w:ascii="Arial" w:hAnsi="Arial"/>
                <w:sz w:val="22"/>
                <w:szCs w:val="22"/>
                <w:lang w:val="en-US"/>
              </w:rPr>
              <w:t>V</w:t>
            </w:r>
            <w:r w:rsidRPr="00FC5F1A">
              <w:rPr>
                <w:rFonts w:ascii="Arial" w:hAnsi="Arial"/>
                <w:sz w:val="22"/>
                <w:szCs w:val="22"/>
              </w:rPr>
              <w:t>,5</w:t>
            </w:r>
            <w:r w:rsidRPr="00FC5F1A">
              <w:rPr>
                <w:rFonts w:ascii="Arial" w:hAnsi="Arial"/>
                <w:sz w:val="22"/>
                <w:szCs w:val="22"/>
                <w:lang w:val="en-US"/>
              </w:rPr>
              <w:t>W</w:t>
            </w:r>
            <w:r w:rsidRPr="00FC5F1A">
              <w:rPr>
                <w:rFonts w:ascii="Arial" w:hAnsi="Arial"/>
                <w:sz w:val="22"/>
                <w:szCs w:val="22"/>
              </w:rPr>
              <w:t xml:space="preserve"> ή 3,5</w:t>
            </w:r>
            <w:r w:rsidRPr="00FC5F1A">
              <w:rPr>
                <w:rFonts w:ascii="Arial" w:hAnsi="Arial"/>
                <w:sz w:val="22"/>
                <w:szCs w:val="22"/>
                <w:lang w:val="en-US"/>
              </w:rPr>
              <w:t>V</w:t>
            </w:r>
            <w:r w:rsidRPr="00FC5F1A">
              <w:rPr>
                <w:rFonts w:ascii="Arial" w:hAnsi="Arial"/>
                <w:sz w:val="22"/>
                <w:szCs w:val="22"/>
              </w:rPr>
              <w:t>, 0,5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ΗΛ.215.5 ή .3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10/ΟΜ</w:t>
            </w:r>
          </w:p>
        </w:tc>
      </w:tr>
      <w:tr w:rsidR="00AB0C7B" w:rsidRPr="00B957F5">
        <w:tc>
          <w:tcPr>
            <w:tcW w:w="714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343" w:type="dxa"/>
            <w:vAlign w:val="center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ΠΟΛΥΜΕΤΡΟ (ψηφιακό ή αναλογικό)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ΗΛ.750.0 ή ΗΛ.760.0   </w:t>
            </w:r>
          </w:p>
        </w:tc>
        <w:tc>
          <w:tcPr>
            <w:tcW w:w="1977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2/ΟΜ</w:t>
            </w:r>
          </w:p>
        </w:tc>
      </w:tr>
      <w:tr w:rsidR="00AB0C7B" w:rsidRPr="00B957F5">
        <w:trPr>
          <w:trHeight w:val="431"/>
        </w:trPr>
        <w:tc>
          <w:tcPr>
            <w:tcW w:w="8856" w:type="dxa"/>
            <w:gridSpan w:val="4"/>
            <w:vAlign w:val="center"/>
          </w:tcPr>
          <w:p w:rsidR="00AB0C7B" w:rsidRPr="00581792" w:rsidRDefault="00AB0C7B" w:rsidP="00AB0C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ΟΡΓΑΝΑ ΧΗΜΕΙΑΣ</w:t>
            </w:r>
          </w:p>
        </w:tc>
      </w:tr>
      <w:tr w:rsidR="00AB0C7B" w:rsidRPr="00B957F5">
        <w:tc>
          <w:tcPr>
            <w:tcW w:w="714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ΣΠΑΤΟΥΛΑ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ΧΗ.040.0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ΣΤΗΡΙΓΜΑ ΔΟΚΙΜΑΣΤΙΚΩΝ ΣΩΛΗΝΩΝ 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ΧΗ.080.0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ΡΑΒΔΟΣ ΑΝΑΔΕΥΣΗΣ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ΧΗ.170.0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ΧΩΝΙ ΔΙΗΘΗΣΗΣ (γυάλινο)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ΧΗ.180.Χ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343" w:type="dxa"/>
          </w:tcPr>
          <w:p w:rsidR="00AB0C7B" w:rsidRPr="00293C17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ΠΛΑΣΤΙΚΑ ΦΙΑΛΙΔΙΑ (100</w:t>
            </w:r>
            <w:r>
              <w:rPr>
                <w:rFonts w:ascii="Arial" w:hAnsi="Arial"/>
                <w:lang w:val="en-US"/>
              </w:rPr>
              <w:t>ml)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ΧΗ.240.4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343" w:type="dxa"/>
          </w:tcPr>
          <w:p w:rsidR="00AB0C7B" w:rsidRPr="00293C17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ΥΔΡΟΒΟΛΕΑΣ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ΧΗ.250.0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ΣΤΑΓΟΝΟΜΕΤΡΟ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ΧΗ.260.0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ΠΛΗΡΩΤΗΣ ΣΙΦΩΝΙΩΝ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ΧΗ.265.0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ΔΟΚΙΜΑΣΤΙΚΟΙ ΣΩΛΗΝΕΣ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ΧΗ.280.Χ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343" w:type="dxa"/>
          </w:tcPr>
          <w:p w:rsidR="00AB0C7B" w:rsidRPr="00293C17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ΟΓΚΟΜΕΤΡΙΚΟΣ ΚΥΛΙΝΔΡΟΣ (10</w:t>
            </w:r>
            <w:r>
              <w:rPr>
                <w:rFonts w:ascii="Arial" w:hAnsi="Arial"/>
                <w:lang w:val="en-US"/>
              </w:rPr>
              <w:t>ml)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ΧΗ.290.1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4343" w:type="dxa"/>
          </w:tcPr>
          <w:p w:rsidR="00AB0C7B" w:rsidRPr="00293C17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ΟΓΚΟΜΕΤΡΙΚΟΣ ΚΥΛΙΝΔΡΟΣ (100</w:t>
            </w:r>
            <w:r>
              <w:rPr>
                <w:rFonts w:ascii="Arial" w:hAnsi="Arial"/>
                <w:lang w:val="en-US"/>
              </w:rPr>
              <w:t>ml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lang w:val="en-US"/>
              </w:rPr>
              <w:t xml:space="preserve">   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ΧΗ.290.4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4343" w:type="dxa"/>
          </w:tcPr>
          <w:p w:rsidR="00AB0C7B" w:rsidRPr="003902F4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ΟΓΚΟΜΕΤΡΙΚΟΣ ΚΥΛΙΝΔΡΟΣ (250</w:t>
            </w:r>
            <w:r>
              <w:rPr>
                <w:rFonts w:ascii="Arial" w:hAnsi="Arial"/>
                <w:lang w:val="en-US"/>
              </w:rPr>
              <w:t>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ΧΗ.290.6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4343" w:type="dxa"/>
          </w:tcPr>
          <w:p w:rsidR="00AB0C7B" w:rsidRPr="003902F4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ΟΓΚΟΜΕΤΡΙΚΟΣ ΚΥΛΙΝΔΡΟΣ (</w:t>
            </w:r>
            <w:r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</w:rPr>
              <w:t>00</w:t>
            </w:r>
            <w:r>
              <w:rPr>
                <w:rFonts w:ascii="Arial" w:hAnsi="Arial"/>
                <w:lang w:val="en-US"/>
              </w:rPr>
              <w:t>ml)</w:t>
            </w:r>
          </w:p>
        </w:tc>
        <w:tc>
          <w:tcPr>
            <w:tcW w:w="1822" w:type="dxa"/>
          </w:tcPr>
          <w:p w:rsidR="00AB0C7B" w:rsidRPr="003902F4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ΧΗ.290.8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343" w:type="dxa"/>
          </w:tcPr>
          <w:p w:rsidR="00AB0C7B" w:rsidRPr="003902F4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ΟΓΚΟΜΕΤΡΙΚΗ ΦΙΑΛΗ (100</w:t>
            </w:r>
            <w:r>
              <w:rPr>
                <w:rFonts w:ascii="Arial" w:hAnsi="Arial"/>
                <w:lang w:val="en-US"/>
              </w:rPr>
              <w:t>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ΧΗ.295.4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4343" w:type="dxa"/>
          </w:tcPr>
          <w:p w:rsidR="00AB0C7B" w:rsidRPr="007322AA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ΠΟΤΗΡΙ ΖΕΣΗΣ (50</w:t>
            </w:r>
            <w:r>
              <w:rPr>
                <w:rFonts w:ascii="Arial" w:hAnsi="Arial"/>
                <w:lang w:val="en-US"/>
              </w:rPr>
              <w:t>ml)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ΧΗ.300.3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4343" w:type="dxa"/>
          </w:tcPr>
          <w:p w:rsidR="00AB0C7B" w:rsidRPr="007322AA" w:rsidRDefault="00AB0C7B" w:rsidP="00AB0C7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ΠΟΤΗΡΙ ΖΕΣΗΣ (100</w:t>
            </w:r>
            <w:r>
              <w:rPr>
                <w:rFonts w:ascii="Arial" w:hAnsi="Arial"/>
                <w:lang w:val="en-US"/>
              </w:rPr>
              <w:t>ml)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ΧΗ.300.4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4343" w:type="dxa"/>
          </w:tcPr>
          <w:p w:rsidR="00AB0C7B" w:rsidRPr="007322AA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ΠΟΤΗΡΙ ΖΕΣΗΣ (250</w:t>
            </w:r>
            <w:r>
              <w:rPr>
                <w:rFonts w:ascii="Arial" w:hAnsi="Arial"/>
                <w:lang w:val="en-US"/>
              </w:rPr>
              <w:t>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ΧΗ.300.6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4343" w:type="dxa"/>
          </w:tcPr>
          <w:p w:rsidR="00AB0C7B" w:rsidRPr="00977C67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ΣΙΦΩΝΙΟ ΜΕΤΡΗΣΗΣ (</w:t>
            </w:r>
            <w:proofErr w:type="spellStart"/>
            <w:r>
              <w:rPr>
                <w:rFonts w:ascii="Arial" w:hAnsi="Arial"/>
              </w:rPr>
              <w:t>χωρ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τητας</w:t>
            </w:r>
            <w:proofErr w:type="spellEnd"/>
            <w:r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  <w:lang w:val="en-US"/>
              </w:rPr>
              <w:t>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  <w:vAlign w:val="center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ΧΗ.355.4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4343" w:type="dxa"/>
          </w:tcPr>
          <w:p w:rsidR="00AB0C7B" w:rsidRPr="00977C67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ΠΕΧΑΜΕΤΡΙΚΟ ΧΑΡΤΙ ΕΥΡΕΩΣ ΦΑΣΜΑΤΟΣ (</w:t>
            </w:r>
            <w:r>
              <w:rPr>
                <w:rFonts w:ascii="Arial" w:hAnsi="Arial"/>
                <w:lang w:val="en-US"/>
              </w:rPr>
              <w:t>pH</w:t>
            </w:r>
            <w:r>
              <w:rPr>
                <w:rFonts w:ascii="Arial" w:hAnsi="Arial"/>
              </w:rPr>
              <w:t xml:space="preserve">:0-14) 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ΧΗ.550.0</w:t>
            </w:r>
          </w:p>
        </w:tc>
        <w:tc>
          <w:tcPr>
            <w:tcW w:w="1977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2/ΕΡΓ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ΔΕΙΚΤΗΣ ΕΛΕΓΧΟΥ ΣΚΛΗΡΟΤΗΤΑΣ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ΑΛΚΟΟΛΟΜΕΤΡΟ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ΜΡ.171.0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ΗΛΕΚΤΡΟΔΙΑ ΧΑΛΚΟΥ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4343" w:type="dxa"/>
          </w:tcPr>
          <w:p w:rsidR="00AB0C7B" w:rsidRPr="003A51A0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ΕΡΓΑΣΤΗΡΙΑΚΑ ΠΡΟΣΤΑΤΕΥΤΙΚΑ ΓΥΑΛΙΑ (πλαστικά από </w:t>
            </w:r>
            <w:r>
              <w:rPr>
                <w:rFonts w:ascii="Arial" w:hAnsi="Arial"/>
                <w:lang w:val="en-US"/>
              </w:rPr>
              <w:t>PVC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2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ΓΕ.420.0</w:t>
            </w:r>
          </w:p>
        </w:tc>
        <w:tc>
          <w:tcPr>
            <w:tcW w:w="1977" w:type="dxa"/>
            <w:vAlign w:val="center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ΜΑΓΝΗΤΗΣ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ΜΑ.005.0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3/ΕΡΓ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ΨΑΛΙΔΙ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ΒΙ.050.0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2/ΕΡΓ</w:t>
            </w:r>
          </w:p>
        </w:tc>
      </w:tr>
      <w:tr w:rsidR="00AB0C7B" w:rsidRPr="003A51A0">
        <w:trPr>
          <w:trHeight w:val="404"/>
        </w:trPr>
        <w:tc>
          <w:tcPr>
            <w:tcW w:w="8856" w:type="dxa"/>
            <w:gridSpan w:val="4"/>
            <w:vAlign w:val="center"/>
          </w:tcPr>
          <w:p w:rsidR="00AB0C7B" w:rsidRPr="003A51A0" w:rsidRDefault="00AB0C7B" w:rsidP="00AB0C7B">
            <w:pPr>
              <w:jc w:val="center"/>
              <w:rPr>
                <w:rFonts w:ascii="Arial" w:hAnsi="Arial"/>
                <w:b/>
              </w:rPr>
            </w:pPr>
            <w:r w:rsidRPr="003A51A0">
              <w:rPr>
                <w:rFonts w:ascii="Arial" w:hAnsi="Arial"/>
                <w:b/>
              </w:rPr>
              <w:lastRenderedPageBreak/>
              <w:t>ΟΡΓΑΝΑ ΒΙΟΛΟΓΙΑΣ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ΟΠΤΙΚΟ ΜΙΚΡΟΣΚΟΠΙΟ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ΒΙ.005.Χ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ΑΝΤΙΚΕΙΜΕΝΟΦΟΡΟΙ ΠΛΑΚΕΣ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ΒΙ.020.Χ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343" w:type="dxa"/>
          </w:tcPr>
          <w:p w:rsidR="00AB0C7B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ΚΑΛΥΠΤΡΙΔΕΣ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ΒΙ.021.0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4343" w:type="dxa"/>
          </w:tcPr>
          <w:p w:rsidR="00AB0C7B" w:rsidRPr="00764DE9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ΤΡΥΒΛΙΟ </w:t>
            </w:r>
            <w:r>
              <w:rPr>
                <w:rFonts w:ascii="Arial" w:hAnsi="Arial"/>
                <w:lang w:val="en-US"/>
              </w:rPr>
              <w:t xml:space="preserve">PETRI </w:t>
            </w:r>
            <w:r>
              <w:rPr>
                <w:rFonts w:ascii="Arial" w:hAnsi="Arial"/>
              </w:rPr>
              <w:t>ΜΕΓΑΛΟΥ ΜΕΓΕΘΟΥΣ</w:t>
            </w:r>
          </w:p>
        </w:tc>
        <w:tc>
          <w:tcPr>
            <w:tcW w:w="1822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ΒΙ.080.Χ</w:t>
            </w:r>
          </w:p>
        </w:tc>
        <w:tc>
          <w:tcPr>
            <w:tcW w:w="1977" w:type="dxa"/>
          </w:tcPr>
          <w:p w:rsidR="00AB0C7B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ΚΑΣΕΤΙΝΑ ΜΙΚΡΟΣΚΟΠΙΑΣ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ΒΙ.090.0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1/ΟΜ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4343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ΣΕΙΡΑ ΜΟΝΙΜΩΝ ΠΑΡΑΣΚΕΥΑΣΜΑΤΩΝ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ΒΙ.200.0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1/ΜΙΚ</w:t>
            </w: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4343" w:type="dxa"/>
          </w:tcPr>
          <w:p w:rsidR="00AB0C7B" w:rsidRPr="00764DE9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ΔΙΑΛΥΜΑ </w:t>
            </w:r>
            <w:r>
              <w:rPr>
                <w:rFonts w:ascii="Arial" w:hAnsi="Arial"/>
                <w:lang w:val="en-US"/>
              </w:rPr>
              <w:t>LUGOL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ΟΥ.915</w:t>
            </w: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  <w:tr w:rsidR="00AB0C7B" w:rsidRPr="00B957F5">
        <w:tc>
          <w:tcPr>
            <w:tcW w:w="714" w:type="dxa"/>
          </w:tcPr>
          <w:p w:rsidR="00AB0C7B" w:rsidRPr="00B957F5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4343" w:type="dxa"/>
          </w:tcPr>
          <w:p w:rsidR="00AB0C7B" w:rsidRPr="00764DE9" w:rsidRDefault="00AB0C7B" w:rsidP="00AB0C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ΔΙΗΘΗΤΙΚΟ ΧΑΡΤΙ </w:t>
            </w:r>
          </w:p>
        </w:tc>
        <w:tc>
          <w:tcPr>
            <w:tcW w:w="1822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7" w:type="dxa"/>
          </w:tcPr>
          <w:p w:rsidR="00AB0C7B" w:rsidRPr="00B957F5" w:rsidRDefault="00AB0C7B" w:rsidP="00AB0C7B">
            <w:pPr>
              <w:jc w:val="center"/>
              <w:rPr>
                <w:rFonts w:ascii="Arial" w:hAnsi="Arial"/>
              </w:rPr>
            </w:pPr>
          </w:p>
        </w:tc>
      </w:tr>
    </w:tbl>
    <w:p w:rsidR="00AB0C7B" w:rsidRDefault="00AB0C7B"/>
    <w:p w:rsidR="00D802DB" w:rsidRDefault="00D802DB"/>
    <w:p w:rsidR="00D802DB" w:rsidRDefault="00D802DB"/>
    <w:p w:rsidR="00AB0C7B" w:rsidRDefault="00AB0C7B"/>
    <w:p w:rsidR="00AB0C7B" w:rsidRDefault="00AB0C7B"/>
    <w:tbl>
      <w:tblPr>
        <w:tblStyle w:val="TableGrid"/>
        <w:tblpPr w:leftFromText="180" w:rightFromText="180" w:vertAnchor="text" w:horzAnchor="margin" w:tblpY="-382"/>
        <w:tblW w:w="0" w:type="auto"/>
        <w:tblLook w:val="01E0" w:firstRow="1" w:lastRow="1" w:firstColumn="1" w:lastColumn="1" w:noHBand="0" w:noVBand="0"/>
      </w:tblPr>
      <w:tblGrid>
        <w:gridCol w:w="668"/>
        <w:gridCol w:w="8188"/>
      </w:tblGrid>
      <w:tr w:rsidR="00AB0C7B" w:rsidRPr="00C43368">
        <w:trPr>
          <w:trHeight w:val="257"/>
        </w:trPr>
        <w:tc>
          <w:tcPr>
            <w:tcW w:w="9861" w:type="dxa"/>
            <w:gridSpan w:val="2"/>
            <w:vAlign w:val="center"/>
          </w:tcPr>
          <w:p w:rsidR="00AB0C7B" w:rsidRPr="00C43368" w:rsidRDefault="00AB0C7B" w:rsidP="00AB0C7B">
            <w:pPr>
              <w:pStyle w:val="BlockText"/>
              <w:ind w:left="0"/>
              <w:jc w:val="center"/>
              <w:rPr>
                <w:szCs w:val="24"/>
              </w:rPr>
            </w:pPr>
          </w:p>
          <w:p w:rsidR="00AB0C7B" w:rsidRPr="00C43368" w:rsidRDefault="00AB0C7B" w:rsidP="00AB0C7B">
            <w:pPr>
              <w:pStyle w:val="BlockTex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ΑΠΑΙΤΟΥΜΕΝΑ </w:t>
            </w:r>
            <w:r w:rsidRPr="00C43368">
              <w:rPr>
                <w:szCs w:val="24"/>
              </w:rPr>
              <w:t>ΑΝΤΙΔΡΑΣΤΗΡΙΑ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1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ΣΤΕΡΕΟ ΙΩΔΙΟ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2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ΡΙ</w:t>
            </w:r>
            <w:r>
              <w:rPr>
                <w:b w:val="0"/>
                <w:szCs w:val="24"/>
              </w:rPr>
              <w:t>ΝΙ</w:t>
            </w:r>
            <w:r w:rsidRPr="00C43368">
              <w:rPr>
                <w:b w:val="0"/>
                <w:szCs w:val="24"/>
              </w:rPr>
              <w:t>ΣΜΑΤΑ ΣΙΔΗΡΟΥ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3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ΑΝΘΗ ΘΕΙΟΥ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4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ΨΗΓΜΑΤΑ ΨΕΥΔΑΡΓΥΡΟΥ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5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ΒΑΜΜΑ ΗΛΙΟΤΡΟΠΙΟΥ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6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ΗΛΙΑΝΘΙΝΗ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7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ΦΑΙΝΟΛΟΦΘΑΛΕΪΝΗ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8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ΥΔΡΟΧΛΩΡΙΚΟ ΟΞΥ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 w:rsidRPr="00C43368">
              <w:rPr>
                <w:b w:val="0"/>
                <w:szCs w:val="24"/>
              </w:rPr>
              <w:t>9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ΑΜΜΩΝΙΑ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ΥΔΡΟΞΕΙΔΙΟ ΤΟΥ ΝΑΤΡΙΟΥ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ΧΛΩΡΙΟΥΧΟ ΝΑΤΡΙΟ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9123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ΒΡΩΜΙΟΥΧΟ ΝΑΤΡΙΟ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9123" w:type="dxa"/>
          </w:tcPr>
          <w:p w:rsidR="00AB0C7B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ΙΩΔΙΟΥΧΟ ΚΑΛΙΟ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9123" w:type="dxa"/>
          </w:tcPr>
          <w:p w:rsidR="00AB0C7B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ΝΙΤΡΙΚΟΣ ΑΡΓΥΡΟΣ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</w:t>
            </w:r>
          </w:p>
        </w:tc>
        <w:tc>
          <w:tcPr>
            <w:tcW w:w="9123" w:type="dxa"/>
          </w:tcPr>
          <w:p w:rsidR="00AB0C7B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ΓΑΛΑΖΟΠΕΤΡΑ (ΕΝΥΔΡΟΣ ΘΕΙΪΚΟΣ ΧΑΛΚΟΣ)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  <w:tc>
          <w:tcPr>
            <w:tcW w:w="9123" w:type="dxa"/>
          </w:tcPr>
          <w:p w:rsidR="00AB0C7B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ΓΥΨΟΣ (ΘΕΙΪΚΟ ΑΣΒΕΣΤΙΟ)</w:t>
            </w:r>
          </w:p>
        </w:tc>
      </w:tr>
      <w:tr w:rsidR="00AB0C7B" w:rsidRPr="00C43368">
        <w:tc>
          <w:tcPr>
            <w:tcW w:w="738" w:type="dxa"/>
          </w:tcPr>
          <w:p w:rsidR="00AB0C7B" w:rsidRPr="00C43368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</w:t>
            </w:r>
          </w:p>
        </w:tc>
        <w:tc>
          <w:tcPr>
            <w:tcW w:w="9123" w:type="dxa"/>
          </w:tcPr>
          <w:p w:rsidR="00AB0C7B" w:rsidRDefault="00AB0C7B" w:rsidP="00AB0C7B">
            <w:pPr>
              <w:pStyle w:val="BlockText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ΘΕΙΟΘΕΙΪΚΟ ΝΑΤΡΙΟ</w:t>
            </w:r>
          </w:p>
        </w:tc>
      </w:tr>
    </w:tbl>
    <w:p w:rsidR="00AB0C7B" w:rsidRDefault="00AB0C7B"/>
    <w:sectPr w:rsidR="00AB0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B"/>
    <w:rsid w:val="00AB0C7B"/>
    <w:rsid w:val="00D3404F"/>
    <w:rsid w:val="00D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0C91-77D5-4EB6-9D18-03A30F1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7B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B0C7B"/>
    <w:pPr>
      <w:ind w:left="-568" w:right="-355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ergastiria</dc:creator>
  <cp:keywords/>
  <cp:lastModifiedBy>2ο EKFE Grafeio</cp:lastModifiedBy>
  <cp:revision>2</cp:revision>
  <dcterms:created xsi:type="dcterms:W3CDTF">2016-10-13T08:34:00Z</dcterms:created>
  <dcterms:modified xsi:type="dcterms:W3CDTF">2016-10-13T08:34:00Z</dcterms:modified>
</cp:coreProperties>
</file>