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C3" w:rsidRDefault="000C77C3" w:rsidP="00DA3C36">
      <w:pPr>
        <w:tabs>
          <w:tab w:val="left" w:pos="360"/>
        </w:tabs>
        <w:jc w:val="both"/>
        <w:rPr>
          <w:color w:val="000000"/>
          <w:lang w:val="en-US"/>
        </w:rPr>
      </w:pPr>
    </w:p>
    <w:p w:rsidR="000C77C3" w:rsidRDefault="000C77C3" w:rsidP="00DA3C36">
      <w:pPr>
        <w:tabs>
          <w:tab w:val="left" w:pos="360"/>
        </w:tabs>
        <w:jc w:val="both"/>
        <w:rPr>
          <w:color w:val="000000"/>
          <w:lang w:val="en-US"/>
        </w:rPr>
      </w:pPr>
    </w:p>
    <w:p w:rsidR="00DA3C36" w:rsidRPr="00DA3C36" w:rsidRDefault="00DA3C36" w:rsidP="00DA3C36">
      <w:pPr>
        <w:tabs>
          <w:tab w:val="left" w:pos="360"/>
        </w:tabs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 w:rsidRPr="00DA3C36">
        <w:rPr>
          <w:color w:val="000000"/>
          <w:sz w:val="28"/>
          <w:szCs w:val="28"/>
        </w:rPr>
        <w:t xml:space="preserve">Τα έξοδα μεταφοράς (εισιτήρια μετάβασης-επιστροφής) για τους τοπικούς διαγωνισμούς και τα έξοδα μεταφοράς και διαμονής για τον Πανελλήνιο διαγωνισμό, </w:t>
      </w:r>
      <w:r w:rsidRPr="00281291">
        <w:rPr>
          <w:b/>
          <w:color w:val="000000"/>
          <w:sz w:val="28"/>
          <w:szCs w:val="28"/>
        </w:rPr>
        <w:t>βαρύνουν τους συμμετέχοντες στους Διαγωνισμούς</w:t>
      </w:r>
      <w:r w:rsidRPr="00DA3C36">
        <w:rPr>
          <w:color w:val="000000"/>
          <w:sz w:val="28"/>
          <w:szCs w:val="28"/>
        </w:rPr>
        <w:t>. Αν υπάρχει δυνατότητα, μπορούν να καλυφθούν από τη  Σχολική Επιτροπή του Λυκείου από το οποίο</w:t>
      </w:r>
      <w:r w:rsidRPr="00DA3C36">
        <w:rPr>
          <w:color w:val="FF0000"/>
          <w:sz w:val="28"/>
          <w:szCs w:val="28"/>
        </w:rPr>
        <w:t xml:space="preserve"> </w:t>
      </w:r>
      <w:r w:rsidRPr="00DA3C36">
        <w:rPr>
          <w:color w:val="000000"/>
          <w:sz w:val="28"/>
          <w:szCs w:val="28"/>
        </w:rPr>
        <w:t>προέρχεται η ομάδα (ή των Λυκείων αν τα μέλη της ομάδας προέρχονται από διαφορετικά σχολεία) ή από τον τοπικό Δήμο ή από άλλη πηγή.</w:t>
      </w:r>
    </w:p>
    <w:p w:rsidR="00DA3C36" w:rsidRPr="00DA3C36" w:rsidRDefault="00DA3C36" w:rsidP="00DA3C36">
      <w:pPr>
        <w:tabs>
          <w:tab w:val="left" w:pos="360"/>
        </w:tabs>
        <w:jc w:val="both"/>
        <w:rPr>
          <w:color w:val="000000"/>
          <w:sz w:val="28"/>
          <w:szCs w:val="28"/>
          <w:lang w:val="en-US"/>
        </w:rPr>
      </w:pPr>
    </w:p>
    <w:p w:rsidR="00DA3C36" w:rsidRPr="00DA3C36" w:rsidRDefault="00DA3C36" w:rsidP="00DA3C36">
      <w:pPr>
        <w:jc w:val="both"/>
        <w:rPr>
          <w:sz w:val="28"/>
          <w:szCs w:val="28"/>
        </w:rPr>
      </w:pPr>
      <w:r w:rsidRPr="00DA3C36">
        <w:rPr>
          <w:color w:val="000000"/>
          <w:sz w:val="28"/>
          <w:szCs w:val="28"/>
        </w:rPr>
        <w:t xml:space="preserve"> </w:t>
      </w:r>
      <w:r w:rsidRPr="00DA3C36">
        <w:rPr>
          <w:color w:val="000000"/>
          <w:sz w:val="28"/>
          <w:szCs w:val="28"/>
        </w:rPr>
        <w:tab/>
        <w:t xml:space="preserve">Τα έξοδα μεταφοράς (εισιτήρια μετάβασης-επιστροφής) για τους Ευρωπαϊκούς Αγώνες στην Σουηδία, </w:t>
      </w:r>
      <w:r w:rsidRPr="00281291">
        <w:rPr>
          <w:b/>
          <w:color w:val="000000"/>
          <w:sz w:val="28"/>
          <w:szCs w:val="28"/>
        </w:rPr>
        <w:t>βαρύνουν τους συμμετέχοντες</w:t>
      </w:r>
      <w:r w:rsidRPr="00DA3C36">
        <w:rPr>
          <w:color w:val="000000"/>
          <w:sz w:val="28"/>
          <w:szCs w:val="28"/>
        </w:rPr>
        <w:t>. Τα έξοδα</w:t>
      </w:r>
      <w:r w:rsidR="00281291">
        <w:rPr>
          <w:color w:val="000000"/>
          <w:sz w:val="28"/>
          <w:szCs w:val="28"/>
        </w:rPr>
        <w:t xml:space="preserve"> διαμονής των συμμετεχόντων στη Τσεχία, καλύπτονται από τη</w:t>
      </w:r>
      <w:r w:rsidRPr="00DA3C36">
        <w:rPr>
          <w:color w:val="000000"/>
          <w:sz w:val="28"/>
          <w:szCs w:val="28"/>
        </w:rPr>
        <w:t xml:space="preserve"> </w:t>
      </w:r>
      <w:r w:rsidR="00281291">
        <w:rPr>
          <w:color w:val="000000"/>
          <w:sz w:val="28"/>
          <w:szCs w:val="28"/>
        </w:rPr>
        <w:t>Τσεχία</w:t>
      </w:r>
      <w:r w:rsidRPr="00DA3C36">
        <w:rPr>
          <w:color w:val="000000"/>
          <w:sz w:val="28"/>
          <w:szCs w:val="28"/>
        </w:rPr>
        <w:t xml:space="preserve"> (τη χώρα διεξαγωγής της Ευρωπαϊκής Ολυμπιάδας).</w:t>
      </w:r>
    </w:p>
    <w:sectPr w:rsidR="00DA3C36" w:rsidRPr="00DA3C36" w:rsidSect="00DA3C36">
      <w:pgSz w:w="11906" w:h="16838" w:code="9"/>
      <w:pgMar w:top="1440" w:right="1106" w:bottom="1440" w:left="12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C36"/>
    <w:rsid w:val="000C77C3"/>
    <w:rsid w:val="00281291"/>
    <w:rsid w:val="002E1E7F"/>
    <w:rsid w:val="00460FBE"/>
    <w:rsid w:val="00DA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3C3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Dellatolas Stelios</dc:creator>
  <cp:lastModifiedBy>vgargan</cp:lastModifiedBy>
  <cp:revision>2</cp:revision>
  <dcterms:created xsi:type="dcterms:W3CDTF">2014-08-30T06:09:00Z</dcterms:created>
  <dcterms:modified xsi:type="dcterms:W3CDTF">2014-08-30T06:09:00Z</dcterms:modified>
</cp:coreProperties>
</file>