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31" w:rsidRPr="00AA743C" w:rsidRDefault="00063631" w:rsidP="00AA743C">
      <w:pPr>
        <w:jc w:val="center"/>
        <w:rPr>
          <w:b/>
          <w:color w:val="000000"/>
          <w:sz w:val="28"/>
          <w:szCs w:val="28"/>
        </w:rPr>
      </w:pPr>
      <w:r w:rsidRPr="00AA743C">
        <w:rPr>
          <w:b/>
          <w:color w:val="000000"/>
          <w:sz w:val="28"/>
          <w:szCs w:val="28"/>
        </w:rPr>
        <w:t>Διαδικασία Πανελλήνι</w:t>
      </w:r>
      <w:r w:rsidR="004F2750">
        <w:rPr>
          <w:b/>
          <w:color w:val="000000"/>
          <w:sz w:val="28"/>
          <w:szCs w:val="28"/>
        </w:rPr>
        <w:t>ων</w:t>
      </w:r>
      <w:r w:rsidRPr="00AA743C">
        <w:rPr>
          <w:b/>
          <w:color w:val="000000"/>
          <w:sz w:val="28"/>
          <w:szCs w:val="28"/>
        </w:rPr>
        <w:t xml:space="preserve"> Διαγωνισμ</w:t>
      </w:r>
      <w:r w:rsidR="004F2750">
        <w:rPr>
          <w:b/>
          <w:color w:val="000000"/>
          <w:sz w:val="28"/>
          <w:szCs w:val="28"/>
        </w:rPr>
        <w:t xml:space="preserve">ών </w:t>
      </w:r>
      <w:r w:rsidR="004F2750">
        <w:rPr>
          <w:b/>
          <w:color w:val="000000"/>
          <w:sz w:val="28"/>
          <w:szCs w:val="28"/>
          <w:lang w:val="en-US"/>
        </w:rPr>
        <w:t>EUSO</w:t>
      </w:r>
      <w:r w:rsidRPr="00AA743C">
        <w:rPr>
          <w:b/>
          <w:color w:val="000000"/>
          <w:sz w:val="28"/>
          <w:szCs w:val="28"/>
        </w:rPr>
        <w:t xml:space="preserve"> (Β΄ φάση)</w:t>
      </w:r>
    </w:p>
    <w:p w:rsidR="00063631" w:rsidRPr="00AA743C" w:rsidRDefault="00063631" w:rsidP="00063631">
      <w:pPr>
        <w:jc w:val="both"/>
        <w:rPr>
          <w:b/>
          <w:color w:val="000000"/>
          <w:sz w:val="28"/>
          <w:szCs w:val="28"/>
        </w:rPr>
      </w:pPr>
    </w:p>
    <w:p w:rsidR="00C504C5" w:rsidRPr="00C504C5" w:rsidRDefault="00C504C5" w:rsidP="00C504C5">
      <w:pPr>
        <w:numPr>
          <w:ilvl w:val="0"/>
          <w:numId w:val="2"/>
        </w:numPr>
        <w:rPr>
          <w:color w:val="000000"/>
          <w:sz w:val="28"/>
          <w:szCs w:val="28"/>
        </w:rPr>
      </w:pPr>
      <w:r w:rsidRPr="00C504C5">
        <w:rPr>
          <w:color w:val="000000"/>
          <w:sz w:val="28"/>
          <w:szCs w:val="28"/>
        </w:rPr>
        <w:t>Τον Ιανουάριο κάθε σχολικού έτους, η Κεντρική Επιστημονική και Οργανωτική Επιτροπή της ΠΑΝΕΚΦΕ για την EUSO, θα διοργανώσει τους δύο Πανελλήνιους Πειραματικούς Διαγωνισμούς, στην Αθήνα και Θεσσαλονίκη για τα σχολεία της νότιας και βόρειας Ελλάδας αντίστοιχα, μεταξύ των ομάδων που επελέγησαν από τους τοπικούς Διαγωνισμούς των ΕΚΦΕ. Από τον Πανελλήνιο Διαγωνισμό θα επιλεγούν οι δύο ομάδες (μία από κάθε Πανελλήνιο διαγωνισμό) μαθητών που θα συμμετάσχουν στην Ευρωπαϊκή Ολυμπιάδα Φυσικών Επιστημών EUSO.</w:t>
      </w:r>
    </w:p>
    <w:p w:rsidR="00C504C5" w:rsidRPr="00C504C5" w:rsidRDefault="00C504C5" w:rsidP="00C504C5">
      <w:pPr>
        <w:ind w:left="720"/>
        <w:rPr>
          <w:color w:val="000000"/>
          <w:sz w:val="28"/>
          <w:szCs w:val="28"/>
        </w:rPr>
      </w:pPr>
    </w:p>
    <w:p w:rsidR="00C504C5" w:rsidRPr="00C504C5" w:rsidRDefault="00C504C5" w:rsidP="00C504C5">
      <w:pPr>
        <w:numPr>
          <w:ilvl w:val="0"/>
          <w:numId w:val="2"/>
        </w:numPr>
        <w:rPr>
          <w:color w:val="000000"/>
          <w:sz w:val="28"/>
          <w:szCs w:val="28"/>
        </w:rPr>
      </w:pPr>
      <w:r w:rsidRPr="00C504C5">
        <w:rPr>
          <w:color w:val="000000"/>
          <w:sz w:val="28"/>
          <w:szCs w:val="28"/>
        </w:rPr>
        <w:t>Όλες οι ομάδες μαθητών που συμμετέχουν στους Πανελλήνιους Διαγωνισμούς, βραβεύονται από την ΠΑΝΕΚΦΕ, σε εκδηλώσεις, που γίνονται την επόμενη μέρα των διαγωνισμών σε αίθουσες εκδηλώσεων που έχουν προαποφασιστεί.</w:t>
      </w:r>
    </w:p>
    <w:p w:rsidR="00C504C5" w:rsidRPr="00C504C5" w:rsidRDefault="00C504C5" w:rsidP="00C504C5">
      <w:pPr>
        <w:ind w:left="720"/>
        <w:rPr>
          <w:color w:val="000000"/>
          <w:sz w:val="28"/>
          <w:szCs w:val="28"/>
        </w:rPr>
      </w:pPr>
    </w:p>
    <w:p w:rsidR="00C504C5" w:rsidRPr="00C504C5" w:rsidRDefault="00C504C5" w:rsidP="00C504C5">
      <w:pPr>
        <w:numPr>
          <w:ilvl w:val="0"/>
          <w:numId w:val="2"/>
        </w:numPr>
        <w:rPr>
          <w:color w:val="000000"/>
          <w:sz w:val="28"/>
          <w:szCs w:val="28"/>
        </w:rPr>
      </w:pPr>
      <w:r w:rsidRPr="00C504C5">
        <w:rPr>
          <w:color w:val="000000"/>
          <w:sz w:val="28"/>
          <w:szCs w:val="28"/>
        </w:rPr>
        <w:t>Μετά την τελική επιλογή των δύο ομάδων που θα συμμετάσχουν στον Ευρωπαϊκό Διαγωνισμό EUSO, το (τοπικό) ΕΚΦΕ σε συνεργασία με την Κεντρική Επιστημονική και Οργανωτική Επιτροπή της ΠΑΝΕΚΦΕ για την EUSO, αναλαμβάνουν την οργάνωση της αποστολής καθώς και την προετοιμασία των δύο τριμελών μαθητικών ομάδων για την Ολυμπιάδα, με την εκπαίδευσή τους στη χρήση των απαιτούμενων από την Ευρωπαϊκή Ολυμπιάδα πειραματικών πρακτικών.</w:t>
      </w:r>
    </w:p>
    <w:p w:rsidR="00C504C5" w:rsidRPr="00C504C5" w:rsidRDefault="00C504C5" w:rsidP="00C504C5">
      <w:pPr>
        <w:ind w:left="720"/>
        <w:rPr>
          <w:color w:val="000000"/>
          <w:sz w:val="28"/>
          <w:szCs w:val="28"/>
        </w:rPr>
      </w:pPr>
    </w:p>
    <w:p w:rsidR="00C504C5" w:rsidRPr="00C504C5" w:rsidRDefault="00C504C5" w:rsidP="00C504C5">
      <w:pPr>
        <w:numPr>
          <w:ilvl w:val="0"/>
          <w:numId w:val="2"/>
        </w:numPr>
        <w:rPr>
          <w:b/>
          <w:color w:val="000000"/>
          <w:sz w:val="28"/>
          <w:szCs w:val="28"/>
        </w:rPr>
      </w:pPr>
      <w:r w:rsidRPr="00C504C5">
        <w:rPr>
          <w:color w:val="000000"/>
          <w:sz w:val="28"/>
          <w:szCs w:val="28"/>
        </w:rPr>
        <w:t xml:space="preserve">Την (κάθε) ομάδα θα συνοδεύσει ένας καθηγητής του σχολείου ή ο Υπεύθυνος του ΕΚΦΕ στην περιοχή ευθύνης του οποίου βρίσκεται το σχολείο. </w:t>
      </w:r>
      <w:r w:rsidRPr="00C504C5">
        <w:rPr>
          <w:b/>
          <w:color w:val="000000"/>
          <w:sz w:val="28"/>
          <w:szCs w:val="28"/>
        </w:rPr>
        <w:t>Ο συνοδός θα πρέπει οπωσδήποτε να γνωρίζει αγγλικά σε επίπεδο πολύ καλά / άριστα, για να μεταφράσει τα θέματα, και γνώσεις Η/Υ πιστοποίησης α΄ επιπέδου τουλάχιστον.</w:t>
      </w:r>
    </w:p>
    <w:p w:rsidR="00063631" w:rsidRPr="00AA743C" w:rsidRDefault="00063631">
      <w:pPr>
        <w:rPr>
          <w:sz w:val="28"/>
          <w:szCs w:val="28"/>
        </w:rPr>
      </w:pPr>
    </w:p>
    <w:sectPr w:rsidR="00063631" w:rsidRPr="00AA743C" w:rsidSect="00063631">
      <w:pgSz w:w="11906" w:h="16838" w:code="9"/>
      <w:pgMar w:top="1440" w:right="1106" w:bottom="1440" w:left="12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AC1"/>
    <w:multiLevelType w:val="multilevel"/>
    <w:tmpl w:val="11A8B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AF0A4B"/>
    <w:multiLevelType w:val="hybridMultilevel"/>
    <w:tmpl w:val="841819AE"/>
    <w:lvl w:ilvl="0" w:tplc="0409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3631"/>
    <w:rsid w:val="00063631"/>
    <w:rsid w:val="00460FBE"/>
    <w:rsid w:val="004F2750"/>
    <w:rsid w:val="00A55DBC"/>
    <w:rsid w:val="00A82658"/>
    <w:rsid w:val="00AA743C"/>
    <w:rsid w:val="00C504C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63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021934863">
      <w:bodyDiv w:val="1"/>
      <w:marLeft w:val="0"/>
      <w:marRight w:val="0"/>
      <w:marTop w:val="0"/>
      <w:marBottom w:val="0"/>
      <w:divBdr>
        <w:top w:val="none" w:sz="0" w:space="0" w:color="auto"/>
        <w:left w:val="none" w:sz="0" w:space="0" w:color="auto"/>
        <w:bottom w:val="none" w:sz="0" w:space="0" w:color="auto"/>
        <w:right w:val="none" w:sz="0" w:space="0" w:color="auto"/>
      </w:divBdr>
    </w:div>
    <w:div w:id="20490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1261</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Διαδικασία Πανελλήνιου Διαγωνισμού (Β΄ φάση)</vt:lpstr>
      <vt:lpstr>Διαδικασία Πανελλήνιου Διαγωνισμού (Β΄ φάση)</vt:lpstr>
    </vt:vector>
  </TitlesOfParts>
  <Company>Microsoft</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Διαδικασία Πανελλήνιου Διαγωνισμού (Β΄ φάση)</dc:title>
  <dc:creator>Dellatolas Stelios</dc:creator>
  <cp:lastModifiedBy>vgargan</cp:lastModifiedBy>
  <cp:revision>2</cp:revision>
  <dcterms:created xsi:type="dcterms:W3CDTF">2014-08-30T06:09:00Z</dcterms:created>
  <dcterms:modified xsi:type="dcterms:W3CDTF">2014-08-30T06:09:00Z</dcterms:modified>
</cp:coreProperties>
</file>